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2D2A" w14:textId="106252F2" w:rsidR="00CB3B4A" w:rsidRPr="003E4A0B" w:rsidRDefault="00CB3B4A" w:rsidP="003E4A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4A0B">
        <w:rPr>
          <w:rFonts w:ascii="Arial" w:hAnsi="Arial" w:cs="Arial"/>
          <w:b/>
          <w:bCs/>
          <w:sz w:val="28"/>
          <w:szCs w:val="28"/>
        </w:rPr>
        <w:t xml:space="preserve">Информация по работе </w:t>
      </w:r>
      <w:r w:rsidR="00692AB5">
        <w:rPr>
          <w:rFonts w:ascii="Arial" w:hAnsi="Arial" w:cs="Arial"/>
          <w:b/>
          <w:bCs/>
          <w:sz w:val="28"/>
          <w:szCs w:val="28"/>
        </w:rPr>
        <w:t>спортив</w:t>
      </w:r>
      <w:r w:rsidR="00340C06" w:rsidRPr="003E4A0B">
        <w:rPr>
          <w:rFonts w:ascii="Arial" w:hAnsi="Arial" w:cs="Arial"/>
          <w:b/>
          <w:bCs/>
          <w:sz w:val="28"/>
          <w:szCs w:val="28"/>
        </w:rPr>
        <w:t>ного комплекса</w:t>
      </w:r>
      <w:r w:rsidR="0029570C" w:rsidRPr="003E4A0B">
        <w:rPr>
          <w:rFonts w:ascii="Arial" w:hAnsi="Arial" w:cs="Arial"/>
          <w:b/>
          <w:bCs/>
          <w:sz w:val="28"/>
          <w:szCs w:val="28"/>
        </w:rPr>
        <w:t xml:space="preserve"> </w:t>
      </w:r>
      <w:r w:rsidRPr="003E4A0B">
        <w:rPr>
          <w:rFonts w:ascii="Arial" w:hAnsi="Arial" w:cs="Arial"/>
          <w:b/>
          <w:bCs/>
          <w:sz w:val="28"/>
          <w:szCs w:val="28"/>
        </w:rPr>
        <w:t xml:space="preserve">с 07 по </w:t>
      </w:r>
      <w:r w:rsidR="00B11974">
        <w:rPr>
          <w:rFonts w:ascii="Arial" w:hAnsi="Arial" w:cs="Arial"/>
          <w:b/>
          <w:bCs/>
          <w:sz w:val="28"/>
          <w:szCs w:val="28"/>
        </w:rPr>
        <w:t>30</w:t>
      </w:r>
      <w:r w:rsidRPr="003E4A0B">
        <w:rPr>
          <w:rFonts w:ascii="Arial" w:hAnsi="Arial" w:cs="Arial"/>
          <w:b/>
          <w:bCs/>
          <w:sz w:val="28"/>
          <w:szCs w:val="28"/>
        </w:rPr>
        <w:t xml:space="preserve"> июня</w:t>
      </w:r>
    </w:p>
    <w:p w14:paraId="0BCBDF55" w14:textId="77777777" w:rsidR="00CB3B4A" w:rsidRPr="003E4A0B" w:rsidRDefault="00CB3B4A" w:rsidP="003E4A0B">
      <w:pPr>
        <w:jc w:val="both"/>
        <w:rPr>
          <w:rFonts w:ascii="Arial" w:hAnsi="Arial" w:cs="Arial"/>
          <w:sz w:val="24"/>
          <w:szCs w:val="24"/>
        </w:rPr>
      </w:pPr>
    </w:p>
    <w:p w14:paraId="7E6DA5EA" w14:textId="77777777" w:rsidR="00D70DBE" w:rsidRPr="003E4A0B" w:rsidRDefault="00D70DBE" w:rsidP="003E4A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E7EDE5" w14:textId="578D4CF2" w:rsidR="00692AB5" w:rsidRPr="00692AB5" w:rsidRDefault="00F57E63" w:rsidP="00692AB5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График работы т</w:t>
      </w:r>
      <w:r w:rsidR="00692AB5" w:rsidRPr="00692AB5">
        <w:rPr>
          <w:rFonts w:ascii="Arial" w:hAnsi="Arial" w:cs="Arial"/>
          <w:b/>
          <w:bCs/>
          <w:sz w:val="24"/>
          <w:szCs w:val="24"/>
        </w:rPr>
        <w:t>ренажерн</w:t>
      </w:r>
      <w:r>
        <w:rPr>
          <w:rFonts w:ascii="Arial" w:hAnsi="Arial" w:cs="Arial"/>
          <w:b/>
          <w:bCs/>
          <w:sz w:val="24"/>
          <w:szCs w:val="24"/>
        </w:rPr>
        <w:t xml:space="preserve">ого </w:t>
      </w:r>
      <w:r w:rsidR="00692AB5" w:rsidRPr="00692AB5">
        <w:rPr>
          <w:rFonts w:ascii="Arial" w:hAnsi="Arial" w:cs="Arial"/>
          <w:b/>
          <w:bCs/>
          <w:sz w:val="24"/>
          <w:szCs w:val="24"/>
        </w:rPr>
        <w:t>зал</w:t>
      </w:r>
      <w:r>
        <w:rPr>
          <w:rFonts w:ascii="Arial" w:hAnsi="Arial" w:cs="Arial"/>
          <w:b/>
          <w:bCs/>
          <w:sz w:val="24"/>
          <w:szCs w:val="24"/>
        </w:rPr>
        <w:t>а:</w:t>
      </w:r>
      <w:r w:rsidR="00692AB5" w:rsidRPr="00692AB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понедельник, среда, пятница</w:t>
      </w:r>
      <w:r w:rsidR="00692AB5" w:rsidRPr="00692AB5">
        <w:rPr>
          <w:rFonts w:ascii="Arial" w:hAnsi="Arial" w:cs="Arial"/>
          <w:b/>
          <w:bCs/>
          <w:sz w:val="24"/>
          <w:szCs w:val="24"/>
        </w:rPr>
        <w:t xml:space="preserve"> с 15:00 до 20:00</w:t>
      </w:r>
    </w:p>
    <w:p w14:paraId="586C82A2" w14:textId="77777777" w:rsidR="00CC33B1" w:rsidRDefault="00CC33B1" w:rsidP="00692AB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16D8B87" w14:textId="77777777" w:rsidR="00CC33B1" w:rsidRDefault="00692AB5" w:rsidP="00692AB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</w:t>
      </w:r>
      <w:r w:rsidRPr="00692AB5">
        <w:rPr>
          <w:rFonts w:ascii="Arial" w:hAnsi="Arial" w:cs="Arial"/>
          <w:bCs/>
          <w:iCs/>
          <w:sz w:val="24"/>
          <w:szCs w:val="24"/>
        </w:rPr>
        <w:t>осетители до 14 лет в тренажерный зал не допускаются.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78A5347" w14:textId="55DC59CA" w:rsidR="00692AB5" w:rsidRDefault="00692AB5" w:rsidP="00692AB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692AB5">
        <w:rPr>
          <w:rFonts w:ascii="Arial" w:hAnsi="Arial" w:cs="Arial"/>
          <w:bCs/>
          <w:iCs/>
          <w:sz w:val="24"/>
          <w:szCs w:val="24"/>
        </w:rPr>
        <w:t xml:space="preserve">Занятия </w:t>
      </w:r>
      <w:r>
        <w:rPr>
          <w:rFonts w:ascii="Arial" w:hAnsi="Arial" w:cs="Arial"/>
          <w:bCs/>
          <w:iCs/>
          <w:sz w:val="24"/>
          <w:szCs w:val="24"/>
        </w:rPr>
        <w:t>в тренажерном зале</w:t>
      </w:r>
      <w:r w:rsidRPr="00692AB5">
        <w:rPr>
          <w:rFonts w:ascii="Arial" w:hAnsi="Arial" w:cs="Arial"/>
          <w:bCs/>
          <w:iCs/>
          <w:sz w:val="24"/>
          <w:szCs w:val="24"/>
        </w:rPr>
        <w:t xml:space="preserve"> проводятся только в обязательном присутствии инструктора</w:t>
      </w:r>
      <w:r>
        <w:rPr>
          <w:rFonts w:ascii="Arial" w:hAnsi="Arial" w:cs="Arial"/>
          <w:bCs/>
          <w:iCs/>
          <w:sz w:val="24"/>
          <w:szCs w:val="24"/>
        </w:rPr>
        <w:t>. П</w:t>
      </w:r>
      <w:r w:rsidRPr="00692AB5">
        <w:rPr>
          <w:rFonts w:ascii="Arial" w:hAnsi="Arial" w:cs="Arial"/>
          <w:bCs/>
          <w:iCs/>
          <w:sz w:val="24"/>
          <w:szCs w:val="24"/>
        </w:rPr>
        <w:t>осетители допускаются на занятия только при наличии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92AB5">
        <w:rPr>
          <w:rFonts w:ascii="Arial" w:hAnsi="Arial" w:cs="Arial"/>
          <w:bCs/>
          <w:iCs/>
          <w:sz w:val="24"/>
          <w:szCs w:val="24"/>
        </w:rPr>
        <w:t>необходимой спортивной формы и обуви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62182840" w14:textId="570F7831" w:rsidR="00692AB5" w:rsidRDefault="00692AB5" w:rsidP="003E4A0B">
      <w:pPr>
        <w:rPr>
          <w:rFonts w:ascii="Arial" w:hAnsi="Arial" w:cs="Arial"/>
          <w:sz w:val="24"/>
          <w:szCs w:val="24"/>
        </w:rPr>
      </w:pPr>
    </w:p>
    <w:p w14:paraId="7C992805" w14:textId="77777777" w:rsidR="00692AB5" w:rsidRDefault="00692AB5" w:rsidP="003E4A0B">
      <w:pPr>
        <w:rPr>
          <w:rFonts w:ascii="Arial" w:hAnsi="Arial" w:cs="Arial"/>
          <w:sz w:val="24"/>
          <w:szCs w:val="24"/>
        </w:rPr>
      </w:pPr>
    </w:p>
    <w:p w14:paraId="75A7FD55" w14:textId="008B6E8F" w:rsidR="00692AB5" w:rsidRPr="00692AB5" w:rsidRDefault="00692AB5" w:rsidP="00CC33B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92AB5">
        <w:rPr>
          <w:rFonts w:ascii="Arial" w:hAnsi="Arial" w:cs="Arial"/>
          <w:b/>
          <w:bCs/>
          <w:sz w:val="24"/>
          <w:szCs w:val="24"/>
        </w:rPr>
        <w:t xml:space="preserve">Спортивные объекты работают только для организованных групп населения с понедельника по пятницу с 17:00 до 20:00 </w:t>
      </w:r>
      <w:r w:rsidR="00B11974">
        <w:rPr>
          <w:rFonts w:ascii="Arial" w:hAnsi="Arial" w:cs="Arial"/>
          <w:b/>
          <w:bCs/>
          <w:sz w:val="24"/>
          <w:szCs w:val="24"/>
        </w:rPr>
        <w:t>(24 июня – праздничный нерабочий день)</w:t>
      </w:r>
    </w:p>
    <w:p w14:paraId="0EEBC9DD" w14:textId="0B2E8A92" w:rsidR="00CB3B4A" w:rsidRDefault="00CB3B4A" w:rsidP="003E4A0B">
      <w:pPr>
        <w:jc w:val="both"/>
        <w:rPr>
          <w:rFonts w:ascii="Arial" w:hAnsi="Arial" w:cs="Arial"/>
        </w:rPr>
      </w:pPr>
    </w:p>
    <w:p w14:paraId="5ABB1C15" w14:textId="24BF5CE9" w:rsidR="00CC33B1" w:rsidRDefault="00692AB5" w:rsidP="00CC33B1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692AB5">
        <w:rPr>
          <w:rFonts w:ascii="Arial" w:hAnsi="Arial" w:cs="Arial"/>
          <w:bCs/>
          <w:iCs/>
          <w:sz w:val="24"/>
          <w:szCs w:val="24"/>
        </w:rPr>
        <w:t>Все посетители спортивных объектов ФОК допускаются на занятия только при наличии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92AB5">
        <w:rPr>
          <w:rFonts w:ascii="Arial" w:hAnsi="Arial" w:cs="Arial"/>
          <w:bCs/>
          <w:iCs/>
          <w:sz w:val="24"/>
          <w:szCs w:val="24"/>
        </w:rPr>
        <w:t>необходимой спортивной формы и обуви</w:t>
      </w:r>
      <w:r w:rsidR="00CC33B1">
        <w:rPr>
          <w:rFonts w:ascii="Arial" w:hAnsi="Arial" w:cs="Arial"/>
          <w:bCs/>
          <w:iCs/>
          <w:sz w:val="24"/>
          <w:szCs w:val="24"/>
        </w:rPr>
        <w:t>.</w:t>
      </w:r>
    </w:p>
    <w:p w14:paraId="7ED993DF" w14:textId="30292798" w:rsidR="00692AB5" w:rsidRPr="00692AB5" w:rsidRDefault="00CC33B1" w:rsidP="00CC33B1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Д</w:t>
      </w:r>
      <w:r w:rsidR="00692AB5" w:rsidRPr="00692AB5">
        <w:rPr>
          <w:rFonts w:ascii="Arial" w:hAnsi="Arial" w:cs="Arial"/>
          <w:bCs/>
          <w:iCs/>
          <w:sz w:val="24"/>
          <w:szCs w:val="24"/>
        </w:rPr>
        <w:t>ети до 14 лет допускаются только в сопровождении взрослых старше 18 лет: из расчета на 1 взрослого – группа детей до 10 человек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4854611A" w14:textId="36C0FD3A" w:rsidR="00692AB5" w:rsidRPr="00692AB5" w:rsidRDefault="00692AB5" w:rsidP="00CC33B1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692AB5">
        <w:rPr>
          <w:rFonts w:ascii="Arial" w:hAnsi="Arial" w:cs="Arial"/>
          <w:bCs/>
          <w:iCs/>
          <w:sz w:val="24"/>
          <w:szCs w:val="24"/>
        </w:rPr>
        <w:t>Физкультурно-оздоровительный комплекс услуги проката спортивного и игрового инвентаря не осуществляет.</w:t>
      </w:r>
    </w:p>
    <w:p w14:paraId="61137CAA" w14:textId="43A2776D" w:rsidR="00692AB5" w:rsidRDefault="00692AB5" w:rsidP="003E4A0B">
      <w:pPr>
        <w:jc w:val="both"/>
        <w:rPr>
          <w:rFonts w:ascii="Arial" w:hAnsi="Arial" w:cs="Arial"/>
        </w:rPr>
      </w:pPr>
    </w:p>
    <w:p w14:paraId="4ACC5921" w14:textId="1C841A3C" w:rsidR="00692AB5" w:rsidRDefault="00692AB5" w:rsidP="003E4A0B">
      <w:pPr>
        <w:jc w:val="both"/>
        <w:rPr>
          <w:rFonts w:ascii="Arial" w:hAnsi="Arial" w:cs="Arial"/>
        </w:rPr>
      </w:pPr>
    </w:p>
    <w:p w14:paraId="12EF4212" w14:textId="77777777" w:rsidR="00692AB5" w:rsidRPr="003E4A0B" w:rsidRDefault="00692AB5" w:rsidP="003E4A0B">
      <w:pPr>
        <w:jc w:val="both"/>
        <w:rPr>
          <w:rFonts w:ascii="Arial" w:hAnsi="Arial" w:cs="Arial"/>
        </w:rPr>
      </w:pPr>
    </w:p>
    <w:p w14:paraId="521F9762" w14:textId="77777777" w:rsidR="00CC33B1" w:rsidRDefault="00702D97" w:rsidP="003E4A0B">
      <w:pPr>
        <w:jc w:val="both"/>
        <w:rPr>
          <w:rFonts w:ascii="Arial" w:hAnsi="Arial" w:cs="Arial"/>
          <w:sz w:val="24"/>
          <w:szCs w:val="24"/>
        </w:rPr>
      </w:pPr>
      <w:r w:rsidRPr="00692AB5">
        <w:rPr>
          <w:rFonts w:ascii="Arial" w:hAnsi="Arial" w:cs="Arial"/>
          <w:sz w:val="24"/>
          <w:szCs w:val="24"/>
        </w:rPr>
        <w:t xml:space="preserve">Телефон администратора </w:t>
      </w:r>
      <w:r w:rsidRPr="00692AB5">
        <w:rPr>
          <w:rFonts w:ascii="Arial" w:hAnsi="Arial" w:cs="Arial"/>
          <w:b/>
          <w:bCs/>
          <w:sz w:val="24"/>
          <w:szCs w:val="24"/>
        </w:rPr>
        <w:t>32-30-63</w:t>
      </w:r>
      <w:r w:rsidRPr="00692AB5">
        <w:rPr>
          <w:rFonts w:ascii="Arial" w:hAnsi="Arial" w:cs="Arial"/>
          <w:sz w:val="24"/>
          <w:szCs w:val="24"/>
        </w:rPr>
        <w:t xml:space="preserve"> (с 15:00 до 19:00).</w:t>
      </w:r>
      <w:r w:rsidR="00692AB5">
        <w:rPr>
          <w:rFonts w:ascii="Arial" w:hAnsi="Arial" w:cs="Arial"/>
          <w:sz w:val="24"/>
          <w:szCs w:val="24"/>
        </w:rPr>
        <w:t xml:space="preserve"> </w:t>
      </w:r>
    </w:p>
    <w:p w14:paraId="712A4AFC" w14:textId="68275AEB" w:rsidR="00CB3B4A" w:rsidRPr="00692AB5" w:rsidRDefault="00CC33B1" w:rsidP="003E4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</w:t>
      </w:r>
      <w:r w:rsidR="00CB3B4A" w:rsidRPr="00692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информации </w:t>
      </w:r>
      <w:r w:rsidR="00CB3B4A" w:rsidRPr="00692AB5">
        <w:rPr>
          <w:rFonts w:ascii="Arial" w:hAnsi="Arial" w:cs="Arial"/>
          <w:b/>
          <w:bCs/>
          <w:sz w:val="24"/>
          <w:szCs w:val="24"/>
        </w:rPr>
        <w:t>32-30-64</w:t>
      </w:r>
      <w:r>
        <w:rPr>
          <w:rFonts w:ascii="Arial" w:hAnsi="Arial" w:cs="Arial"/>
          <w:sz w:val="24"/>
          <w:szCs w:val="24"/>
        </w:rPr>
        <w:t xml:space="preserve"> (с 09:00 до 15:00)</w:t>
      </w:r>
    </w:p>
    <w:p w14:paraId="19CD93ED" w14:textId="1D7C05D6" w:rsidR="00052683" w:rsidRDefault="00052683" w:rsidP="003E4A0B">
      <w:pPr>
        <w:jc w:val="both"/>
        <w:rPr>
          <w:rFonts w:ascii="Arial" w:hAnsi="Arial" w:cs="Arial"/>
          <w:sz w:val="24"/>
          <w:szCs w:val="24"/>
        </w:rPr>
      </w:pPr>
    </w:p>
    <w:p w14:paraId="39F8A6DA" w14:textId="6CA0AD3B" w:rsidR="00CC33B1" w:rsidRPr="00692AB5" w:rsidRDefault="00CC33B1" w:rsidP="003E4A0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8E26D1" wp14:editId="2177FCD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20000" cy="524668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70"/>
                    <a:stretch/>
                  </pic:blipFill>
                  <pic:spPr bwMode="auto">
                    <a:xfrm>
                      <a:off x="0" y="0"/>
                      <a:ext cx="6120000" cy="52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3B1" w:rsidRPr="00692AB5" w:rsidSect="0029570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4B"/>
    <w:multiLevelType w:val="hybridMultilevel"/>
    <w:tmpl w:val="78B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3F"/>
    <w:rsid w:val="00041A43"/>
    <w:rsid w:val="00052683"/>
    <w:rsid w:val="000D0A29"/>
    <w:rsid w:val="001E7387"/>
    <w:rsid w:val="00203888"/>
    <w:rsid w:val="002228AF"/>
    <w:rsid w:val="00235A41"/>
    <w:rsid w:val="00254B96"/>
    <w:rsid w:val="0029570C"/>
    <w:rsid w:val="00340C06"/>
    <w:rsid w:val="0036639A"/>
    <w:rsid w:val="003B28D7"/>
    <w:rsid w:val="003E4A0B"/>
    <w:rsid w:val="00443214"/>
    <w:rsid w:val="004929C6"/>
    <w:rsid w:val="004A7A38"/>
    <w:rsid w:val="00692AB5"/>
    <w:rsid w:val="006F3847"/>
    <w:rsid w:val="00702D97"/>
    <w:rsid w:val="00796282"/>
    <w:rsid w:val="008B154A"/>
    <w:rsid w:val="0097253F"/>
    <w:rsid w:val="00A52D54"/>
    <w:rsid w:val="00B11974"/>
    <w:rsid w:val="00B15837"/>
    <w:rsid w:val="00B942C4"/>
    <w:rsid w:val="00C16CD7"/>
    <w:rsid w:val="00C54CC5"/>
    <w:rsid w:val="00CB3B4A"/>
    <w:rsid w:val="00CC33B1"/>
    <w:rsid w:val="00D70DBE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3DF3"/>
  <w15:chartTrackingRefBased/>
  <w15:docId w15:val="{4D10E859-5017-47B2-9324-CFD91E4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14"/>
    <w:pPr>
      <w:ind w:left="720"/>
      <w:contextualSpacing/>
    </w:pPr>
  </w:style>
  <w:style w:type="table" w:styleId="a4">
    <w:name w:val="Table Grid"/>
    <w:basedOn w:val="a1"/>
    <w:uiPriority w:val="39"/>
    <w:rsid w:val="00B9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Аджигитова Татьяна Валентитновна</dc:creator>
  <cp:keywords/>
  <dc:description/>
  <cp:lastModifiedBy>Аджигитова Татьяна Валентитновна</cp:lastModifiedBy>
  <cp:revision>6</cp:revision>
  <cp:lastPrinted>2021-06-08T11:14:00Z</cp:lastPrinted>
  <dcterms:created xsi:type="dcterms:W3CDTF">2021-06-08T11:14:00Z</dcterms:created>
  <dcterms:modified xsi:type="dcterms:W3CDTF">2021-06-09T10:26:00Z</dcterms:modified>
</cp:coreProperties>
</file>