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D212" w14:textId="4CD18E4B" w:rsidR="006C6CFE" w:rsidRDefault="008D74D7" w:rsidP="008D74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8D74D7">
        <w:rPr>
          <w:b/>
          <w:color w:val="C00000"/>
          <w:sz w:val="28"/>
          <w:szCs w:val="28"/>
        </w:rPr>
        <w:t>Чек-лист</w:t>
      </w:r>
    </w:p>
    <w:p w14:paraId="1E4CAEAA" w14:textId="77777777" w:rsidR="005F6C98" w:rsidRPr="008D74D7" w:rsidRDefault="005F6C98" w:rsidP="008D74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</w:p>
    <w:p w14:paraId="1549D329" w14:textId="77777777" w:rsidR="008D74D7" w:rsidRPr="008D74D7" w:rsidRDefault="008D74D7" w:rsidP="008D74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8D74D7">
        <w:rPr>
          <w:b/>
          <w:color w:val="C00000"/>
          <w:sz w:val="28"/>
          <w:szCs w:val="28"/>
        </w:rPr>
        <w:t>Виды работы после просмотра советского мультика.</w:t>
      </w:r>
    </w:p>
    <w:p w14:paraId="4C367E79" w14:textId="77777777" w:rsidR="008D74D7" w:rsidRPr="008D74D7" w:rsidRDefault="008D74D7" w:rsidP="008D74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19EB2BC" w14:textId="77777777" w:rsidR="006C6CFE" w:rsidRPr="008D74D7" w:rsidRDefault="006C6CFE" w:rsidP="00D00BE6">
      <w:pPr>
        <w:pStyle w:val="a4"/>
        <w:numPr>
          <w:ilvl w:val="0"/>
          <w:numId w:val="3"/>
        </w:numPr>
        <w:tabs>
          <w:tab w:val="left" w:pos="142"/>
        </w:tabs>
        <w:spacing w:after="240"/>
        <w:ind w:left="-425" w:firstLine="79"/>
        <w:jc w:val="both"/>
        <w:rPr>
          <w:rFonts w:ascii="Times New Roman" w:hAnsi="Times New Roman" w:cs="Times New Roman"/>
          <w:sz w:val="28"/>
          <w:szCs w:val="28"/>
        </w:rPr>
      </w:pPr>
      <w:r w:rsidRPr="008D74D7">
        <w:rPr>
          <w:rFonts w:ascii="Times New Roman" w:hAnsi="Times New Roman" w:cs="Times New Roman"/>
          <w:sz w:val="28"/>
          <w:szCs w:val="28"/>
        </w:rPr>
        <w:t xml:space="preserve">Беседа по вопросам или беседа проблемного характера, посвященная решению какой-либо нравственной проблемы («Как вы думаете, правильно ли поступили герои?», «Почему?», «А как бы ты поступил на их месте?» и </w:t>
      </w:r>
      <w:proofErr w:type="gramStart"/>
      <w:r w:rsidRPr="008D74D7">
        <w:rPr>
          <w:rFonts w:ascii="Times New Roman" w:hAnsi="Times New Roman" w:cs="Times New Roman"/>
          <w:sz w:val="28"/>
          <w:szCs w:val="28"/>
        </w:rPr>
        <w:t>др. )</w:t>
      </w:r>
      <w:proofErr w:type="gramEnd"/>
    </w:p>
    <w:p w14:paraId="203BBAC7" w14:textId="77777777" w:rsidR="006C6CFE" w:rsidRPr="008D74D7" w:rsidRDefault="006C6CFE" w:rsidP="00D00BE6">
      <w:pPr>
        <w:pStyle w:val="a4"/>
        <w:numPr>
          <w:ilvl w:val="0"/>
          <w:numId w:val="3"/>
        </w:numPr>
        <w:tabs>
          <w:tab w:val="left" w:pos="142"/>
        </w:tabs>
        <w:spacing w:after="240"/>
        <w:ind w:left="-425" w:firstLine="79"/>
        <w:jc w:val="both"/>
        <w:rPr>
          <w:rFonts w:ascii="Times New Roman" w:hAnsi="Times New Roman" w:cs="Times New Roman"/>
          <w:sz w:val="28"/>
          <w:szCs w:val="28"/>
        </w:rPr>
      </w:pPr>
      <w:r w:rsidRPr="008D74D7">
        <w:rPr>
          <w:rFonts w:ascii="Times New Roman" w:hAnsi="Times New Roman" w:cs="Times New Roman"/>
          <w:sz w:val="28"/>
          <w:szCs w:val="28"/>
        </w:rPr>
        <w:t>Иллюстрирование - рисование понравившегося героя или момента.</w:t>
      </w:r>
    </w:p>
    <w:p w14:paraId="2E792E06" w14:textId="77777777" w:rsidR="006C6CFE" w:rsidRPr="008D74D7" w:rsidRDefault="006C6CFE" w:rsidP="00D00BE6">
      <w:pPr>
        <w:pStyle w:val="a4"/>
        <w:numPr>
          <w:ilvl w:val="0"/>
          <w:numId w:val="3"/>
        </w:numPr>
        <w:tabs>
          <w:tab w:val="left" w:pos="142"/>
        </w:tabs>
        <w:spacing w:after="240"/>
        <w:ind w:left="-425" w:firstLine="79"/>
        <w:jc w:val="both"/>
        <w:rPr>
          <w:rFonts w:ascii="Times New Roman" w:hAnsi="Times New Roman" w:cs="Times New Roman"/>
          <w:sz w:val="28"/>
          <w:szCs w:val="28"/>
        </w:rPr>
      </w:pPr>
      <w:r w:rsidRPr="008D74D7">
        <w:rPr>
          <w:rFonts w:ascii="Times New Roman" w:hAnsi="Times New Roman" w:cs="Times New Roman"/>
          <w:sz w:val="28"/>
          <w:szCs w:val="28"/>
        </w:rPr>
        <w:t>«Стоп-кадр» - остановка мультфильма в кульминационный момент и стимулирование мотивационных компонентов речевой деятельности: выполнение упражнений на развитие лексико-грамматического строя и связной речи («Назови ласково»; «Отгадай и покажи»; «Один — много»; «Слова наоборот»; «Придумай слова-друзья»; «Подбери родственные слова»; «Закончи предложение» и др.)</w:t>
      </w:r>
    </w:p>
    <w:p w14:paraId="79E76BD3" w14:textId="77777777" w:rsidR="006C6CFE" w:rsidRPr="008D74D7" w:rsidRDefault="006C6CFE" w:rsidP="00D00BE6">
      <w:pPr>
        <w:pStyle w:val="a4"/>
        <w:numPr>
          <w:ilvl w:val="0"/>
          <w:numId w:val="3"/>
        </w:numPr>
        <w:tabs>
          <w:tab w:val="left" w:pos="142"/>
        </w:tabs>
        <w:spacing w:after="240"/>
        <w:ind w:left="-425" w:firstLine="79"/>
        <w:jc w:val="both"/>
        <w:rPr>
          <w:rFonts w:ascii="Times New Roman" w:hAnsi="Times New Roman" w:cs="Times New Roman"/>
          <w:sz w:val="28"/>
          <w:szCs w:val="28"/>
        </w:rPr>
      </w:pPr>
      <w:r w:rsidRPr="008D74D7">
        <w:rPr>
          <w:rFonts w:ascii="Times New Roman" w:hAnsi="Times New Roman" w:cs="Times New Roman"/>
          <w:sz w:val="28"/>
          <w:szCs w:val="28"/>
        </w:rPr>
        <w:t>“Путаница” - восстановление последовательности событий и составление рассказов по серии фрагментов мультфильма, с последующим проигрыванием;</w:t>
      </w:r>
    </w:p>
    <w:p w14:paraId="3E208114" w14:textId="77777777" w:rsidR="006C6CFE" w:rsidRPr="008D74D7" w:rsidRDefault="006C6CFE" w:rsidP="00D00BE6">
      <w:pPr>
        <w:pStyle w:val="a4"/>
        <w:numPr>
          <w:ilvl w:val="0"/>
          <w:numId w:val="3"/>
        </w:numPr>
        <w:tabs>
          <w:tab w:val="left" w:pos="142"/>
        </w:tabs>
        <w:spacing w:after="240"/>
        <w:ind w:left="-425" w:firstLine="79"/>
        <w:jc w:val="both"/>
        <w:rPr>
          <w:rFonts w:ascii="Times New Roman" w:hAnsi="Times New Roman" w:cs="Times New Roman"/>
          <w:sz w:val="28"/>
          <w:szCs w:val="28"/>
        </w:rPr>
      </w:pPr>
      <w:r w:rsidRPr="008D74D7">
        <w:rPr>
          <w:rFonts w:ascii="Times New Roman" w:hAnsi="Times New Roman" w:cs="Times New Roman"/>
          <w:sz w:val="28"/>
          <w:szCs w:val="28"/>
        </w:rPr>
        <w:t>“Калейдоскоп кадров” – составление новой истории на основе фрагментов разных мультфильмов;</w:t>
      </w:r>
    </w:p>
    <w:p w14:paraId="0004A6D3" w14:textId="77777777" w:rsidR="006C6CFE" w:rsidRPr="008D74D7" w:rsidRDefault="006C6CFE" w:rsidP="00D00BE6">
      <w:pPr>
        <w:pStyle w:val="a4"/>
        <w:numPr>
          <w:ilvl w:val="0"/>
          <w:numId w:val="3"/>
        </w:numPr>
        <w:tabs>
          <w:tab w:val="left" w:pos="142"/>
        </w:tabs>
        <w:spacing w:after="240"/>
        <w:ind w:left="-425" w:firstLine="79"/>
        <w:jc w:val="both"/>
        <w:rPr>
          <w:rFonts w:ascii="Times New Roman" w:hAnsi="Times New Roman" w:cs="Times New Roman"/>
          <w:sz w:val="28"/>
          <w:szCs w:val="28"/>
        </w:rPr>
      </w:pPr>
      <w:r w:rsidRPr="008D74D7">
        <w:rPr>
          <w:rFonts w:ascii="Times New Roman" w:hAnsi="Times New Roman" w:cs="Times New Roman"/>
          <w:sz w:val="28"/>
          <w:szCs w:val="28"/>
        </w:rPr>
        <w:t>“Дублер” - использование схемы-сюжета популярного мультфильма для создания новой истории;</w:t>
      </w:r>
    </w:p>
    <w:p w14:paraId="4D8095DD" w14:textId="77777777" w:rsidR="006C6CFE" w:rsidRPr="008D74D7" w:rsidRDefault="006C6CFE" w:rsidP="00D00BE6">
      <w:pPr>
        <w:pStyle w:val="a4"/>
        <w:numPr>
          <w:ilvl w:val="0"/>
          <w:numId w:val="3"/>
        </w:numPr>
        <w:tabs>
          <w:tab w:val="left" w:pos="142"/>
        </w:tabs>
        <w:spacing w:after="240"/>
        <w:ind w:left="-425" w:firstLine="79"/>
        <w:jc w:val="both"/>
        <w:rPr>
          <w:rFonts w:ascii="Times New Roman" w:hAnsi="Times New Roman" w:cs="Times New Roman"/>
          <w:sz w:val="28"/>
          <w:szCs w:val="28"/>
        </w:rPr>
      </w:pPr>
      <w:r w:rsidRPr="008D74D7">
        <w:rPr>
          <w:rFonts w:ascii="Times New Roman" w:hAnsi="Times New Roman" w:cs="Times New Roman"/>
          <w:sz w:val="28"/>
          <w:szCs w:val="28"/>
        </w:rPr>
        <w:t>“Загадки» - загадывание загадок о героях, о мультфильмах, об их отличительных особенностях;</w:t>
      </w:r>
    </w:p>
    <w:p w14:paraId="59021561" w14:textId="77777777" w:rsidR="008D74D7" w:rsidRPr="008D74D7" w:rsidRDefault="001D5EDA" w:rsidP="00D00BE6">
      <w:pPr>
        <w:pStyle w:val="a4"/>
        <w:tabs>
          <w:tab w:val="left" w:pos="142"/>
        </w:tabs>
        <w:spacing w:after="240"/>
        <w:ind w:left="-425" w:firstLine="79"/>
        <w:jc w:val="both"/>
        <w:rPr>
          <w:rFonts w:ascii="Times New Roman" w:hAnsi="Times New Roman" w:cs="Times New Roman"/>
          <w:sz w:val="28"/>
          <w:szCs w:val="28"/>
        </w:rPr>
      </w:pPr>
      <w:r w:rsidRPr="001D5ED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31B912" wp14:editId="0095B7CB">
            <wp:simplePos x="0" y="0"/>
            <wp:positionH relativeFrom="column">
              <wp:posOffset>3806190</wp:posOffset>
            </wp:positionH>
            <wp:positionV relativeFrom="paragraph">
              <wp:posOffset>12700</wp:posOffset>
            </wp:positionV>
            <wp:extent cx="2132330" cy="1581150"/>
            <wp:effectExtent l="0" t="0" r="1270" b="0"/>
            <wp:wrapThrough wrapText="bothSides">
              <wp:wrapPolygon edited="0">
                <wp:start x="0" y="0"/>
                <wp:lineTo x="0" y="21340"/>
                <wp:lineTo x="21420" y="21340"/>
                <wp:lineTo x="21420" y="0"/>
                <wp:lineTo x="0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B06A0" w14:textId="77777777" w:rsidR="008D74D7" w:rsidRPr="008D74D7" w:rsidRDefault="006C6CFE" w:rsidP="00D00BE6">
      <w:pPr>
        <w:pStyle w:val="a4"/>
        <w:numPr>
          <w:ilvl w:val="0"/>
          <w:numId w:val="3"/>
        </w:numPr>
        <w:tabs>
          <w:tab w:val="left" w:pos="142"/>
        </w:tabs>
        <w:spacing w:after="240"/>
        <w:ind w:left="-425" w:firstLine="79"/>
        <w:jc w:val="both"/>
        <w:rPr>
          <w:rFonts w:ascii="Times New Roman" w:hAnsi="Times New Roman" w:cs="Times New Roman"/>
          <w:sz w:val="28"/>
          <w:szCs w:val="28"/>
        </w:rPr>
      </w:pPr>
      <w:r w:rsidRPr="008D74D7">
        <w:rPr>
          <w:rFonts w:ascii="Times New Roman" w:hAnsi="Times New Roman" w:cs="Times New Roman"/>
          <w:sz w:val="28"/>
          <w:szCs w:val="28"/>
        </w:rPr>
        <w:t xml:space="preserve">“Режиссер” – </w:t>
      </w:r>
    </w:p>
    <w:p w14:paraId="1C3A008B" w14:textId="77777777" w:rsidR="008D74D7" w:rsidRPr="008D74D7" w:rsidRDefault="008D74D7" w:rsidP="00D00BE6">
      <w:pPr>
        <w:pStyle w:val="a4"/>
        <w:spacing w:after="240"/>
        <w:ind w:left="-425" w:firstLine="79"/>
        <w:rPr>
          <w:rFonts w:ascii="Times New Roman" w:hAnsi="Times New Roman" w:cs="Times New Roman"/>
          <w:sz w:val="28"/>
          <w:szCs w:val="28"/>
        </w:rPr>
      </w:pPr>
    </w:p>
    <w:p w14:paraId="783394DB" w14:textId="77777777" w:rsidR="006C6CFE" w:rsidRPr="008D74D7" w:rsidRDefault="006C6CFE" w:rsidP="00D00BE6">
      <w:pPr>
        <w:pStyle w:val="a4"/>
        <w:tabs>
          <w:tab w:val="left" w:pos="142"/>
        </w:tabs>
        <w:spacing w:after="240"/>
        <w:ind w:left="-425" w:firstLine="79"/>
        <w:jc w:val="both"/>
        <w:rPr>
          <w:rFonts w:ascii="Times New Roman" w:hAnsi="Times New Roman" w:cs="Times New Roman"/>
          <w:sz w:val="28"/>
          <w:szCs w:val="28"/>
        </w:rPr>
      </w:pPr>
      <w:r w:rsidRPr="008D74D7">
        <w:rPr>
          <w:rFonts w:ascii="Times New Roman" w:hAnsi="Times New Roman" w:cs="Times New Roman"/>
          <w:sz w:val="28"/>
          <w:szCs w:val="28"/>
        </w:rPr>
        <w:t>а) изменение деталей, эпизодов мультфильмов;</w:t>
      </w:r>
    </w:p>
    <w:p w14:paraId="6DE296E2" w14:textId="77777777" w:rsidR="006C6CFE" w:rsidRPr="008D74D7" w:rsidRDefault="006C6CFE" w:rsidP="00D00BE6">
      <w:pPr>
        <w:tabs>
          <w:tab w:val="left" w:pos="142"/>
        </w:tabs>
        <w:spacing w:after="240"/>
        <w:ind w:left="-425" w:firstLine="79"/>
        <w:jc w:val="both"/>
        <w:rPr>
          <w:rFonts w:ascii="Times New Roman" w:hAnsi="Times New Roman" w:cs="Times New Roman"/>
          <w:sz w:val="28"/>
          <w:szCs w:val="28"/>
        </w:rPr>
      </w:pPr>
      <w:r w:rsidRPr="008D74D7">
        <w:rPr>
          <w:rFonts w:ascii="Times New Roman" w:hAnsi="Times New Roman" w:cs="Times New Roman"/>
          <w:sz w:val="28"/>
          <w:szCs w:val="28"/>
        </w:rPr>
        <w:t>б) придумывание продолжения мультфильма по его началу;</w:t>
      </w:r>
    </w:p>
    <w:p w14:paraId="28C349B9" w14:textId="48E1BED8" w:rsidR="008D74D7" w:rsidRPr="008D74D7" w:rsidRDefault="006C6CFE" w:rsidP="00D00BE6">
      <w:pPr>
        <w:tabs>
          <w:tab w:val="left" w:pos="142"/>
        </w:tabs>
        <w:spacing w:after="240"/>
        <w:ind w:left="-425" w:firstLine="79"/>
        <w:jc w:val="both"/>
        <w:rPr>
          <w:rFonts w:ascii="Times New Roman" w:hAnsi="Times New Roman" w:cs="Times New Roman"/>
          <w:sz w:val="28"/>
          <w:szCs w:val="28"/>
        </w:rPr>
      </w:pPr>
      <w:r w:rsidRPr="008D74D7">
        <w:rPr>
          <w:rFonts w:ascii="Times New Roman" w:hAnsi="Times New Roman" w:cs="Times New Roman"/>
          <w:sz w:val="28"/>
          <w:szCs w:val="28"/>
        </w:rPr>
        <w:t>в) придумывание продолжения мультфильма по начальному и конечному фрагменту мультфильма;</w:t>
      </w:r>
    </w:p>
    <w:p w14:paraId="66F00E27" w14:textId="17633CAA" w:rsidR="006C6CFE" w:rsidRPr="008D74D7" w:rsidRDefault="006C6CFE" w:rsidP="00D00BE6">
      <w:pPr>
        <w:pStyle w:val="a4"/>
        <w:numPr>
          <w:ilvl w:val="0"/>
          <w:numId w:val="4"/>
        </w:numPr>
        <w:tabs>
          <w:tab w:val="left" w:pos="142"/>
        </w:tabs>
        <w:spacing w:after="240"/>
        <w:ind w:left="-425" w:firstLine="79"/>
        <w:jc w:val="both"/>
        <w:rPr>
          <w:rFonts w:ascii="Times New Roman" w:hAnsi="Times New Roman" w:cs="Times New Roman"/>
          <w:sz w:val="28"/>
          <w:szCs w:val="28"/>
        </w:rPr>
      </w:pPr>
      <w:r w:rsidRPr="008D74D7">
        <w:rPr>
          <w:rFonts w:ascii="Times New Roman" w:hAnsi="Times New Roman" w:cs="Times New Roman"/>
          <w:sz w:val="28"/>
          <w:szCs w:val="28"/>
        </w:rPr>
        <w:t>“Реклама” - придумывание рекламного текста и его озвучивание;</w:t>
      </w:r>
    </w:p>
    <w:p w14:paraId="225BE71B" w14:textId="77777777" w:rsidR="006C6CFE" w:rsidRPr="008D74D7" w:rsidRDefault="006C6CFE" w:rsidP="00D00BE6">
      <w:pPr>
        <w:pStyle w:val="a4"/>
        <w:numPr>
          <w:ilvl w:val="0"/>
          <w:numId w:val="4"/>
        </w:numPr>
        <w:tabs>
          <w:tab w:val="left" w:pos="142"/>
        </w:tabs>
        <w:spacing w:after="240"/>
        <w:ind w:left="-425" w:firstLine="79"/>
        <w:jc w:val="both"/>
        <w:rPr>
          <w:rFonts w:ascii="Times New Roman" w:hAnsi="Times New Roman" w:cs="Times New Roman"/>
          <w:sz w:val="28"/>
          <w:szCs w:val="28"/>
        </w:rPr>
      </w:pPr>
      <w:r w:rsidRPr="008D74D7">
        <w:rPr>
          <w:rFonts w:ascii="Times New Roman" w:hAnsi="Times New Roman" w:cs="Times New Roman"/>
          <w:sz w:val="28"/>
          <w:szCs w:val="28"/>
        </w:rPr>
        <w:t>“Оживление мультфильма” – озвучивание, репетиция, проигрывание мультфильма.</w:t>
      </w:r>
      <w:r w:rsidR="001D5EDA" w:rsidRPr="001D5E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DB0BB" w14:textId="77777777" w:rsidR="00F0440F" w:rsidRPr="008D74D7" w:rsidRDefault="00F0440F" w:rsidP="006C6CFE">
      <w:pPr>
        <w:tabs>
          <w:tab w:val="left" w:pos="142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F0440F" w:rsidRPr="008D74D7" w:rsidSect="008D74D7">
      <w:pgSz w:w="11906" w:h="16838"/>
      <w:pgMar w:top="1134" w:right="1133" w:bottom="709" w:left="1418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651C"/>
      </v:shape>
    </w:pict>
  </w:numPicBullet>
  <w:abstractNum w:abstractNumId="0" w15:restartNumberingAfterBreak="0">
    <w:nsid w:val="047B0271"/>
    <w:multiLevelType w:val="multilevel"/>
    <w:tmpl w:val="B266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509D1"/>
    <w:multiLevelType w:val="multilevel"/>
    <w:tmpl w:val="6B10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0F1DED"/>
    <w:multiLevelType w:val="hybridMultilevel"/>
    <w:tmpl w:val="9FA0680E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65B63F00"/>
    <w:multiLevelType w:val="hybridMultilevel"/>
    <w:tmpl w:val="AA46CBE6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5739842">
    <w:abstractNumId w:val="1"/>
  </w:num>
  <w:num w:numId="2" w16cid:durableId="1786192836">
    <w:abstractNumId w:val="0"/>
  </w:num>
  <w:num w:numId="3" w16cid:durableId="451754475">
    <w:abstractNumId w:val="2"/>
  </w:num>
  <w:num w:numId="4" w16cid:durableId="1343582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97A"/>
    <w:rsid w:val="001D5EDA"/>
    <w:rsid w:val="005F6C98"/>
    <w:rsid w:val="006C6CFE"/>
    <w:rsid w:val="008D74D7"/>
    <w:rsid w:val="00BA3896"/>
    <w:rsid w:val="00D00BE6"/>
    <w:rsid w:val="00D43441"/>
    <w:rsid w:val="00E1197A"/>
    <w:rsid w:val="00F0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0D07"/>
  <w15:docId w15:val="{7B7ACF1E-ADC4-4AD5-B827-B65EF600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6C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30E0-E011-4125-B95D-CBCBA2F3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Крылова Надежда Леонидовна</cp:lastModifiedBy>
  <cp:revision>6</cp:revision>
  <cp:lastPrinted>2024-03-26T04:52:00Z</cp:lastPrinted>
  <dcterms:created xsi:type="dcterms:W3CDTF">2024-03-25T20:37:00Z</dcterms:created>
  <dcterms:modified xsi:type="dcterms:W3CDTF">2025-05-20T09:32:00Z</dcterms:modified>
</cp:coreProperties>
</file>