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CE" w:rsidRPr="006C7BCE" w:rsidRDefault="006C7BCE" w:rsidP="006C7BCE">
      <w:pPr>
        <w:pStyle w:val="NoSpacing"/>
        <w:jc w:val="center"/>
        <w:rPr>
          <w:rFonts w:ascii="Times New Roman" w:eastAsia="Calibri" w:hAnsi="Times New Roman"/>
          <w:b/>
          <w:sz w:val="26"/>
          <w:szCs w:val="26"/>
        </w:rPr>
      </w:pPr>
      <w:bookmarkStart w:id="0" w:name="_GoBack"/>
      <w:r w:rsidRPr="006C7BCE">
        <w:rPr>
          <w:rFonts w:ascii="Times New Roman" w:eastAsia="Calibri" w:hAnsi="Times New Roman"/>
          <w:b/>
          <w:sz w:val="26"/>
          <w:szCs w:val="26"/>
        </w:rPr>
        <w:t xml:space="preserve">План-конспект подгруппового логопедического занятия </w:t>
      </w:r>
    </w:p>
    <w:p w:rsidR="006C7BCE" w:rsidRPr="006C7BCE" w:rsidRDefault="006C7BCE" w:rsidP="006C7BCE">
      <w:pPr>
        <w:pStyle w:val="NoSpacing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C7BCE">
        <w:rPr>
          <w:rFonts w:ascii="Times New Roman" w:eastAsia="Calibri" w:hAnsi="Times New Roman"/>
          <w:b/>
          <w:sz w:val="26"/>
          <w:szCs w:val="26"/>
        </w:rPr>
        <w:t>для детей 1 класса</w:t>
      </w:r>
    </w:p>
    <w:p w:rsidR="006C7BCE" w:rsidRDefault="006C7BCE" w:rsidP="006C7BCE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 xml:space="preserve">Тема: «Цветик – </w:t>
      </w:r>
      <w:proofErr w:type="spellStart"/>
      <w:r w:rsidRPr="006C7BCE">
        <w:rPr>
          <w:rFonts w:ascii="Times New Roman" w:eastAsia="Calibri" w:hAnsi="Times New Roman"/>
          <w:u w:val="single"/>
        </w:rPr>
        <w:t>семицветик</w:t>
      </w:r>
      <w:proofErr w:type="spellEnd"/>
      <w:r w:rsidRPr="006C7BCE">
        <w:rPr>
          <w:rFonts w:ascii="Times New Roman" w:eastAsia="Calibri" w:hAnsi="Times New Roman"/>
          <w:u w:val="single"/>
        </w:rPr>
        <w:t>».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  <w:u w:val="single"/>
        </w:rPr>
        <w:t xml:space="preserve">Цель: </w:t>
      </w:r>
      <w:r w:rsidRPr="006C7BCE">
        <w:rPr>
          <w:rFonts w:ascii="Times New Roman" w:eastAsia="Calibri" w:hAnsi="Times New Roman"/>
        </w:rPr>
        <w:t>сформировать звукобуквенный анализ слов.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u w:val="single"/>
        </w:rPr>
      </w:pPr>
      <w:r w:rsidRPr="006C7BCE">
        <w:rPr>
          <w:rFonts w:ascii="Times New Roman" w:eastAsia="Calibri" w:hAnsi="Times New Roman"/>
          <w:color w:val="000000"/>
          <w:u w:val="single"/>
        </w:rPr>
        <w:t>Задачи: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6C7BCE">
        <w:t xml:space="preserve"> </w:t>
      </w:r>
      <w:r>
        <w:rPr>
          <w:bCs/>
        </w:rPr>
        <w:t>Коррекционно-развивающие</w:t>
      </w:r>
      <w:r w:rsidRPr="006C7BCE">
        <w:rPr>
          <w:bCs/>
        </w:rPr>
        <w:t>: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1. развитие внимания, долговременной памяти, логического мышления;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  <w:color w:val="2D2A2A"/>
        </w:rPr>
      </w:pPr>
      <w:r w:rsidRPr="006C7BCE">
        <w:rPr>
          <w:rFonts w:ascii="Times New Roman" w:eastAsia="Calibri" w:hAnsi="Times New Roman"/>
        </w:rPr>
        <w:t>2.  упражнять детей в подборе антонимов;</w:t>
      </w:r>
    </w:p>
    <w:p w:rsidR="006C7BCE" w:rsidRPr="006C7BCE" w:rsidRDefault="006C7BCE" w:rsidP="006C7BCE">
      <w:pPr>
        <w:pStyle w:val="a3"/>
        <w:spacing w:before="0" w:beforeAutospacing="0" w:after="0" w:afterAutospacing="0"/>
        <w:rPr>
          <w:shd w:val="clear" w:color="auto" w:fill="F4F4F4"/>
        </w:rPr>
      </w:pPr>
      <w:r w:rsidRPr="006C7BCE">
        <w:t>3. развитие связной речи  детей;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C7BCE">
        <w:rPr>
          <w:color w:val="000000"/>
          <w:shd w:val="clear" w:color="auto" w:fill="FFFFFF"/>
        </w:rPr>
        <w:t xml:space="preserve">4. расширить представление детей об эмоциях; 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7BCE">
        <w:rPr>
          <w:color w:val="000000"/>
          <w:shd w:val="clear" w:color="auto" w:fill="FFFFFF"/>
        </w:rPr>
        <w:t xml:space="preserve">5. </w:t>
      </w:r>
      <w:r w:rsidRPr="006C7BCE">
        <w:rPr>
          <w:color w:val="000000"/>
        </w:rPr>
        <w:t>развивать общую и мелкую моторику;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</w:pPr>
      <w:r w:rsidRPr="006C7BCE">
        <w:rPr>
          <w:color w:val="000000"/>
          <w:shd w:val="clear" w:color="auto" w:fill="FFFFFF"/>
        </w:rPr>
        <w:t xml:space="preserve">6.  закрепить навыки и </w:t>
      </w:r>
      <w:r w:rsidRPr="006C7BCE">
        <w:t>умения делить слова на слоги.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7BCE">
        <w:t xml:space="preserve">7. развитие фонематических процессов: звукобуквенный </w:t>
      </w:r>
      <w:r w:rsidRPr="006C7BCE">
        <w:rPr>
          <w:color w:val="000000"/>
        </w:rPr>
        <w:t>анализ</w:t>
      </w:r>
      <w:r w:rsidRPr="006C7BCE">
        <w:t xml:space="preserve"> слов </w:t>
      </w:r>
      <w:r w:rsidRPr="006C7BCE">
        <w:rPr>
          <w:color w:val="000000"/>
        </w:rPr>
        <w:t xml:space="preserve"> (определять место заданного звука в слове; выделять звук из начала слова);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6C7BCE">
        <w:rPr>
          <w:bCs/>
        </w:rPr>
        <w:t>Коррекционно-образовательные: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jc w:val="both"/>
      </w:pPr>
      <w:r w:rsidRPr="006C7BCE">
        <w:rPr>
          <w:bCs/>
        </w:rPr>
        <w:t>1.</w:t>
      </w:r>
      <w:r w:rsidRPr="006C7BCE">
        <w:t xml:space="preserve"> обучение детей чтению коротких слов с открытым и закрытым слогом, простых предложений;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C7BCE">
        <w:t xml:space="preserve">2. </w:t>
      </w:r>
      <w:r w:rsidRPr="006C7BCE">
        <w:rPr>
          <w:color w:val="000000"/>
        </w:rPr>
        <w:t xml:space="preserve">закрепить понятия </w:t>
      </w:r>
      <w:r w:rsidRPr="006C7BCE">
        <w:rPr>
          <w:color w:val="000000"/>
          <w:shd w:val="clear" w:color="auto" w:fill="FFFFFF"/>
        </w:rPr>
        <w:t>«звук», «буква», «гласные и согласные звуки», «твёрдый и мягкий звук».</w:t>
      </w:r>
    </w:p>
    <w:p w:rsidR="006C7BCE" w:rsidRPr="006C7BCE" w:rsidRDefault="006C7BCE" w:rsidP="006C7BC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6C7BCE">
        <w:rPr>
          <w:bCs/>
        </w:rPr>
        <w:t>Коррекционно-воспитательные: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1. развитие сплоченности, группового взаимодействия, коммуникативных навыков;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  <w:color w:val="2D2A2A"/>
        </w:rPr>
      </w:pPr>
      <w:r w:rsidRPr="006C7BCE">
        <w:rPr>
          <w:rFonts w:ascii="Times New Roman" w:eastAsia="Calibri" w:hAnsi="Times New Roman"/>
        </w:rPr>
        <w:t xml:space="preserve">2. </w:t>
      </w:r>
      <w:r w:rsidRPr="006C7BCE">
        <w:rPr>
          <w:rFonts w:ascii="Times New Roman" w:eastAsia="Calibri" w:hAnsi="Times New Roman"/>
          <w:color w:val="2D2A2A"/>
        </w:rPr>
        <w:t>способствовать воспитанию нравственных качеств детей, вызвать сочувствие, сопереживание, желание прийти на помощь;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3. воспитывать умение слушать друг друга.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 xml:space="preserve">Предварительная работа: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1. Чтение сказки </w:t>
      </w:r>
      <w:proofErr w:type="spellStart"/>
      <w:r w:rsidRPr="006C7BCE">
        <w:rPr>
          <w:rFonts w:ascii="Times New Roman" w:eastAsia="Calibri" w:hAnsi="Times New Roman"/>
        </w:rPr>
        <w:t>В.Катаева</w:t>
      </w:r>
      <w:proofErr w:type="spellEnd"/>
      <w:r w:rsidRPr="006C7BCE">
        <w:rPr>
          <w:rFonts w:ascii="Times New Roman" w:eastAsia="Calibri" w:hAnsi="Times New Roman"/>
        </w:rPr>
        <w:t xml:space="preserve"> “Цветик – </w:t>
      </w:r>
      <w:proofErr w:type="spellStart"/>
      <w:r w:rsidRPr="006C7BCE">
        <w:rPr>
          <w:rFonts w:ascii="Times New Roman" w:eastAsia="Calibri" w:hAnsi="Times New Roman"/>
        </w:rPr>
        <w:t>семицветик</w:t>
      </w:r>
      <w:proofErr w:type="spellEnd"/>
      <w:r w:rsidRPr="006C7BCE">
        <w:rPr>
          <w:rFonts w:ascii="Times New Roman" w:eastAsia="Calibri" w:hAnsi="Times New Roman"/>
        </w:rPr>
        <w:t>”.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2. Беседа по содержанию сказки.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    </w:t>
      </w:r>
      <w:proofErr w:type="gramStart"/>
      <w:r w:rsidRPr="006C7BCE">
        <w:rPr>
          <w:rFonts w:ascii="Times New Roman" w:eastAsia="Calibri" w:hAnsi="Times New Roman"/>
          <w:u w:val="single"/>
        </w:rPr>
        <w:t>Материал:</w:t>
      </w:r>
      <w:r w:rsidRPr="006C7BCE">
        <w:rPr>
          <w:rFonts w:ascii="Times New Roman" w:eastAsia="Calibri" w:hAnsi="Times New Roman"/>
        </w:rPr>
        <w:t xml:space="preserve"> компьютер, мультимедийная система, различные изобразительные средства, карточки со слогами, словами, предложениями, матрешки, цветик-</w:t>
      </w:r>
      <w:proofErr w:type="spellStart"/>
      <w:r w:rsidRPr="006C7BCE">
        <w:rPr>
          <w:rFonts w:ascii="Times New Roman" w:eastAsia="Calibri" w:hAnsi="Times New Roman"/>
        </w:rPr>
        <w:t>семицветик</w:t>
      </w:r>
      <w:proofErr w:type="spellEnd"/>
      <w:r w:rsidRPr="006C7BCE">
        <w:rPr>
          <w:rFonts w:ascii="Times New Roman" w:eastAsia="Calibri" w:hAnsi="Times New Roman"/>
        </w:rPr>
        <w:t>.</w:t>
      </w:r>
      <w:proofErr w:type="gramEnd"/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>1. этап - организационный момент</w:t>
      </w:r>
    </w:p>
    <w:p w:rsidR="006C7BCE" w:rsidRPr="006C7BCE" w:rsidRDefault="006C7BCE" w:rsidP="006C7BCE">
      <w:pPr>
        <w:pStyle w:val="NoSpacing"/>
        <w:rPr>
          <w:rFonts w:ascii="Times New Roman" w:eastAsia="Calibri" w:hAnsi="Times New Roman"/>
          <w:u w:val="single"/>
        </w:rPr>
      </w:pPr>
      <w:r w:rsidRPr="006C7BCE">
        <w:rPr>
          <w:rFonts w:ascii="Times New Roman" w:hAnsi="Times New Roman"/>
        </w:rPr>
        <w:t>Лети, лети лепесток,</w:t>
      </w:r>
      <w:r w:rsidRPr="006C7BCE">
        <w:rPr>
          <w:rFonts w:ascii="Times New Roman" w:hAnsi="Times New Roman"/>
        </w:rPr>
        <w:br/>
        <w:t>Через запад на восток,</w:t>
      </w:r>
      <w:r w:rsidRPr="006C7BCE">
        <w:rPr>
          <w:rFonts w:ascii="Times New Roman" w:hAnsi="Times New Roman"/>
        </w:rPr>
        <w:br/>
        <w:t>Через север через юг,</w:t>
      </w:r>
      <w:r w:rsidRPr="006C7BCE">
        <w:rPr>
          <w:rFonts w:ascii="Times New Roman" w:hAnsi="Times New Roman"/>
        </w:rPr>
        <w:br/>
        <w:t>Возвращайся, сделав круг.</w:t>
      </w:r>
      <w:r w:rsidRPr="006C7BCE">
        <w:rPr>
          <w:rFonts w:ascii="Times New Roman" w:hAnsi="Times New Roman"/>
        </w:rPr>
        <w:br/>
        <w:t>Лишь коснешься ты земли –</w:t>
      </w:r>
      <w:r w:rsidRPr="006C7BCE">
        <w:rPr>
          <w:rFonts w:ascii="Times New Roman" w:hAnsi="Times New Roman"/>
        </w:rPr>
        <w:br/>
      </w:r>
      <w:proofErr w:type="gramStart"/>
      <w:r w:rsidRPr="006C7BCE">
        <w:rPr>
          <w:rFonts w:ascii="Times New Roman" w:hAnsi="Times New Roman"/>
        </w:rPr>
        <w:t>Быть</w:t>
      </w:r>
      <w:proofErr w:type="gramEnd"/>
      <w:r w:rsidRPr="006C7BCE">
        <w:rPr>
          <w:rFonts w:ascii="Times New Roman" w:hAnsi="Times New Roman"/>
        </w:rPr>
        <w:t xml:space="preserve"> по-моему вели.</w:t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t xml:space="preserve"> </w:t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t>Логопед: Ребята, из какого произведения эти строки и кто помнит автора?</w:t>
      </w:r>
      <w:r w:rsidRPr="006C7BCE">
        <w:br/>
        <w:t>Дети: Эти строки из сказки В. Катаева «Цветик-</w:t>
      </w:r>
      <w:proofErr w:type="spellStart"/>
      <w:r w:rsidRPr="006C7BCE">
        <w:t>семицветик</w:t>
      </w:r>
      <w:proofErr w:type="spellEnd"/>
      <w:r w:rsidRPr="006C7BCE">
        <w:t>».</w:t>
      </w:r>
      <w:r w:rsidRPr="006C7BCE">
        <w:br/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t xml:space="preserve">Логопед: Ребята, посмотрите </w:t>
      </w:r>
      <w:r w:rsidRPr="006C7BCE">
        <w:rPr>
          <w:u w:val="single"/>
        </w:rPr>
        <w:t>(показывает на экран</w:t>
      </w:r>
      <w:r w:rsidRPr="006C7BCE">
        <w:t>, на котором, изображение Жени из сказки «Цветик-</w:t>
      </w:r>
      <w:proofErr w:type="spellStart"/>
      <w:r w:rsidRPr="006C7BCE">
        <w:t>семицветик</w:t>
      </w:r>
      <w:proofErr w:type="spellEnd"/>
      <w:r w:rsidRPr="006C7BCE">
        <w:t>»).</w:t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t xml:space="preserve"> </w:t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t>Дети: Это Женя из сказки «Цветик-</w:t>
      </w:r>
      <w:proofErr w:type="spellStart"/>
      <w:r w:rsidRPr="006C7BCE">
        <w:t>семицветик</w:t>
      </w:r>
      <w:proofErr w:type="spellEnd"/>
      <w:r w:rsidRPr="006C7BCE">
        <w:t>».</w:t>
      </w:r>
    </w:p>
    <w:p w:rsidR="006C7BCE" w:rsidRPr="006C7BCE" w:rsidRDefault="006C7BCE" w:rsidP="006C7BCE">
      <w:pPr>
        <w:pStyle w:val="a3"/>
        <w:spacing w:before="0" w:beforeAutospacing="0" w:after="0" w:afterAutospacing="0"/>
        <w:textAlignment w:val="top"/>
      </w:pPr>
      <w:r w:rsidRPr="006C7BCE">
        <w:lastRenderedPageBreak/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Логопед: Верно. А в чем заключается волшебство?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Дети: Волшебство заключается в том, что если сказать волшебные слова, сорвав лепесток, то исполнятся желания девочки Жени.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Логопед: Кто помогал девочке Жене? Посмотрите на экран </w:t>
      </w:r>
      <w:r w:rsidRPr="006C7BCE">
        <w:rPr>
          <w:rFonts w:ascii="Times New Roman" w:eastAsia="Calibri" w:hAnsi="Times New Roman"/>
          <w:u w:val="single"/>
        </w:rPr>
        <w:t>(картинка волшебницы).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Дети: В сказке Жене помогала волшебница.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Логопед: А сегодня ей поможем мы. Желания девочки будут исполняться, если мы будем правильно выполнять задания.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>3 этап – основной: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</w:rPr>
      </w:pPr>
      <w:r w:rsidRPr="006C7BCE">
        <w:rPr>
          <w:rFonts w:ascii="Times New Roman" w:eastAsia="Calibri" w:hAnsi="Times New Roman"/>
          <w:i/>
        </w:rPr>
        <w:t>1 лепесток “Назови слово по первым звукам”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Логопед: Итак, желтый лепесток и первое задание. Ребята, определите первые звуки в словах и составьте из этих звуков слова (на экране появляются картинки с различными изображениями).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Молодцы, вы были внимательны и правильно составляли слова. Поэтому, первое желание Жени исполнилось. Она оказалась дома с баранками.</w:t>
      </w:r>
    </w:p>
    <w:p w:rsidR="006C7BCE" w:rsidRPr="006C7BCE" w:rsidRDefault="006C7BCE" w:rsidP="006C7BCE">
      <w:pPr>
        <w:pStyle w:val="NoSpacing"/>
        <w:tabs>
          <w:tab w:val="left" w:pos="2835"/>
          <w:tab w:val="left" w:pos="31680"/>
        </w:tabs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ab/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</w:rPr>
      </w:pPr>
      <w:r w:rsidRPr="006C7BCE">
        <w:rPr>
          <w:rFonts w:ascii="Times New Roman" w:eastAsia="Calibri" w:hAnsi="Times New Roman"/>
          <w:i/>
        </w:rPr>
        <w:t>2 лепесток “Склей вазу”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Логопед: Давайте сорвем второй лепесток и поможем Жене, чтобы исполнилось второе её желание: “разбитая ваза стала целой”. Для этого вам необходимо сесть за столы. А теперь посмотрите, что изображено на доске? 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Дети: Ваза.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Логопед: Верно, ребята, ваза. Но она разбилась, а чтобы ваза вновь стала целой, вам необходимо помочь мне. У каждого из вас на парте есть такая же картинка с изображением вазы. </w:t>
      </w:r>
      <w:proofErr w:type="gramStart"/>
      <w:r w:rsidRPr="006C7BCE">
        <w:rPr>
          <w:rFonts w:ascii="Times New Roman" w:eastAsia="Calibri" w:hAnsi="Times New Roman"/>
        </w:rPr>
        <w:t>Видите на ней написаны</w:t>
      </w:r>
      <w:proofErr w:type="gramEnd"/>
      <w:r w:rsidRPr="006C7BCE">
        <w:rPr>
          <w:rFonts w:ascii="Times New Roman" w:eastAsia="Calibri" w:hAnsi="Times New Roman"/>
        </w:rPr>
        <w:t xml:space="preserve"> два слова, давайте прочитаем вместе: ВАЗА, РОМАШКИ. Вам нужно составить </w:t>
      </w:r>
      <w:proofErr w:type="spellStart"/>
      <w:r w:rsidRPr="006C7BCE">
        <w:rPr>
          <w:rFonts w:ascii="Times New Roman" w:eastAsia="Calibri" w:hAnsi="Times New Roman"/>
        </w:rPr>
        <w:t>звуко</w:t>
      </w:r>
      <w:proofErr w:type="spellEnd"/>
      <w:r w:rsidRPr="006C7BCE">
        <w:rPr>
          <w:rFonts w:ascii="Times New Roman" w:eastAsia="Calibri" w:hAnsi="Times New Roman"/>
        </w:rPr>
        <w:t>-слоговую схему этих двух слов.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Сколько гласных? Назовите их.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Сколько согласных?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Сколько слогов в этом слове?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Какой первый слог, второй.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Назовите первый звук, второй и т.д.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– Ну, вот вазочка и склеилась.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b/>
        </w:rPr>
      </w:pPr>
      <w:r w:rsidRPr="006C7BCE">
        <w:rPr>
          <w:rFonts w:ascii="Times New Roman" w:eastAsia="Calibri" w:hAnsi="Times New Roman"/>
          <w:b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  <w:u w:val="single"/>
        </w:rPr>
      </w:pPr>
      <w:r w:rsidRPr="006C7BCE">
        <w:rPr>
          <w:rFonts w:ascii="Times New Roman" w:eastAsia="Calibri" w:hAnsi="Times New Roman"/>
          <w:i/>
        </w:rPr>
        <w:t>3 лепесток</w:t>
      </w:r>
      <w:r w:rsidRPr="006C7BCE">
        <w:rPr>
          <w:rFonts w:ascii="Times New Roman" w:eastAsia="Calibri" w:hAnsi="Times New Roman"/>
          <w:i/>
          <w:color w:val="FF0000"/>
        </w:rPr>
        <w:t xml:space="preserve"> </w:t>
      </w:r>
      <w:r w:rsidRPr="006C7BCE">
        <w:rPr>
          <w:rFonts w:ascii="Times New Roman" w:eastAsia="Calibri" w:hAnsi="Times New Roman"/>
          <w:i/>
        </w:rPr>
        <w:t xml:space="preserve">Физкультминутка </w:t>
      </w:r>
      <w:r w:rsidRPr="006C7BCE">
        <w:rPr>
          <w:rFonts w:ascii="Times New Roman" w:eastAsia="Calibri" w:hAnsi="Times New Roman"/>
          <w:i/>
          <w:u w:val="single"/>
        </w:rPr>
        <w:t>(</w:t>
      </w:r>
      <w:r w:rsidRPr="006C7BCE">
        <w:rPr>
          <w:rFonts w:ascii="Times New Roman" w:eastAsia="Calibri" w:hAnsi="Times New Roman"/>
          <w:i/>
        </w:rPr>
        <w:t>с мячом)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</w:rPr>
        <w:t>Логопед: Третье желание Жени, было попасть на Северный полюс. А чтобы её желание сбылось, необходимо выполнить следующее задание – подобрать к слову противоположное значение, т.е. слово «наоборот».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Холодный – теплый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Солнечный – пасмурный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Быстрый – медленный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Сладкий – горький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Твердый – мягкий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Трусливый – смелый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Длинный – короткий</w:t>
      </w:r>
    </w:p>
    <w:p w:rsidR="006C7BCE" w:rsidRPr="006C7BCE" w:rsidRDefault="006C7BCE" w:rsidP="006C7BCE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Тяжёлый - лёгкий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  <w:u w:val="single"/>
        </w:rPr>
      </w:pPr>
      <w:r w:rsidRPr="006C7BCE">
        <w:rPr>
          <w:rFonts w:ascii="Times New Roman" w:eastAsia="Calibri" w:hAnsi="Times New Roman"/>
          <w:i/>
        </w:rPr>
        <w:lastRenderedPageBreak/>
        <w:t xml:space="preserve">4 лепесток 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Логопед: Девочке Жене стало холодно на Северном полюсе, и ей захотелось вернуться назад. </w:t>
      </w:r>
      <w:proofErr w:type="gramStart"/>
      <w:r w:rsidRPr="006C7BCE">
        <w:rPr>
          <w:rFonts w:ascii="Times New Roman" w:eastAsia="Calibri" w:hAnsi="Times New Roman"/>
        </w:rPr>
        <w:t xml:space="preserve">Давайте сорвем зеленый лепесток и выполним задание – Вам необходимо узнать, какой первый звук в слове: твёрдый или мягкий (парта, тетрадь, ручка, линейка, книга, стул, дом, мел). </w:t>
      </w:r>
      <w:proofErr w:type="gramEnd"/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</w:rPr>
      </w:pPr>
      <w:r w:rsidRPr="006C7BCE">
        <w:rPr>
          <w:rFonts w:ascii="Times New Roman" w:eastAsia="Calibri" w:hAnsi="Times New Roman"/>
          <w:i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</w:rPr>
      </w:pPr>
      <w:r w:rsidRPr="006C7BCE">
        <w:rPr>
          <w:rFonts w:ascii="Times New Roman" w:eastAsia="Calibri" w:hAnsi="Times New Roman"/>
          <w:i/>
        </w:rPr>
        <w:t xml:space="preserve">5 лепесток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Вернувшись с Северного полюса, Женя пожелала, чтобы у неё были все игрушки мира. Оранжевый лепесток в этом ей поможет, если вы отгадаете загадки.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  <w:shd w:val="clear" w:color="auto" w:fill="B2C2D1"/>
        </w:rPr>
      </w:pPr>
      <w:r w:rsidRPr="006C7BCE">
        <w:rPr>
          <w:rFonts w:ascii="Times New Roman" w:eastAsia="Calibri" w:hAnsi="Times New Roman"/>
          <w:color w:val="000000"/>
          <w:shd w:val="clear" w:color="auto" w:fill="B2C2D1"/>
        </w:rPr>
        <w:t xml:space="preserve"> 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Мы несли грибы в корзине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И еще цветочек синий.</w:t>
      </w:r>
      <w:r w:rsidRPr="006C7BCE">
        <w:rPr>
          <w:rFonts w:ascii="Times New Roman" w:eastAsia="Calibri" w:hAnsi="Times New Roman"/>
        </w:rPr>
        <w:br/>
        <w:t>Этот синенький цветок</w:t>
      </w:r>
      <w:r w:rsidRPr="006C7BCE">
        <w:rPr>
          <w:rFonts w:ascii="Times New Roman" w:eastAsia="Calibri" w:hAnsi="Times New Roman"/>
        </w:rPr>
        <w:br/>
        <w:t>Назывался..</w:t>
      </w:r>
      <w:proofErr w:type="gramStart"/>
      <w:r w:rsidRPr="006C7BCE">
        <w:rPr>
          <w:rFonts w:ascii="Times New Roman" w:eastAsia="Calibri" w:hAnsi="Times New Roman"/>
        </w:rPr>
        <w:t>.(</w:t>
      </w:r>
      <w:proofErr w:type="gramEnd"/>
      <w:r w:rsidRPr="006C7BCE">
        <w:rPr>
          <w:rFonts w:ascii="Times New Roman" w:eastAsia="Calibri" w:hAnsi="Times New Roman"/>
        </w:rPr>
        <w:t>ВАСИЛЁК)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Цветик желто-золотистый,</w:t>
      </w:r>
      <w:r w:rsidRPr="006C7BCE">
        <w:rPr>
          <w:rFonts w:ascii="Times New Roman" w:eastAsia="Calibri" w:hAnsi="Times New Roman"/>
        </w:rPr>
        <w:br/>
        <w:t>Как цыпленочек, пушистый.</w:t>
      </w:r>
      <w:r w:rsidRPr="006C7BCE">
        <w:rPr>
          <w:rFonts w:ascii="Times New Roman" w:eastAsia="Calibri" w:hAnsi="Times New Roman"/>
        </w:rPr>
        <w:br/>
        <w:t>Сразу вянет от мороза</w:t>
      </w:r>
      <w:r w:rsidRPr="006C7BCE">
        <w:rPr>
          <w:rFonts w:ascii="Times New Roman" w:hAnsi="Times New Roman"/>
          <w:shd w:val="clear" w:color="auto" w:fill="B2C2D1"/>
        </w:rPr>
        <w:br/>
      </w:r>
      <w:r w:rsidRPr="006C7BCE">
        <w:rPr>
          <w:rFonts w:ascii="Times New Roman" w:eastAsia="Calibri" w:hAnsi="Times New Roman"/>
        </w:rPr>
        <w:t>Наша неженка..</w:t>
      </w:r>
      <w:proofErr w:type="gramStart"/>
      <w:r w:rsidRPr="006C7BCE">
        <w:rPr>
          <w:rFonts w:ascii="Times New Roman" w:eastAsia="Calibri" w:hAnsi="Times New Roman"/>
        </w:rPr>
        <w:t>.(</w:t>
      </w:r>
      <w:proofErr w:type="gramEnd"/>
      <w:r w:rsidRPr="006C7BCE">
        <w:rPr>
          <w:rFonts w:ascii="Times New Roman" w:eastAsia="Calibri" w:hAnsi="Times New Roman"/>
        </w:rPr>
        <w:t>МИМОЗА)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spacing w:before="0" w:beforeAutospacing="0" w:after="0" w:afterAutospacing="0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Снимем мы среди болот</w:t>
      </w:r>
      <w:proofErr w:type="gramStart"/>
      <w:r w:rsidRPr="006C7BCE">
        <w:rPr>
          <w:rFonts w:ascii="Times New Roman" w:eastAsia="Calibri" w:hAnsi="Times New Roman"/>
        </w:rPr>
        <w:t>а-</w:t>
      </w:r>
      <w:proofErr w:type="gramEnd"/>
      <w:r w:rsidRPr="006C7BCE">
        <w:rPr>
          <w:rFonts w:ascii="Times New Roman" w:eastAsia="Calibri" w:hAnsi="Times New Roman"/>
        </w:rPr>
        <w:br/>
        <w:t>Замечательное фото.</w:t>
      </w:r>
      <w:r w:rsidRPr="006C7BCE">
        <w:rPr>
          <w:rFonts w:ascii="Times New Roman" w:eastAsia="Calibri" w:hAnsi="Times New Roman"/>
        </w:rPr>
        <w:br/>
        <w:t>Очень яркая картинка -</w:t>
      </w:r>
      <w:r w:rsidRPr="006C7BCE">
        <w:rPr>
          <w:rFonts w:ascii="Times New Roman" w:eastAsia="Calibri" w:hAnsi="Times New Roman"/>
        </w:rPr>
        <w:br/>
        <w:t>Распустилась здесь..</w:t>
      </w:r>
      <w:proofErr w:type="gramStart"/>
      <w:r w:rsidRPr="006C7BCE">
        <w:rPr>
          <w:rFonts w:ascii="Times New Roman" w:eastAsia="Calibri" w:hAnsi="Times New Roman"/>
        </w:rPr>
        <w:t>.(</w:t>
      </w:r>
      <w:proofErr w:type="gramEnd"/>
      <w:r w:rsidRPr="006C7BCE">
        <w:rPr>
          <w:rFonts w:ascii="Times New Roman" w:eastAsia="Calibri" w:hAnsi="Times New Roman"/>
        </w:rPr>
        <w:t>КУВШИНКА)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  <w:color w:val="000000"/>
        </w:rPr>
      </w:pPr>
      <w:r w:rsidRPr="006C7BCE">
        <w:rPr>
          <w:rFonts w:ascii="Times New Roman" w:eastAsia="Calibri" w:hAnsi="Times New Roman"/>
          <w:i/>
          <w:color w:val="000000"/>
        </w:rPr>
        <w:t>6 лепесток “Собери слово из слогов”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>Логопед: Мы отрываем фиолетовый лепесток и следующее задание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>– Ребята читаем (чтение слоговой таблицы).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 xml:space="preserve"> – А сейчас возьмите конверты, достаньте слоги и составьте из них слова, обозначающие названия игрушек, которые гнались за Женей.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 xml:space="preserve"> – Прочитайте, какие слова у вас получились.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 xml:space="preserve"> – Молодцы, вы справились с заданием.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FF0000"/>
        </w:rPr>
      </w:pPr>
      <w:r w:rsidRPr="006C7BCE">
        <w:rPr>
          <w:rFonts w:ascii="Times New Roman" w:eastAsia="Calibri" w:hAnsi="Times New Roman"/>
          <w:color w:val="FF0000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i/>
          <w:color w:val="000000"/>
        </w:rPr>
      </w:pPr>
      <w:r w:rsidRPr="006C7BCE">
        <w:rPr>
          <w:rFonts w:ascii="Times New Roman" w:eastAsia="Calibri" w:hAnsi="Times New Roman"/>
          <w:i/>
          <w:color w:val="000000"/>
        </w:rPr>
        <w:t>7 лепесток «Составление слова из букв»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 xml:space="preserve">Логопед: Вдруг Женя увидела мальчика, он был </w:t>
      </w:r>
      <w:proofErr w:type="gramStart"/>
      <w:r w:rsidRPr="006C7BCE">
        <w:rPr>
          <w:rFonts w:ascii="Times New Roman" w:eastAsia="Calibri" w:hAnsi="Times New Roman"/>
          <w:color w:val="000000"/>
        </w:rPr>
        <w:t>тяжело болен</w:t>
      </w:r>
      <w:proofErr w:type="gramEnd"/>
      <w:r w:rsidRPr="006C7BCE">
        <w:rPr>
          <w:rFonts w:ascii="Times New Roman" w:eastAsia="Calibri" w:hAnsi="Times New Roman"/>
          <w:color w:val="000000"/>
        </w:rPr>
        <w:t xml:space="preserve"> и не ходил, а только сидел. Жене захотелось, чтобы мальчик был здоров, и она сорвала последний лепесток, голубой.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b/>
          <w:color w:val="000000"/>
        </w:rPr>
      </w:pPr>
      <w:r w:rsidRPr="006C7BCE">
        <w:rPr>
          <w:rFonts w:ascii="Times New Roman" w:eastAsia="Calibri" w:hAnsi="Times New Roman"/>
          <w:b/>
          <w:color w:val="000000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color w:val="000000"/>
        </w:rPr>
      </w:pPr>
      <w:r w:rsidRPr="006C7BCE">
        <w:rPr>
          <w:rFonts w:ascii="Times New Roman" w:eastAsia="Calibri" w:hAnsi="Times New Roman"/>
          <w:color w:val="000000"/>
        </w:rPr>
        <w:t>– Если вы правильно расставите матрешек по росту, то узнаете, что сказал мальчик Жене? (спасибо).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 xml:space="preserve"> 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  <w:u w:val="single"/>
        </w:rPr>
      </w:pPr>
      <w:r w:rsidRPr="006C7BCE">
        <w:rPr>
          <w:rFonts w:ascii="Times New Roman" w:eastAsia="Calibri" w:hAnsi="Times New Roman"/>
          <w:u w:val="single"/>
        </w:rPr>
        <w:t>4 этап - заключительный</w:t>
      </w:r>
    </w:p>
    <w:p w:rsidR="006C7BCE" w:rsidRP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 w:rsidRPr="006C7BCE">
        <w:rPr>
          <w:rFonts w:ascii="Times New Roman" w:eastAsia="Calibri" w:hAnsi="Times New Roman"/>
        </w:rPr>
        <w:t>– Молодцы ребята, вы меня сегодня очень порадовали. Вы были очень внимательными, активными и очень старались. Вы настоящие умники и умницы. В награду за помощь Жене в её хорошем деле, давайте подарим друг - другу подарки. И так, как сегодня у нас день волшебства, мы можем подарить все, что угодно. Нужно просто этого очень сильно захотеть и визуализировать это из воздуха.</w:t>
      </w:r>
    </w:p>
    <w:bookmarkEnd w:id="0"/>
    <w:p w:rsidR="006C7BCE" w:rsidRDefault="006C7BCE" w:rsidP="006C7BCE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E50F5" w:rsidRDefault="00DE50F5"/>
    <w:sectPr w:rsidR="00DE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451"/>
    <w:multiLevelType w:val="multilevel"/>
    <w:tmpl w:val="F6D87080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CE"/>
    <w:rsid w:val="006C7BCE"/>
    <w:rsid w:val="00D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C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6C7BCE"/>
    <w:pPr>
      <w:spacing w:before="0" w:beforeAutospacing="0" w:after="0" w:afterAutospacing="0" w:line="240" w:lineRule="auto"/>
    </w:pPr>
  </w:style>
  <w:style w:type="paragraph" w:styleId="a3">
    <w:name w:val="Normal (Web)"/>
    <w:basedOn w:val="a"/>
    <w:uiPriority w:val="99"/>
    <w:unhideWhenUsed/>
    <w:rsid w:val="006C7BCE"/>
    <w:pPr>
      <w:spacing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C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6C7BCE"/>
    <w:pPr>
      <w:spacing w:before="0" w:beforeAutospacing="0" w:after="0" w:afterAutospacing="0" w:line="240" w:lineRule="auto"/>
    </w:pPr>
  </w:style>
  <w:style w:type="paragraph" w:styleId="a3">
    <w:name w:val="Normal (Web)"/>
    <w:basedOn w:val="a"/>
    <w:uiPriority w:val="99"/>
    <w:unhideWhenUsed/>
    <w:rsid w:val="006C7BCE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4736</Characters>
  <Application>Microsoft Office Word</Application>
  <DocSecurity>0</DocSecurity>
  <Lines>39</Lines>
  <Paragraphs>11</Paragraphs>
  <ScaleCrop>false</ScaleCrop>
  <Company>*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2025-06-07T22:02:00Z</dcterms:created>
  <dcterms:modified xsi:type="dcterms:W3CDTF">2025-06-07T22:09:00Z</dcterms:modified>
</cp:coreProperties>
</file>