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709"/>
        <w:jc w:val="both"/>
        <w:keepLines/>
        <w:keepNext/>
        <w:spacing w:after="0" w:line="350" w:lineRule="auto"/>
        <w:widowControl w:val="off"/>
        <w:rPr>
          <w:rFonts w:ascii="Times New Roman" w:hAnsi="Times New Roman" w:eastAsia="Times New Roman" w:cs="Times New Roman"/>
          <w:sz w:val="28"/>
          <w:szCs w:val="28"/>
        </w:rPr>
        <w:outlineLvl w:val="0"/>
      </w:pPr>
      <w:r>
        <w:rPr>
          <w:rFonts w:ascii="Times New Roman" w:hAnsi="Times New Roman" w:eastAsia="Times New Roman" w:cs="Times New Roman"/>
          <w:sz w:val="28"/>
          <w:szCs w:val="28"/>
        </w:rPr>
        <w:t xml:space="preserve">163. Федеральная рабочая программа по учебному предмету «Физическая культура».</w:t>
      </w:r>
      <w:r>
        <w:rPr>
          <w:rFonts w:ascii="Times New Roman" w:hAnsi="Times New Roman" w:eastAsia="Times New Roman"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 Федеральная рабочая программа по учебному предмету «Физическая культура» (предметная область «Физ</w:t>
      </w:r>
      <w:r>
        <w:rPr>
          <w:rFonts w:ascii="Times New Roman" w:hAnsi="Times New Roman" w:eastAsia="Calibri" w:cs="Times New Roman"/>
          <w:sz w:val="28"/>
          <w:szCs w:val="28"/>
        </w:rPr>
        <w:t xml:space="preserve">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163.2. Пояснительная записка.</w:t>
      </w:r>
      <w:r>
        <w:rPr>
          <w:rFonts w:ascii="Times New Roman" w:hAnsi="Times New Roman" w:eastAsia="Calibri" w:cs="Times New Roman"/>
          <w:sz w:val="28"/>
          <w:szCs w:val="28"/>
        </w:rPr>
      </w:r>
    </w:p>
    <w:p>
      <w:pPr>
        <w:ind w:firstLine="709"/>
        <w:jc w:val="both"/>
        <w:spacing w:after="0" w:line="350" w:lineRule="auto"/>
        <w:rPr>
          <w:rFonts w:ascii="Times New Roman" w:hAnsi="Times New Roman" w:eastAsia="Calibri" w:cs="Times New Roman"/>
          <w:sz w:val="28"/>
          <w:szCs w:val="28"/>
        </w:rPr>
      </w:pPr>
      <w:r>
        <w:rPr>
          <w:rFonts w:ascii="Times New Roman" w:hAnsi="Times New Roman" w:eastAsia="SchoolBookSanPin" w:cs="Times New Roman"/>
          <w:sz w:val="28"/>
          <w:szCs w:val="28"/>
        </w:rPr>
        <w:t xml:space="preserve">163.2.1. </w:t>
      </w:r>
      <w:r>
        <w:rPr>
          <w:rFonts w:ascii="Times New Roman" w:hAnsi="Times New Roman" w:eastAsia="Calibri" w:cs="Times New Roman"/>
          <w:sz w:val="28"/>
          <w:szCs w:val="28"/>
        </w:rPr>
        <w:t xml:space="preserve">Программа по фи</w:t>
      </w:r>
      <w:r>
        <w:rPr>
          <w:rFonts w:ascii="Times New Roman" w:hAnsi="Times New Roman" w:eastAsia="Calibri" w:cs="Times New Roman"/>
          <w:sz w:val="28"/>
          <w:szCs w:val="28"/>
        </w:rPr>
        <w:t xml:space="preserve">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социализации обучающихся, представленной в федеральной </w:t>
      </w:r>
      <w:r>
        <w:rPr>
          <w:rFonts w:ascii="Times New Roman" w:hAnsi="Times New Roman" w:eastAsia="SchoolBookSanPin" w:cs="Times New Roman"/>
          <w:bCs/>
          <w:sz w:val="28"/>
          <w:szCs w:val="28"/>
        </w:rPr>
        <w:t xml:space="preserve">рабочей</w:t>
      </w:r>
      <w:r>
        <w:rPr>
          <w:rFonts w:ascii="Times New Roman" w:hAnsi="Times New Roman" w:eastAsia="Calibri" w:cs="Times New Roman"/>
          <w:sz w:val="28"/>
          <w:szCs w:val="28"/>
        </w:rPr>
        <w:t xml:space="preserve"> программе воспитания.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163.2.2. </w:t>
      </w:r>
      <w:r>
        <w:rPr>
          <w:rFonts w:ascii="Times New Roman" w:hAnsi="Times New Roman" w:eastAsia="Times New Roman" w:cs="Times New Roman"/>
          <w:color w:val="000000"/>
          <w:sz w:val="28"/>
          <w:szCs w:val="28"/>
          <w:lang w:eastAsia="ru-RU"/>
        </w:rPr>
        <w:t xml:space="preserve">Программа по физической культуре представляет собой методически оформленную конкретизацию требований ФГОС ООО и раскрывает их реализацию</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через конкретное предметное содержание.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163.2.3. </w:t>
      </w:r>
      <w:r>
        <w:rPr>
          <w:rFonts w:ascii="Times New Roman" w:hAnsi="Times New Roman" w:eastAsia="Times New Roman" w:cs="Times New Roman"/>
          <w:color w:val="000000"/>
          <w:sz w:val="28"/>
          <w:szCs w:val="28"/>
          <w:lang w:eastAsia="ru-RU"/>
        </w:rPr>
        <w:t xml:space="preserve">При создании программы по физической культуре учитывались потребности современного российского общества в физически крепком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дееспособном подрастающем поколении, способном активно включаться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среднего общего образования.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163.2.4. Основной целью </w:t>
      </w:r>
      <w:r>
        <w:rPr>
          <w:rFonts w:ascii="Times New Roman" w:hAnsi="Times New Roman" w:eastAsia="Times New Roman" w:cs="Times New Roman"/>
          <w:color w:val="000000"/>
          <w:sz w:val="28"/>
          <w:szCs w:val="28"/>
          <w:lang w:eastAsia="ru-RU"/>
        </w:rPr>
        <w:t xml:space="preserve">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организации активного отдыха. В программе по физической культуре данная цель конкретизируется и связывается с формированием устойчивых мотивов</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потребностей обучающихся в </w:t>
      </w:r>
      <w:r>
        <w:rPr>
          <w:rFonts w:ascii="Times New Roman" w:hAnsi="Times New Roman" w:eastAsia="Times New Roman" w:cs="Times New Roman"/>
          <w:color w:val="000000"/>
          <w:sz w:val="28"/>
          <w:szCs w:val="28"/>
          <w:lang w:eastAsia="ru-RU"/>
        </w:rPr>
        <w:t xml:space="preserve">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Развивающая направленность программы по физической культуре определяется вектором разви</w:t>
      </w:r>
      <w:r>
        <w:rPr>
          <w:rFonts w:ascii="Times New Roman" w:hAnsi="Times New Roman" w:eastAsia="Times New Roman" w:cs="Times New Roman"/>
          <w:color w:val="000000"/>
          <w:sz w:val="28"/>
          <w:szCs w:val="28"/>
          <w:lang w:eastAsia="ru-RU"/>
        </w:rPr>
        <w:t xml:space="preserve">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организации самостоятельных форм занятий оздоровительной, спортивной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прикладно-ориентированной физической культурой, возможности познания своих физических способностей и их целенаправленного развития.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1"/>
          <w:sz w:val="28"/>
          <w:szCs w:val="28"/>
          <w:lang w:eastAsia="ru-RU"/>
        </w:rPr>
      </w:pPr>
      <w:r>
        <w:rPr>
          <w:rFonts w:ascii="Times New Roman" w:hAnsi="Times New Roman" w:eastAsia="Times New Roman" w:cs="Times New Roman"/>
          <w:color w:val="000000"/>
          <w:spacing w:val="-1"/>
          <w:sz w:val="28"/>
          <w:szCs w:val="28"/>
          <w:lang w:eastAsia="ru-RU"/>
        </w:rPr>
        <w:t xml:space="preserve">Воспитывающее значение программы по физической культуре заключается</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в содействии активной социализации обучающихся на основе осмысления</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и понимания роли и значения мирового и российского олимпийского движения, приобщения к их культурным ценностям, истории и современному развитию.</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В число практических результатов данного направления входит формирование положительных навыков и умений в общении и взаимодействии со сверстниками</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и учителями физической культуры, организации совместной учебной</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и консультативной деятельности.</w:t>
      </w:r>
      <w:r>
        <w:rPr>
          <w:rFonts w:ascii="Times New Roman" w:hAnsi="Times New Roman" w:eastAsia="Times New Roman" w:cs="Times New Roman"/>
          <w:color w:val="000000"/>
          <w:spacing w:val="-1"/>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163.2.5. </w:t>
      </w:r>
      <w:r>
        <w:rPr>
          <w:rFonts w:ascii="Times New Roman" w:hAnsi="Times New Roman" w:eastAsia="Times New Roman" w:cs="Times New Roman"/>
          <w:color w:val="000000"/>
          <w:sz w:val="28"/>
          <w:szCs w:val="28"/>
          <w:lang w:eastAsia="ru-RU"/>
        </w:rPr>
        <w:t xml:space="preserve">Центральной идеей конструирования учебного содержания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планируемых результатов образования по физической культуре на уровне основного общего образования является воспитание целостной личности </w:t>
      </w:r>
      <w:r>
        <w:rPr>
          <w:rFonts w:ascii="Times New Roman" w:hAnsi="Times New Roman" w:eastAsia="Times New Roman" w:cs="Times New Roman"/>
          <w:color w:val="000000"/>
          <w:sz w:val="28"/>
          <w:szCs w:val="28"/>
          <w:lang w:eastAsia="ru-RU"/>
        </w:rPr>
        <w:t xml:space="preserve">обучающихся, обеспечение единства в развитии их физической, психической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о физической культуре), операциональным (способы самостоятельной деятельности) и мотивационно-процессуальным (физическое совершенствование).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163.2.6. </w:t>
      </w:r>
      <w:r>
        <w:rPr>
          <w:rFonts w:ascii="Times New Roman" w:hAnsi="Times New Roman" w:eastAsia="Times New Roman" w:cs="Times New Roman"/>
          <w:color w:val="000000"/>
          <w:sz w:val="28"/>
          <w:szCs w:val="28"/>
          <w:lang w:eastAsia="ru-RU"/>
        </w:rPr>
        <w:t xml:space="preserve">В целях усиления мотивацион</w:t>
      </w:r>
      <w:r>
        <w:rPr>
          <w:rFonts w:ascii="Times New Roman" w:hAnsi="Times New Roman" w:eastAsia="Times New Roman" w:cs="Times New Roman"/>
          <w:color w:val="000000"/>
          <w:sz w:val="28"/>
          <w:szCs w:val="28"/>
          <w:lang w:eastAsia="ru-RU"/>
        </w:rPr>
        <w:t xml:space="preserve">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1"/>
          <w:sz w:val="28"/>
          <w:szCs w:val="28"/>
          <w:lang w:eastAsia="ru-RU"/>
        </w:rPr>
      </w:pPr>
      <w:r>
        <w:rPr>
          <w:rFonts w:ascii="Times New Roman" w:hAnsi="Times New Roman" w:eastAsia="SchoolBookSanPin" w:cs="Times New Roman"/>
          <w:color w:val="000000"/>
          <w:sz w:val="28"/>
          <w:szCs w:val="28"/>
          <w:lang w:eastAsia="ru-RU"/>
        </w:rPr>
        <w:t xml:space="preserve">163.2.7. </w:t>
      </w:r>
      <w:r>
        <w:rPr>
          <w:rFonts w:ascii="Times New Roman" w:hAnsi="Times New Roman" w:eastAsia="Times New Roman" w:cs="Times New Roman"/>
          <w:iCs/>
          <w:color w:val="000000"/>
          <w:spacing w:val="1"/>
          <w:sz w:val="28"/>
          <w:szCs w:val="28"/>
          <w:lang w:eastAsia="ru-RU"/>
        </w:rPr>
        <w:t xml:space="preserve">Инвариантные модули</w:t>
      </w:r>
      <w:r>
        <w:rPr>
          <w:rFonts w:ascii="Times New Roman" w:hAnsi="Times New Roman" w:eastAsia="Times New Roman" w:cs="Times New Roman"/>
          <w:color w:val="000000"/>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Pr>
          <w:rFonts w:ascii="Times New Roman" w:hAnsi="Times New Roman" w:eastAsia="Times New Roman" w:cs="Times New Roman"/>
          <w:iCs/>
          <w:color w:val="000000"/>
          <w:spacing w:val="1"/>
          <w:sz w:val="28"/>
          <w:szCs w:val="28"/>
          <w:lang w:eastAsia="ru-RU"/>
        </w:rPr>
        <w:t xml:space="preserve">Инвариантные </w:t>
      </w:r>
      <w:r>
        <w:rPr>
          <w:rFonts w:ascii="Times New Roman" w:hAnsi="Times New Roman" w:eastAsia="Times New Roman" w:cs="Times New Roman"/>
          <w:color w:val="000000"/>
          <w:spacing w:val="1"/>
          <w:sz w:val="28"/>
          <w:szCs w:val="28"/>
          <w:lang w:eastAsia="ru-RU"/>
        </w:rPr>
        <w:t xml:space="preserve">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r>
        <w:rPr>
          <w:rFonts w:ascii="Times New Roman" w:hAnsi="Times New Roman" w:eastAsia="Times New Roman" w:cs="Times New Roman"/>
          <w:color w:val="000000"/>
          <w:spacing w:val="1"/>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Для бесснежных районов Российс</w:t>
      </w:r>
      <w:r>
        <w:rPr>
          <w:rFonts w:ascii="Times New Roman" w:hAnsi="Times New Roman" w:eastAsia="Times New Roman" w:cs="Times New Roman"/>
          <w:color w:val="000000"/>
          <w:sz w:val="28"/>
          <w:szCs w:val="28"/>
          <w:lang w:eastAsia="ru-RU"/>
        </w:rPr>
        <w:t xml:space="preserve">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w:t>
      </w:r>
      <w:r>
        <w:rPr>
          <w:rFonts w:ascii="Times New Roman" w:hAnsi="Times New Roman" w:eastAsia="Times New Roman" w:cs="Times New Roman"/>
          <w:color w:val="000000"/>
          <w:sz w:val="28"/>
          <w:szCs w:val="28"/>
          <w:lang w:eastAsia="ru-RU"/>
        </w:rPr>
        <w:t xml:space="preserve">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163.2.8. </w:t>
      </w:r>
      <w:r>
        <w:rPr>
          <w:rFonts w:ascii="Times New Roman" w:hAnsi="Times New Roman" w:eastAsia="Times New Roman" w:cs="Times New Roman"/>
          <w:iCs/>
          <w:color w:val="000000"/>
          <w:sz w:val="28"/>
          <w:szCs w:val="28"/>
          <w:lang w:eastAsia="ru-RU"/>
        </w:rPr>
        <w:t xml:space="preserve">Вариативные модули</w:t>
      </w:r>
      <w:r>
        <w:rPr>
          <w:rFonts w:ascii="Times New Roman" w:hAnsi="Times New Roman" w:eastAsia="Times New Roman" w:cs="Times New Roman"/>
          <w:color w:val="000000"/>
          <w:sz w:val="28"/>
          <w:szCs w:val="28"/>
          <w:lang w:eastAsia="ru-RU"/>
        </w:rPr>
        <w:t xml:space="preserve">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w:t>
      </w:r>
      <w:r>
        <w:rPr>
          <w:rFonts w:ascii="Times New Roman" w:hAnsi="Times New Roman" w:eastAsia="Times New Roman" w:cs="Times New Roman"/>
          <w:color w:val="000000"/>
          <w:sz w:val="28"/>
          <w:szCs w:val="28"/>
          <w:lang w:eastAsia="ru-RU"/>
        </w:rPr>
        <w:t xml:space="preserve">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Модуль «Спорт» может разрабатываться учителями физической культуры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2"/>
          <w:sz w:val="28"/>
          <w:szCs w:val="28"/>
          <w:lang w:eastAsia="ru-RU"/>
        </w:rPr>
      </w:pPr>
      <w:r>
        <w:rPr>
          <w:rFonts w:ascii="Times New Roman" w:hAnsi="Times New Roman" w:eastAsia="SchoolBookSanPin" w:cs="Times New Roman"/>
          <w:color w:val="000000"/>
          <w:sz w:val="28"/>
          <w:szCs w:val="28"/>
          <w:lang w:eastAsia="ru-RU"/>
        </w:rPr>
        <w:t xml:space="preserve">163.2.9. </w:t>
      </w:r>
      <w:r>
        <w:rPr>
          <w:rFonts w:ascii="Times New Roman" w:hAnsi="Times New Roman" w:eastAsia="Times New Roman" w:cs="Times New Roman"/>
          <w:color w:val="000000"/>
          <w:spacing w:val="-2"/>
          <w:sz w:val="28"/>
          <w:szCs w:val="28"/>
          <w:lang w:eastAsia="ru-RU"/>
        </w:rPr>
        <w:t xml:space="preserve">Содержание программы по физической культуре представлено</w:t>
      </w:r>
      <w:r>
        <w:rPr>
          <w:rFonts w:ascii="Times New Roman" w:hAnsi="Times New Roman" w:eastAsia="Times New Roman" w:cs="Times New Roman"/>
          <w:color w:val="000000"/>
          <w:spacing w:val="-2"/>
          <w:sz w:val="28"/>
          <w:szCs w:val="28"/>
          <w:lang w:eastAsia="ru-RU"/>
        </w:rPr>
        <w:t xml:space="preserve"> </w:t>
      </w:r>
      <w:r>
        <w:rPr>
          <w:rFonts w:ascii="Times New Roman" w:hAnsi="Times New Roman" w:eastAsia="Times New Roman" w:cs="Times New Roman"/>
          <w:color w:val="000000"/>
          <w:spacing w:val="-2"/>
          <w:sz w:val="28"/>
          <w:szCs w:val="28"/>
          <w:lang w:eastAsia="ru-RU"/>
        </w:rPr>
        <w:t xml:space="preserve">по годам обучения, для каждого класса предусмотрен раздел «Универсальные учебные действия», в котором раскрывается вклад предмета в формирование по</w:t>
      </w:r>
      <w:r>
        <w:rPr>
          <w:rFonts w:ascii="Times New Roman" w:hAnsi="Times New Roman" w:eastAsia="Times New Roman" w:cs="Times New Roman"/>
          <w:color w:val="000000"/>
          <w:spacing w:val="-2"/>
          <w:sz w:val="28"/>
          <w:szCs w:val="28"/>
          <w:lang w:eastAsia="ru-RU"/>
        </w:rPr>
        <w:t xml:space="preserve">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r>
        <w:rPr>
          <w:rFonts w:ascii="Times New Roman" w:hAnsi="Times New Roman" w:eastAsia="Times New Roman" w:cs="Times New Roman"/>
          <w:color w:val="000000"/>
          <w:spacing w:val="-2"/>
          <w:sz w:val="28"/>
          <w:szCs w:val="28"/>
          <w:lang w:eastAsia="ru-RU"/>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163.2. Пояснительная записка.</w:t>
      </w:r>
      <w:r>
        <w:rPr>
          <w:rFonts w:ascii="Times New Roman" w:hAnsi="Times New Roman" w:eastAsia="Calibri" w:cs="Times New Roman"/>
          <w:sz w:val="28"/>
          <w:szCs w:val="28"/>
        </w:rPr>
      </w:r>
    </w:p>
    <w:p>
      <w:pPr>
        <w:ind w:firstLine="709"/>
        <w:jc w:val="both"/>
        <w:spacing w:after="0" w:line="350" w:lineRule="auto"/>
        <w:rPr>
          <w:rFonts w:ascii="Times New Roman" w:hAnsi="Times New Roman" w:eastAsia="Calibri" w:cs="Times New Roman"/>
          <w:sz w:val="28"/>
          <w:szCs w:val="28"/>
        </w:rPr>
      </w:pPr>
      <w:r>
        <w:rPr>
          <w:rFonts w:ascii="Times New Roman" w:hAnsi="Times New Roman" w:eastAsia="SchoolBookSanPin" w:cs="Times New Roman"/>
          <w:sz w:val="28"/>
          <w:szCs w:val="28"/>
        </w:rPr>
        <w:t xml:space="preserve">163.2.1. </w:t>
      </w:r>
      <w:r>
        <w:rPr>
          <w:rFonts w:ascii="Times New Roman" w:hAnsi="Times New Roman" w:eastAsia="Calibri" w:cs="Times New Roman"/>
          <w:sz w:val="28"/>
          <w:szCs w:val="28"/>
        </w:rPr>
        <w:t xml:space="preserve">Программа по фи</w:t>
      </w:r>
      <w:r>
        <w:rPr>
          <w:rFonts w:ascii="Times New Roman" w:hAnsi="Times New Roman" w:eastAsia="Calibri" w:cs="Times New Roman"/>
          <w:sz w:val="28"/>
          <w:szCs w:val="28"/>
        </w:rPr>
        <w:t xml:space="preserve">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социализации обучающихся, представленной в федеральной </w:t>
      </w:r>
      <w:r>
        <w:rPr>
          <w:rFonts w:ascii="Times New Roman" w:hAnsi="Times New Roman" w:eastAsia="SchoolBookSanPin" w:cs="Times New Roman"/>
          <w:bCs/>
          <w:sz w:val="28"/>
          <w:szCs w:val="28"/>
        </w:rPr>
        <w:t xml:space="preserve">рабочей</w:t>
      </w:r>
      <w:r>
        <w:rPr>
          <w:rFonts w:ascii="Times New Roman" w:hAnsi="Times New Roman" w:eastAsia="Calibri" w:cs="Times New Roman"/>
          <w:sz w:val="28"/>
          <w:szCs w:val="28"/>
        </w:rPr>
        <w:t xml:space="preserve"> программе воспитания.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163.2.2. </w:t>
      </w:r>
      <w:r>
        <w:rPr>
          <w:rFonts w:ascii="Times New Roman" w:hAnsi="Times New Roman" w:eastAsia="Times New Roman" w:cs="Times New Roman"/>
          <w:color w:val="000000"/>
          <w:sz w:val="28"/>
          <w:szCs w:val="28"/>
          <w:lang w:eastAsia="ru-RU"/>
        </w:rPr>
        <w:t xml:space="preserve">Программа по физической культуре представляет собой методически оформленную конкретизацию требований ФГОС ООО и раскрывает их реализацию</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через конкретное предметное содержание.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163.2.3. </w:t>
      </w:r>
      <w:r>
        <w:rPr>
          <w:rFonts w:ascii="Times New Roman" w:hAnsi="Times New Roman" w:eastAsia="Times New Roman" w:cs="Times New Roman"/>
          <w:color w:val="000000"/>
          <w:sz w:val="28"/>
          <w:szCs w:val="28"/>
          <w:lang w:eastAsia="ru-RU"/>
        </w:rPr>
        <w:t xml:space="preserve">При создании программы по физической культуре учитывались потребности современного российского общества в физически крепком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дееспособном подрастающем поколении, способном активно включаться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разнообразные формы здорового образа жизни, умеющем использовать ценности физической культуры для самоопределения, саморазвития и </w:t>
      </w:r>
      <w:r>
        <w:rPr>
          <w:rFonts w:ascii="Times New Roman" w:hAnsi="Times New Roman" w:eastAsia="Times New Roman" w:cs="Times New Roman"/>
          <w:color w:val="000000"/>
          <w:sz w:val="28"/>
          <w:szCs w:val="28"/>
          <w:lang w:eastAsia="ru-RU"/>
        </w:rPr>
        <w:t xml:space="preserve">самоактуализации.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среднего общего образования.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163.2.4. Основной целью </w:t>
      </w:r>
      <w:r>
        <w:rPr>
          <w:rFonts w:ascii="Times New Roman" w:hAnsi="Times New Roman" w:eastAsia="Times New Roman" w:cs="Times New Roman"/>
          <w:color w:val="000000"/>
          <w:sz w:val="28"/>
          <w:szCs w:val="28"/>
          <w:lang w:eastAsia="ru-RU"/>
        </w:rPr>
        <w:t xml:space="preserve">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организации активного отдыха. В программе по физической культуре данная цель конкретизируется и связывается с формированием устойчивых мотивов</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потребностей обучающихся в </w:t>
      </w:r>
      <w:r>
        <w:rPr>
          <w:rFonts w:ascii="Times New Roman" w:hAnsi="Times New Roman" w:eastAsia="Times New Roman" w:cs="Times New Roman"/>
          <w:color w:val="000000"/>
          <w:sz w:val="28"/>
          <w:szCs w:val="28"/>
          <w:lang w:eastAsia="ru-RU"/>
        </w:rPr>
        <w:t xml:space="preserve">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Развивающая направленность программы по физической культуре определяется вектором разви</w:t>
      </w:r>
      <w:r>
        <w:rPr>
          <w:rFonts w:ascii="Times New Roman" w:hAnsi="Times New Roman" w:eastAsia="Times New Roman" w:cs="Times New Roman"/>
          <w:color w:val="000000"/>
          <w:sz w:val="28"/>
          <w:szCs w:val="28"/>
          <w:lang w:eastAsia="ru-RU"/>
        </w:rPr>
        <w:t xml:space="preserve">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организации самостоятельных форм занятий оздоровительной, спортивной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прикладно-ориентированной физической культурой, возможности познания своих физических способностей и их целенаправленного развития.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1"/>
          <w:sz w:val="28"/>
          <w:szCs w:val="28"/>
          <w:lang w:eastAsia="ru-RU"/>
        </w:rPr>
      </w:pPr>
      <w:r>
        <w:rPr>
          <w:rFonts w:ascii="Times New Roman" w:hAnsi="Times New Roman" w:eastAsia="Times New Roman" w:cs="Times New Roman"/>
          <w:color w:val="000000"/>
          <w:spacing w:val="-1"/>
          <w:sz w:val="28"/>
          <w:szCs w:val="28"/>
          <w:lang w:eastAsia="ru-RU"/>
        </w:rPr>
        <w:t xml:space="preserve">Воспитывающее значение программы по физической культуре заключается</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в содействии активной социализации обучающихся на основе осмысления</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и понимания роли и значения мирового и российского </w:t>
      </w:r>
      <w:r>
        <w:rPr>
          <w:rFonts w:ascii="Times New Roman" w:hAnsi="Times New Roman" w:eastAsia="Times New Roman" w:cs="Times New Roman"/>
          <w:color w:val="000000"/>
          <w:spacing w:val="-1"/>
          <w:sz w:val="28"/>
          <w:szCs w:val="28"/>
          <w:lang w:eastAsia="ru-RU"/>
        </w:rPr>
        <w:t xml:space="preserve">олимпийского движения, приобщения к их культурным ценностям, истории и современному развитию.</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В число практических результатов данного направления входит формирование положительных навыков и умений в общении и взаимодействии со сверстниками</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и учителями физической культуры, организации совместной учебной</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и консультативной деятельности.</w:t>
      </w:r>
      <w:r>
        <w:rPr>
          <w:rFonts w:ascii="Times New Roman" w:hAnsi="Times New Roman" w:eastAsia="Times New Roman" w:cs="Times New Roman"/>
          <w:color w:val="000000"/>
          <w:spacing w:val="-1"/>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163.2.5. </w:t>
      </w:r>
      <w:r>
        <w:rPr>
          <w:rFonts w:ascii="Times New Roman" w:hAnsi="Times New Roman" w:eastAsia="Times New Roman" w:cs="Times New Roman"/>
          <w:color w:val="000000"/>
          <w:sz w:val="28"/>
          <w:szCs w:val="28"/>
          <w:lang w:eastAsia="ru-RU"/>
        </w:rPr>
        <w:t xml:space="preserve">Центральной идеей конструирования учебного содержания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о физической культуре), операциональным (способы самостоятельной деятельности) и мотивационно-процессуальным (физическое совершенствование).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163.2.6. </w:t>
      </w:r>
      <w:r>
        <w:rPr>
          <w:rFonts w:ascii="Times New Roman" w:hAnsi="Times New Roman" w:eastAsia="Times New Roman" w:cs="Times New Roman"/>
          <w:color w:val="000000"/>
          <w:sz w:val="28"/>
          <w:szCs w:val="28"/>
          <w:lang w:eastAsia="ru-RU"/>
        </w:rPr>
        <w:t xml:space="preserve">В целях усиления мотивацион</w:t>
      </w:r>
      <w:r>
        <w:rPr>
          <w:rFonts w:ascii="Times New Roman" w:hAnsi="Times New Roman" w:eastAsia="Times New Roman" w:cs="Times New Roman"/>
          <w:color w:val="000000"/>
          <w:sz w:val="28"/>
          <w:szCs w:val="28"/>
          <w:lang w:eastAsia="ru-RU"/>
        </w:rPr>
        <w:t xml:space="preserve">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1"/>
          <w:sz w:val="28"/>
          <w:szCs w:val="28"/>
          <w:lang w:eastAsia="ru-RU"/>
        </w:rPr>
      </w:pPr>
      <w:r>
        <w:rPr>
          <w:rFonts w:ascii="Times New Roman" w:hAnsi="Times New Roman" w:eastAsia="SchoolBookSanPin" w:cs="Times New Roman"/>
          <w:color w:val="000000"/>
          <w:sz w:val="28"/>
          <w:szCs w:val="28"/>
          <w:lang w:eastAsia="ru-RU"/>
        </w:rPr>
        <w:t xml:space="preserve">163.2.7. </w:t>
      </w:r>
      <w:r>
        <w:rPr>
          <w:rFonts w:ascii="Times New Roman" w:hAnsi="Times New Roman" w:eastAsia="Times New Roman" w:cs="Times New Roman"/>
          <w:iCs/>
          <w:color w:val="000000"/>
          <w:spacing w:val="1"/>
          <w:sz w:val="28"/>
          <w:szCs w:val="28"/>
          <w:lang w:eastAsia="ru-RU"/>
        </w:rPr>
        <w:t xml:space="preserve">Инвариантные модули</w:t>
      </w:r>
      <w:r>
        <w:rPr>
          <w:rFonts w:ascii="Times New Roman" w:hAnsi="Times New Roman" w:eastAsia="Times New Roman" w:cs="Times New Roman"/>
          <w:color w:val="000000"/>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Pr>
          <w:rFonts w:ascii="Times New Roman" w:hAnsi="Times New Roman" w:eastAsia="Times New Roman" w:cs="Times New Roman"/>
          <w:iCs/>
          <w:color w:val="000000"/>
          <w:spacing w:val="1"/>
          <w:sz w:val="28"/>
          <w:szCs w:val="28"/>
          <w:lang w:eastAsia="ru-RU"/>
        </w:rPr>
        <w:t xml:space="preserve">Инвариантные </w:t>
      </w:r>
      <w:r>
        <w:rPr>
          <w:rFonts w:ascii="Times New Roman" w:hAnsi="Times New Roman" w:eastAsia="Times New Roman" w:cs="Times New Roman"/>
          <w:color w:val="000000"/>
          <w:spacing w:val="1"/>
          <w:sz w:val="28"/>
          <w:szCs w:val="28"/>
          <w:lang w:eastAsia="ru-RU"/>
        </w:rPr>
        <w:t xml:space="preserve">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r>
        <w:rPr>
          <w:rFonts w:ascii="Times New Roman" w:hAnsi="Times New Roman" w:eastAsia="Times New Roman" w:cs="Times New Roman"/>
          <w:color w:val="000000"/>
          <w:spacing w:val="1"/>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Для бесснежных районов Российской Федерации, а также при отсутствии д</w:t>
      </w:r>
      <w:r>
        <w:rPr>
          <w:rFonts w:ascii="Times New Roman" w:hAnsi="Times New Roman" w:eastAsia="Times New Roman" w:cs="Times New Roman"/>
          <w:color w:val="000000"/>
          <w:sz w:val="28"/>
          <w:szCs w:val="28"/>
          <w:lang w:eastAsia="ru-RU"/>
        </w:rPr>
        <w:t xml:space="preserve">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w:t>
      </w:r>
      <w:r>
        <w:rPr>
          <w:rFonts w:ascii="Times New Roman" w:hAnsi="Times New Roman" w:eastAsia="Times New Roman" w:cs="Times New Roman"/>
          <w:color w:val="000000"/>
          <w:sz w:val="28"/>
          <w:szCs w:val="28"/>
          <w:lang w:eastAsia="ru-RU"/>
        </w:rPr>
        <w:t xml:space="preserve">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163.2.8. </w:t>
      </w:r>
      <w:r>
        <w:rPr>
          <w:rFonts w:ascii="Times New Roman" w:hAnsi="Times New Roman" w:eastAsia="Times New Roman" w:cs="Times New Roman"/>
          <w:iCs/>
          <w:color w:val="000000"/>
          <w:sz w:val="28"/>
          <w:szCs w:val="28"/>
          <w:lang w:eastAsia="ru-RU"/>
        </w:rPr>
        <w:t xml:space="preserve">Вариативные модули</w:t>
      </w:r>
      <w:r>
        <w:rPr>
          <w:rFonts w:ascii="Times New Roman" w:hAnsi="Times New Roman" w:eastAsia="Times New Roman" w:cs="Times New Roman"/>
          <w:color w:val="000000"/>
          <w:sz w:val="28"/>
          <w:szCs w:val="28"/>
          <w:lang w:eastAsia="ru-RU"/>
        </w:rPr>
        <w:t xml:space="preserve"> объединены модулем «Спорт», содержание которого разрабатывается образовательной организацией на основе модульных п</w:t>
      </w:r>
      <w:r>
        <w:rPr>
          <w:rFonts w:ascii="Times New Roman" w:hAnsi="Times New Roman" w:eastAsia="Times New Roman" w:cs="Times New Roman"/>
          <w:color w:val="000000"/>
          <w:sz w:val="28"/>
          <w:szCs w:val="28"/>
          <w:lang w:eastAsia="ru-RU"/>
        </w:rPr>
        <w:t xml:space="preserve">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Модуль «Спорт» может разрабатываться учителями физической культуры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2"/>
          <w:sz w:val="28"/>
          <w:szCs w:val="28"/>
          <w:lang w:eastAsia="ru-RU"/>
        </w:rPr>
      </w:pPr>
      <w:r>
        <w:rPr>
          <w:rFonts w:ascii="Times New Roman" w:hAnsi="Times New Roman" w:eastAsia="SchoolBookSanPin" w:cs="Times New Roman"/>
          <w:color w:val="000000"/>
          <w:sz w:val="28"/>
          <w:szCs w:val="28"/>
          <w:lang w:eastAsia="ru-RU"/>
        </w:rPr>
        <w:t xml:space="preserve">163.2.9. </w:t>
      </w:r>
      <w:r>
        <w:rPr>
          <w:rFonts w:ascii="Times New Roman" w:hAnsi="Times New Roman" w:eastAsia="Times New Roman" w:cs="Times New Roman"/>
          <w:color w:val="000000"/>
          <w:spacing w:val="-2"/>
          <w:sz w:val="28"/>
          <w:szCs w:val="28"/>
          <w:lang w:eastAsia="ru-RU"/>
        </w:rPr>
        <w:t xml:space="preserve">Содержание программы по физической культуре представлено</w:t>
      </w:r>
      <w:r>
        <w:rPr>
          <w:rFonts w:ascii="Times New Roman" w:hAnsi="Times New Roman" w:eastAsia="Times New Roman" w:cs="Times New Roman"/>
          <w:color w:val="000000"/>
          <w:spacing w:val="-2"/>
          <w:sz w:val="28"/>
          <w:szCs w:val="28"/>
          <w:lang w:eastAsia="ru-RU"/>
        </w:rPr>
        <w:t xml:space="preserve"> </w:t>
      </w:r>
      <w:r>
        <w:rPr>
          <w:rFonts w:ascii="Times New Roman" w:hAnsi="Times New Roman" w:eastAsia="Times New Roman" w:cs="Times New Roman"/>
          <w:color w:val="000000"/>
          <w:spacing w:val="-2"/>
          <w:sz w:val="28"/>
          <w:szCs w:val="28"/>
          <w:lang w:eastAsia="ru-RU"/>
        </w:rPr>
        <w:t xml:space="preserve">по годам обучения, для каждого класса предусмотрен раздел «Универсальные учебные действия», в котором раскрывается вклад предмета в формирование по</w:t>
      </w:r>
      <w:r>
        <w:rPr>
          <w:rFonts w:ascii="Times New Roman" w:hAnsi="Times New Roman" w:eastAsia="Times New Roman" w:cs="Times New Roman"/>
          <w:color w:val="000000"/>
          <w:spacing w:val="-2"/>
          <w:sz w:val="28"/>
          <w:szCs w:val="28"/>
          <w:lang w:eastAsia="ru-RU"/>
        </w:rPr>
        <w:t xml:space="preserve">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r>
        <w:rPr>
          <w:rFonts w:ascii="Times New Roman" w:hAnsi="Times New Roman" w:eastAsia="Times New Roman" w:cs="Times New Roman"/>
          <w:color w:val="000000"/>
          <w:spacing w:val="-2"/>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163.2.10. </w:t>
      </w:r>
      <w:r>
        <w:rPr>
          <w:rFonts w:ascii="Times New Roman" w:hAnsi="Times New Roman" w:eastAsia="Times New Roman" w:cs="Times New Roman"/>
          <w:color w:val="000000"/>
          <w:sz w:val="28"/>
          <w:szCs w:val="28"/>
          <w:lang w:eastAsia="ru-RU"/>
        </w:rPr>
        <w:t xml:space="preserve">Общее число часов, рекомендованных для изучения физической культуры на уровне основного общего образования, – 510 часов:</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5 классе – 102 часа (3 часа в неделю), в 6 классе – 102 часа (3 часа в неделю),</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7 классе – 102 часа (3 часа в неделю), в 8 классе – 102 часа (3 часа в неделю),</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9 классе – 102 часа (3 часа в неделю). На модульный блок «Базовая физическая подготовка» отводится 150 часов из общего числа (1 час в неделю в каждом классе).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SchoolBookSanPin" w:cs="Times New Roman"/>
          <w:color w:val="000000"/>
          <w:sz w:val="28"/>
          <w:szCs w:val="28"/>
          <w:lang w:eastAsia="ru-RU"/>
        </w:rPr>
        <w:t xml:space="preserve">163.2.11. </w:t>
      </w:r>
      <w:r>
        <w:rPr>
          <w:rFonts w:ascii="Times New Roman" w:hAnsi="Times New Roman" w:eastAsia="Times New Roman" w:cs="Times New Roman"/>
          <w:color w:val="000000"/>
          <w:sz w:val="28"/>
          <w:szCs w:val="28"/>
          <w:lang w:eastAsia="ru-RU"/>
        </w:rPr>
        <w:t xml:space="preserve">В программе по физической культуре учитываются </w:t>
      </w:r>
      <w:r>
        <w:rPr>
          <w:rFonts w:ascii="Times New Roman" w:hAnsi="Times New Roman" w:eastAsia="Times New Roman" w:cs="Times New Roman"/>
          <w:color w:val="000000"/>
          <w:sz w:val="28"/>
          <w:szCs w:val="28"/>
          <w:lang w:eastAsia="ru-RU"/>
        </w:rPr>
        <w:t xml:space="preserve">личностные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метапредметные результаты, зафиксированные в ФГОС ООО.</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163.3. Содержание обучения в 5 классе.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163.3.1. Знания о физической культуре.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Физическая культура </w:t>
      </w:r>
      <w:r>
        <w:rPr>
          <w:rFonts w:ascii="Times New Roman" w:hAnsi="Times New Roman" w:eastAsia="SchoolBookSanPin" w:cs="Times New Roman"/>
          <w:bCs/>
          <w:sz w:val="28"/>
          <w:szCs w:val="28"/>
        </w:rPr>
        <w:t xml:space="preserve">на уровне основного общего образования</w:t>
      </w:r>
      <w:r>
        <w:rPr>
          <w:rFonts w:ascii="Times New Roman" w:hAnsi="Times New Roman" w:eastAsia="Times New Roman" w:cs="Times New Roman"/>
          <w:color w:val="000000"/>
          <w:sz w:val="28"/>
          <w:szCs w:val="28"/>
          <w:lang w:eastAsia="ru-RU"/>
        </w:rPr>
        <w:t xml:space="preserve">: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163.3.2. Способы самостоятельной деятельности.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последовательности в выполнении.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Проведение самостоятельных занятий физическими упражнениями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открытых площадках и в домашних условиях, подготовка мест занятий, выбор одежды и обуви, предупреждение травматизма.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Оценивание состояния организма в покое и после физической нагрузки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процессе самостоятельных занятий физической культуры и спортом.</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Составление дневника физической культуры.</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1"/>
          <w:sz w:val="28"/>
          <w:szCs w:val="28"/>
          <w:lang w:eastAsia="ru-RU"/>
        </w:rPr>
      </w:pPr>
      <w:r>
        <w:rPr>
          <w:rFonts w:ascii="Times New Roman" w:hAnsi="Times New Roman" w:eastAsia="Georgia" w:cs="Times New Roman"/>
          <w:bCs/>
          <w:color w:val="000000"/>
          <w:sz w:val="28"/>
          <w:szCs w:val="28"/>
          <w:lang w:eastAsia="ru-RU"/>
        </w:rPr>
        <w:t xml:space="preserve">163.3.3. </w:t>
      </w:r>
      <w:r>
        <w:rPr>
          <w:rFonts w:ascii="Times New Roman" w:hAnsi="Times New Roman" w:eastAsia="Georgia" w:cs="Times New Roman"/>
          <w:bCs/>
          <w:color w:val="000000"/>
          <w:spacing w:val="1"/>
          <w:sz w:val="28"/>
          <w:szCs w:val="28"/>
          <w:lang w:eastAsia="ru-RU"/>
        </w:rPr>
        <w:t xml:space="preserve">Физическое совершенствование.</w:t>
      </w:r>
      <w:r>
        <w:rPr>
          <w:rFonts w:ascii="Times New Roman" w:hAnsi="Times New Roman" w:eastAsia="Times New Roman" w:cs="Times New Roman"/>
          <w:color w:val="000000"/>
          <w:spacing w:val="1"/>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1"/>
          <w:sz w:val="28"/>
          <w:szCs w:val="28"/>
          <w:lang w:eastAsia="ru-RU"/>
        </w:rPr>
      </w:pPr>
      <w:r>
        <w:rPr>
          <w:rFonts w:ascii="Times New Roman" w:hAnsi="Times New Roman" w:eastAsia="Times New Roman" w:cs="Times New Roman"/>
          <w:bCs/>
          <w:iCs/>
          <w:color w:val="000000"/>
          <w:spacing w:val="1"/>
          <w:sz w:val="28"/>
          <w:szCs w:val="28"/>
          <w:lang w:eastAsia="ru-RU"/>
        </w:rPr>
        <w:t xml:space="preserve">163.3.3.1. Физкультурно-оздоровительная деятельность.</w:t>
      </w:r>
      <w:r>
        <w:rPr>
          <w:rFonts w:ascii="Times New Roman" w:hAnsi="Times New Roman" w:eastAsia="Times New Roman" w:cs="Times New Roman"/>
          <w:color w:val="000000"/>
          <w:spacing w:val="1"/>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1"/>
          <w:sz w:val="28"/>
          <w:szCs w:val="28"/>
          <w:lang w:eastAsia="ru-RU"/>
        </w:rPr>
      </w:pPr>
      <w:r>
        <w:rPr>
          <w:rFonts w:ascii="Times New Roman" w:hAnsi="Times New Roman" w:eastAsia="Times New Roman" w:cs="Times New Roman"/>
          <w:color w:val="000000"/>
          <w:spacing w:val="1"/>
          <w:sz w:val="28"/>
          <w:szCs w:val="28"/>
          <w:lang w:eastAsia="ru-RU"/>
        </w:rPr>
        <w:t xml:space="preserve">Роль и значение физкультурно-оздоровительной деятельности в здоровом образе жизни современного человека. Упражнения утренней зарядки</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и физкультминуток, дыха</w:t>
      </w:r>
      <w:r>
        <w:rPr>
          <w:rFonts w:ascii="Times New Roman" w:hAnsi="Times New Roman" w:eastAsia="Times New Roman" w:cs="Times New Roman"/>
          <w:color w:val="000000"/>
          <w:spacing w:val="1"/>
          <w:sz w:val="28"/>
          <w:szCs w:val="28"/>
          <w:lang w:eastAsia="ru-RU"/>
        </w:rPr>
        <w:t xml:space="preserve">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r>
        <w:rPr>
          <w:rFonts w:ascii="Times New Roman" w:hAnsi="Times New Roman" w:eastAsia="Times New Roman" w:cs="Times New Roman"/>
          <w:color w:val="000000"/>
          <w:spacing w:val="1"/>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163.3.3.2. </w:t>
      </w:r>
      <w:r>
        <w:rPr>
          <w:rFonts w:ascii="Times New Roman" w:hAnsi="Times New Roman" w:eastAsia="Times New Roman" w:cs="Times New Roman"/>
          <w:bCs/>
          <w:iCs/>
          <w:color w:val="000000"/>
          <w:sz w:val="28"/>
          <w:szCs w:val="28"/>
          <w:lang w:eastAsia="ru-RU"/>
        </w:rPr>
        <w:t xml:space="preserve">Спортивно-оздоровительная деятельность.</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Роль и значение спортивно-оздоровительной деятельности в здоровом образе жизни современного человека.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1"/>
          <w:sz w:val="28"/>
          <w:szCs w:val="28"/>
          <w:lang w:eastAsia="ru-RU"/>
        </w:rPr>
      </w:pPr>
      <w:r>
        <w:rPr>
          <w:rFonts w:ascii="Times New Roman" w:hAnsi="Times New Roman" w:eastAsia="Times New Roman" w:cs="Times New Roman"/>
          <w:bCs/>
          <w:iCs/>
          <w:color w:val="000000"/>
          <w:spacing w:val="1"/>
          <w:sz w:val="28"/>
          <w:szCs w:val="28"/>
          <w:lang w:eastAsia="ru-RU"/>
        </w:rPr>
        <w:t xml:space="preserve">163.3.3.2.1. </w:t>
      </w:r>
      <w:r>
        <w:rPr>
          <w:rFonts w:ascii="Times New Roman" w:hAnsi="Times New Roman" w:eastAsia="Times New Roman" w:cs="Times New Roman"/>
          <w:iCs/>
          <w:color w:val="000000"/>
          <w:spacing w:val="1"/>
          <w:sz w:val="28"/>
          <w:szCs w:val="28"/>
          <w:lang w:eastAsia="ru-RU"/>
        </w:rPr>
        <w:t xml:space="preserve">Модуль «Гимнастика».</w:t>
      </w:r>
      <w:r>
        <w:rPr>
          <w:rFonts w:ascii="Times New Roman" w:hAnsi="Times New Roman" w:eastAsia="Times New Roman" w:cs="Times New Roman"/>
          <w:color w:val="000000"/>
          <w:spacing w:val="1"/>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1"/>
          <w:sz w:val="28"/>
          <w:szCs w:val="28"/>
          <w:lang w:eastAsia="ru-RU"/>
        </w:rPr>
      </w:pPr>
      <w:r>
        <w:rPr>
          <w:rFonts w:ascii="Times New Roman" w:hAnsi="Times New Roman" w:eastAsia="Times New Roman" w:cs="Times New Roman"/>
          <w:color w:val="000000"/>
          <w:spacing w:val="1"/>
          <w:sz w:val="28"/>
          <w:szCs w:val="28"/>
          <w:lang w:eastAsia="ru-RU"/>
        </w:rPr>
        <w:t xml:space="preserve">Кувырки вперёд и назад в группировке, кувырки вперёд ноги «скрестно», кувырки назад из стойки на лопатках (мальчики). Опорные прыжки</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через гимнастического козла ноги врозь (мальчики), опорные прыжки</w:t>
      </w:r>
      <w:r>
        <w:rPr>
          <w:rFonts w:ascii="Times New Roman" w:hAnsi="Times New Roman" w:eastAsia="Times New Roman" w:cs="Times New Roman"/>
          <w:color w:val="000000"/>
          <w:spacing w:val="1"/>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на гимнастического козла с последующим спрыгиванием (девочки).</w:t>
      </w:r>
      <w:r>
        <w:rPr>
          <w:rFonts w:ascii="Times New Roman" w:hAnsi="Times New Roman" w:eastAsia="Times New Roman" w:cs="Times New Roman"/>
          <w:color w:val="000000"/>
          <w:spacing w:val="1"/>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Упражнения на низком гимнастическом бревне: передвижение ходьбой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поворотами кругом и на 90°, лёгкие подпрыгивания, подпрыгивания толчком двумя ногами, передвижение приставным шагом (девочки). Упражнения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163.3.3.2.2. </w:t>
      </w:r>
      <w:r>
        <w:rPr>
          <w:rFonts w:ascii="Times New Roman" w:hAnsi="Times New Roman" w:eastAsia="Times New Roman" w:cs="Times New Roman"/>
          <w:iCs/>
          <w:color w:val="000000"/>
          <w:sz w:val="28"/>
          <w:szCs w:val="28"/>
          <w:lang w:eastAsia="ru-RU"/>
        </w:rPr>
        <w:t xml:space="preserve">Модуль «Лёгкая атлетика».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Бег на длинные дистанции с равномерной скоростью передвижения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Метание малого мяча с места в вертикальную неподвижную мишень, метание малого мяча на дальность с трёх шагов разбега.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163.3.3.2.3. </w:t>
      </w:r>
      <w:r>
        <w:rPr>
          <w:rFonts w:ascii="Times New Roman" w:hAnsi="Times New Roman" w:eastAsia="Times New Roman" w:cs="Times New Roman"/>
          <w:iCs/>
          <w:color w:val="000000"/>
          <w:sz w:val="28"/>
          <w:szCs w:val="28"/>
          <w:lang w:eastAsia="ru-RU"/>
        </w:rPr>
        <w:t xml:space="preserve">Модуль «Зимние виды спорта».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Передвижение на лыжах попеременным двухшажным ходом, повороты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лыжах переступанием на месте и в движении по учебной дистанции, подъём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по пологому склону способом «лесенка» и спуск в основной стойке, преодоление небольших бугров и впадин при спуске с пологого склона.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163.3.3.2.4. </w:t>
      </w:r>
      <w:r>
        <w:rPr>
          <w:rFonts w:ascii="Times New Roman" w:hAnsi="Times New Roman" w:eastAsia="Times New Roman" w:cs="Times New Roman"/>
          <w:iCs/>
          <w:color w:val="000000"/>
          <w:sz w:val="28"/>
          <w:szCs w:val="28"/>
          <w:lang w:eastAsia="ru-RU"/>
        </w:rPr>
        <w:t xml:space="preserve">Модуль «Спортивные игры».</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мячом.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Футбол.</w:t>
      </w:r>
      <w:r>
        <w:rPr>
          <w:rFonts w:ascii="Times New Roman" w:hAnsi="Times New Roman" w:eastAsia="Times New Roman" w:cs="Times New Roman"/>
          <w:iCs/>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Удар по неподвижному мячу внутренней стороной стопы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небольшого разбега, остановка катящегося мяча способом «наступания», ведение мяча «по прямой», «по кругу» и «змейкой», обводка мячом ориентиров (конусов).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Совершенствование техники ранее разученных гимнастических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акробатических упражнений, упражнений лёгкой атлетики и зимних видов спорта, технических действий спортивных игр.</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163.3.3.2.5. </w:t>
      </w:r>
      <w:r>
        <w:rPr>
          <w:rFonts w:ascii="Times New Roman" w:hAnsi="Times New Roman" w:eastAsia="Times New Roman" w:cs="Times New Roman"/>
          <w:iCs/>
          <w:color w:val="000000"/>
          <w:sz w:val="28"/>
          <w:szCs w:val="28"/>
          <w:lang w:eastAsia="ru-RU"/>
        </w:rPr>
        <w:t xml:space="preserve">Модуль «Спорт».</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Физическая подготовка к выполнению нормативов комплекса ГТО</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использованием средств базовой физической подготовки, видов спорта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оздоровительных систем физической культуры, национальных видов спорта, культурно-этнических игр.</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163.4. Содержание обучения в 6 классе.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163.4.1. Знания о физической культуре.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ритуалы современных Олимпийских игр. История организации и проведения первых Олимпийских игр современности, первые олимпийские чемпионы.</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163.4.2. Способы самостоятельной деятельности.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1"/>
          <w:sz w:val="28"/>
          <w:szCs w:val="28"/>
          <w:lang w:eastAsia="ru-RU"/>
        </w:rPr>
      </w:pPr>
      <w:r>
        <w:rPr>
          <w:rFonts w:ascii="Times New Roman" w:hAnsi="Times New Roman" w:eastAsia="Times New Roman" w:cs="Times New Roman"/>
          <w:color w:val="000000"/>
          <w:spacing w:val="1"/>
          <w:sz w:val="28"/>
          <w:szCs w:val="28"/>
          <w:lang w:eastAsia="ru-RU"/>
        </w:rPr>
        <w:t xml:space="preserve">Правила и способы самостоят</w:t>
      </w:r>
      <w:r>
        <w:rPr>
          <w:rFonts w:ascii="Times New Roman" w:hAnsi="Times New Roman" w:eastAsia="Times New Roman" w:cs="Times New Roman"/>
          <w:color w:val="000000"/>
          <w:spacing w:val="1"/>
          <w:sz w:val="28"/>
          <w:szCs w:val="28"/>
          <w:lang w:eastAsia="ru-RU"/>
        </w:rPr>
        <w:t xml:space="preserve">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r>
        <w:rPr>
          <w:rFonts w:ascii="Times New Roman" w:hAnsi="Times New Roman" w:eastAsia="Times New Roman" w:cs="Times New Roman"/>
          <w:color w:val="000000"/>
          <w:spacing w:val="1"/>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Правила и способы составления плана самостоятельных занятий физической подготовкой.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163.4.3. Физическое совершенствование.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163.4.3.1. </w:t>
      </w:r>
      <w:r>
        <w:rPr>
          <w:rFonts w:ascii="Times New Roman" w:hAnsi="Times New Roman" w:eastAsia="Times New Roman" w:cs="Times New Roman"/>
          <w:bCs/>
          <w:iCs/>
          <w:color w:val="000000"/>
          <w:sz w:val="28"/>
          <w:szCs w:val="28"/>
          <w:lang w:eastAsia="ru-RU"/>
        </w:rPr>
        <w:t xml:space="preserve">Физкультурно-оздоровительная деятельность.</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Правила самостоятельного закаливания организма с помощью воздушных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солнечных ванн, купания в естественных водоёмах. Правила техники безопасности и гигиены мест занятий физическими упражнениями.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Оздоровительные комплексы: упражнения для коррекции телосложения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использованием дополнительных отя</w:t>
      </w:r>
      <w:r>
        <w:rPr>
          <w:rFonts w:ascii="Times New Roman" w:hAnsi="Times New Roman" w:eastAsia="Times New Roman" w:cs="Times New Roman"/>
          <w:color w:val="000000"/>
          <w:sz w:val="28"/>
          <w:szCs w:val="28"/>
          <w:lang w:eastAsia="ru-RU"/>
        </w:rPr>
        <w:t xml:space="preserve">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163.4.3.2. </w:t>
      </w:r>
      <w:r>
        <w:rPr>
          <w:rFonts w:ascii="Times New Roman" w:hAnsi="Times New Roman" w:eastAsia="Times New Roman" w:cs="Times New Roman"/>
          <w:bCs/>
          <w:iCs/>
          <w:color w:val="000000"/>
          <w:sz w:val="28"/>
          <w:szCs w:val="28"/>
          <w:lang w:eastAsia="ru-RU"/>
        </w:rPr>
        <w:t xml:space="preserve">Спортивно-оздоровительная деятельность.</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163.4.3.2.1. </w:t>
      </w:r>
      <w:r>
        <w:rPr>
          <w:rFonts w:ascii="Times New Roman" w:hAnsi="Times New Roman" w:eastAsia="Times New Roman" w:cs="Times New Roman"/>
          <w:iCs/>
          <w:color w:val="000000"/>
          <w:sz w:val="28"/>
          <w:szCs w:val="28"/>
          <w:lang w:eastAsia="ru-RU"/>
        </w:rPr>
        <w:t xml:space="preserve">Модуль «Гимнастика».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Комбинация из стилизованных общеразвивающих упражнений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Опорные прыжки через гимнастического козла с разбега способом «согнув ноги» (мальчики) и способом «ноги врозь» (девочки).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Гимнастические комбинации на низком гимнастическом бревне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Упражнения на невысокой гимнастической перекладине: висы, упор ноги врозь, перемах вперёд и обратно (мальчики).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Лазанье по канату в три приёма (мальчики).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163.4.3.2.2. </w:t>
      </w:r>
      <w:r>
        <w:rPr>
          <w:rFonts w:ascii="Times New Roman" w:hAnsi="Times New Roman" w:eastAsia="Times New Roman" w:cs="Times New Roman"/>
          <w:iCs/>
          <w:color w:val="000000"/>
          <w:sz w:val="28"/>
          <w:szCs w:val="28"/>
          <w:lang w:eastAsia="ru-RU"/>
        </w:rPr>
        <w:t xml:space="preserve">Модуль «Лёгкая атлетика»</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Старт с опорой на одну руку и последующим ускорением, спринтерский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гладкий равномерный бег по учебной дистанции, ранее разученные беговые упражнения.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Метание малого (теннисного) мяча в подвижную (раскачивающуюся) мишень.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163.4.3.2.3. </w:t>
      </w:r>
      <w:r>
        <w:rPr>
          <w:rFonts w:ascii="Times New Roman" w:hAnsi="Times New Roman" w:eastAsia="Times New Roman" w:cs="Times New Roman"/>
          <w:iCs/>
          <w:color w:val="000000"/>
          <w:sz w:val="28"/>
          <w:szCs w:val="28"/>
          <w:lang w:eastAsia="ru-RU"/>
        </w:rPr>
        <w:t xml:space="preserve">Модуль «Зимние виды спорта»</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163.4.3.2.4. </w:t>
      </w:r>
      <w:r>
        <w:rPr>
          <w:rFonts w:ascii="Times New Roman" w:hAnsi="Times New Roman" w:eastAsia="Times New Roman" w:cs="Times New Roman"/>
          <w:iCs/>
          <w:color w:val="000000"/>
          <w:sz w:val="28"/>
          <w:szCs w:val="28"/>
          <w:lang w:eastAsia="ru-RU"/>
        </w:rPr>
        <w:t xml:space="preserve">Модуль «Спортивные игры».</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Правила игры и игровая деятельность по правилам с использованием разученных технических приёмов.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использованием разученных технических приёмов в подаче мяча, его приёме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передаче двумя руками снизу и сверху.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остановке и передаче мяча, его ведении и обводке.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Совершенствование техники ранее разученных гимнастических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акробатических упражнений, упражнений лёгкой атлетики и зимних видов спорта, технических действий спортивных игр.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163.4.3.2.5. </w:t>
      </w:r>
      <w:r>
        <w:rPr>
          <w:rFonts w:ascii="Times New Roman" w:hAnsi="Times New Roman" w:eastAsia="Times New Roman" w:cs="Times New Roman"/>
          <w:iCs/>
          <w:color w:val="000000"/>
          <w:sz w:val="28"/>
          <w:szCs w:val="28"/>
          <w:lang w:eastAsia="ru-RU"/>
        </w:rPr>
        <w:t xml:space="preserve">Модуль «Спорт».</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Физическая подготовка к выполнению нормативов комплекса ГТО</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использованием средств базовой физической подготовки, видов спорта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оздоровительных систем физической культуры, национальных видов спорта, культурно-этнических игр.</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163.5. Содержание обучения в 7 классе.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163.5.1. Знания о физической культуре.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Зарождение олимпийского движения в дореволюционной России, роль А.Д. Бутовского в развитии отечественной системы физического воспитания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спорта. Олимпийское движение в СССР и современной России, характеристика основных этапов развития. Выдающиеся советские и российские олимпийцы.</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Влияние занятий физической культурой и спортом на воспитание положительных качеств личности современного человека.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163.5.2. Способы самостоятельной деятельности.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по физической культуре.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Техническая подготовка и её значение для человека, основные правила </w:t>
      </w:r>
      <w:r>
        <w:rPr>
          <w:rFonts w:ascii="Times New Roman" w:hAnsi="Times New Roman" w:eastAsia="Times New Roman" w:cs="Times New Roman"/>
          <w:color w:val="000000"/>
          <w:sz w:val="28"/>
          <w:szCs w:val="28"/>
          <w:lang w:eastAsia="ru-RU"/>
        </w:rPr>
        <w:t xml:space="preserve">технической подготовки. Двигательны</w:t>
      </w:r>
      <w:r>
        <w:rPr>
          <w:rFonts w:ascii="Times New Roman" w:hAnsi="Times New Roman" w:eastAsia="Times New Roman" w:cs="Times New Roman"/>
          <w:color w:val="000000"/>
          <w:sz w:val="28"/>
          <w:szCs w:val="28"/>
          <w:lang w:eastAsia="ru-RU"/>
        </w:rPr>
        <w:t xml:space="preserve">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способы их предупреждения при самостоятельных занятиях технической подготовкой.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Планирование самостоятельных занятий технической подготовкой на учебный год и учебную четве</w:t>
      </w:r>
      <w:r>
        <w:rPr>
          <w:rFonts w:ascii="Times New Roman" w:hAnsi="Times New Roman" w:eastAsia="Times New Roman" w:cs="Times New Roman"/>
          <w:color w:val="000000"/>
          <w:sz w:val="28"/>
          <w:szCs w:val="28"/>
          <w:lang w:eastAsia="ru-RU"/>
        </w:rPr>
        <w:t xml:space="preserve">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163.5.3. Физическое совершенствование.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163.5.3.1. </w:t>
      </w:r>
      <w:r>
        <w:rPr>
          <w:rFonts w:ascii="Times New Roman" w:hAnsi="Times New Roman" w:eastAsia="Times New Roman" w:cs="Times New Roman"/>
          <w:bCs/>
          <w:iCs/>
          <w:color w:val="000000"/>
          <w:sz w:val="28"/>
          <w:szCs w:val="28"/>
          <w:lang w:eastAsia="ru-RU"/>
        </w:rPr>
        <w:t xml:space="preserve">Физкультурно-оздоровительная деятельность.</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Оздоровительные комплексы для самостоятельных занятий с добавлением ранее разученных упражнений:</w:t>
      </w:r>
      <w:r>
        <w:rPr>
          <w:rFonts w:ascii="Times New Roman" w:hAnsi="Times New Roman" w:eastAsia="Times New Roman" w:cs="Times New Roman"/>
          <w:bCs/>
          <w:iCs/>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для коррекции телосложения и профилактики нарушения осанки, дыхательной и зрительной гимнастики в режиме учебного дня.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163.5.3.2. </w:t>
      </w:r>
      <w:r>
        <w:rPr>
          <w:rFonts w:ascii="Times New Roman" w:hAnsi="Times New Roman" w:eastAsia="Times New Roman" w:cs="Times New Roman"/>
          <w:bCs/>
          <w:iCs/>
          <w:color w:val="000000"/>
          <w:sz w:val="28"/>
          <w:szCs w:val="28"/>
          <w:lang w:eastAsia="ru-RU"/>
        </w:rPr>
        <w:t xml:space="preserve">Спортивно-оздоровительная деятельность.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163.5.3.2.1. </w:t>
      </w:r>
      <w:r>
        <w:rPr>
          <w:rFonts w:ascii="Times New Roman" w:hAnsi="Times New Roman" w:eastAsia="Times New Roman" w:cs="Times New Roman"/>
          <w:iCs/>
          <w:color w:val="000000"/>
          <w:sz w:val="28"/>
          <w:szCs w:val="28"/>
          <w:lang w:eastAsia="ru-RU"/>
        </w:rPr>
        <w:t xml:space="preserve">Модуль «Гимнастика»</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Акробатические комбинации из ранее разученных упражне</w:t>
      </w:r>
      <w:r>
        <w:rPr>
          <w:rFonts w:ascii="Times New Roman" w:hAnsi="Times New Roman" w:eastAsia="Times New Roman" w:cs="Times New Roman"/>
          <w:color w:val="000000"/>
          <w:sz w:val="28"/>
          <w:szCs w:val="28"/>
          <w:lang w:eastAsia="ru-RU"/>
        </w:rPr>
        <w:t xml:space="preserve">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Комбинация на гимнастическом бревне из ранее разученных упражнений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добавлением упражнений на статическое и динамическое равновесие (девочки). Комбинация на низкой гимнастической перекладине из </w:t>
      </w:r>
      <w:r>
        <w:rPr>
          <w:rFonts w:ascii="Times New Roman" w:hAnsi="Times New Roman" w:eastAsia="Times New Roman" w:cs="Times New Roman"/>
          <w:color w:val="000000"/>
          <w:sz w:val="28"/>
          <w:szCs w:val="28"/>
          <w:lang w:eastAsia="ru-RU"/>
        </w:rPr>
        <w:t xml:space="preserve">ранее разученных упражнений в висах, упорах, переворотах (мальчики). Лазанье по канату</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два приёма (мальчики).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163.5.3.2.2. </w:t>
      </w:r>
      <w:r>
        <w:rPr>
          <w:rFonts w:ascii="Times New Roman" w:hAnsi="Times New Roman" w:eastAsia="Times New Roman" w:cs="Times New Roman"/>
          <w:iCs/>
          <w:color w:val="000000"/>
          <w:sz w:val="28"/>
          <w:szCs w:val="28"/>
          <w:lang w:eastAsia="ru-RU"/>
        </w:rPr>
        <w:t xml:space="preserve">Модуль «Лёгкая атлетика».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Бег с преодолением пр</w:t>
      </w:r>
      <w:r>
        <w:rPr>
          <w:rFonts w:ascii="Times New Roman" w:hAnsi="Times New Roman" w:eastAsia="Times New Roman" w:cs="Times New Roman"/>
          <w:color w:val="000000"/>
          <w:sz w:val="28"/>
          <w:szCs w:val="28"/>
          <w:lang w:eastAsia="ru-RU"/>
        </w:rPr>
        <w:t xml:space="preserve">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Метание малого (теннисного) мяча по движущейся (катящейся) с разной скоростью мишени.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163.5.3.2.3. </w:t>
      </w:r>
      <w:r>
        <w:rPr>
          <w:rFonts w:ascii="Times New Roman" w:hAnsi="Times New Roman" w:eastAsia="Times New Roman" w:cs="Times New Roman"/>
          <w:iCs/>
          <w:color w:val="000000"/>
          <w:sz w:val="28"/>
          <w:szCs w:val="28"/>
          <w:lang w:eastAsia="ru-RU"/>
        </w:rPr>
        <w:t xml:space="preserve">Модуль «Зимние виды спорта».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Тормож</w:t>
      </w:r>
      <w:r>
        <w:rPr>
          <w:rFonts w:ascii="Times New Roman" w:hAnsi="Times New Roman" w:eastAsia="Times New Roman" w:cs="Times New Roman"/>
          <w:color w:val="000000"/>
          <w:sz w:val="28"/>
          <w:szCs w:val="28"/>
          <w:lang w:eastAsia="ru-RU"/>
        </w:rPr>
        <w:t xml:space="preserve">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163.5.3.2.4. </w:t>
      </w:r>
      <w:r>
        <w:rPr>
          <w:rFonts w:ascii="Times New Roman" w:hAnsi="Times New Roman" w:eastAsia="Times New Roman" w:cs="Times New Roman"/>
          <w:iCs/>
          <w:color w:val="000000"/>
          <w:sz w:val="28"/>
          <w:szCs w:val="28"/>
          <w:lang w:eastAsia="ru-RU"/>
        </w:rPr>
        <w:t xml:space="preserve">Модуль «Спортивные игры».</w:t>
      </w:r>
      <w:r>
        <w:rPr>
          <w:rFonts w:ascii="Times New Roman" w:hAnsi="Times New Roman" w:eastAsia="Times New Roman" w:cs="Times New Roman"/>
          <w:bCs/>
          <w:iCs/>
          <w:color w:val="000000"/>
          <w:sz w:val="28"/>
          <w:szCs w:val="28"/>
          <w:lang w:eastAsia="ru-RU"/>
        </w:rPr>
        <w:t xml:space="preserve">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использованием ранее разученных технических приёмов без мяча и с мячом: ведение, приёмы и передачи, броски в корзину.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Футбол. Средние и длинные передачи мяча по прямой и диагонали, тактические действия при выполнении углового удара и вбрасывании мяча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из-за боковой линии. Игровая деятельность по правилам с использованием ранее разученных технических приёмов.</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Совершенствование техники ранее разученных гимнастических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акробатических упражнений, упражнений лёгкой атлетики и зимних видов спорта, технических действий спортивных игр.</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163.5.3.2.5. </w:t>
      </w:r>
      <w:r>
        <w:rPr>
          <w:rFonts w:ascii="Times New Roman" w:hAnsi="Times New Roman" w:eastAsia="Times New Roman" w:cs="Times New Roman"/>
          <w:iCs/>
          <w:color w:val="000000"/>
          <w:sz w:val="28"/>
          <w:szCs w:val="28"/>
          <w:lang w:eastAsia="ru-RU"/>
        </w:rPr>
        <w:t xml:space="preserve">Модуль «Спорт».</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Физическая подготовка к выполнению нормативов комплекса ГТО</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использованием средств базовой физической подготовки, видов спорта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оздоровительных систем физической культуры, национальных видов спорта, культурно-этнических игр.</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163.6. Содержание обучения в 8 классе.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163.6.1. Знания о физической культуре.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1"/>
          <w:sz w:val="28"/>
          <w:szCs w:val="28"/>
          <w:lang w:eastAsia="ru-RU"/>
        </w:rPr>
      </w:pPr>
      <w:r>
        <w:rPr>
          <w:rFonts w:ascii="Times New Roman" w:hAnsi="Times New Roman" w:eastAsia="Georgia" w:cs="Times New Roman"/>
          <w:bCs/>
          <w:color w:val="000000"/>
          <w:sz w:val="28"/>
          <w:szCs w:val="28"/>
          <w:lang w:eastAsia="ru-RU"/>
        </w:rPr>
        <w:t xml:space="preserve">163.6.2. </w:t>
      </w:r>
      <w:r>
        <w:rPr>
          <w:rFonts w:ascii="Times New Roman" w:hAnsi="Times New Roman" w:eastAsia="Georgia" w:cs="Times New Roman"/>
          <w:bCs/>
          <w:color w:val="000000"/>
          <w:spacing w:val="-1"/>
          <w:sz w:val="28"/>
          <w:szCs w:val="28"/>
          <w:lang w:eastAsia="ru-RU"/>
        </w:rPr>
        <w:t xml:space="preserve">Способы самостоятельной деятельности.</w:t>
      </w:r>
      <w:r>
        <w:rPr>
          <w:rFonts w:ascii="Times New Roman" w:hAnsi="Times New Roman" w:eastAsia="Times New Roman" w:cs="Times New Roman"/>
          <w:color w:val="000000"/>
          <w:spacing w:val="-1"/>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1"/>
          <w:sz w:val="28"/>
          <w:szCs w:val="28"/>
          <w:lang w:eastAsia="ru-RU"/>
        </w:rPr>
      </w:pPr>
      <w:r>
        <w:rPr>
          <w:rFonts w:ascii="Times New Roman" w:hAnsi="Times New Roman" w:eastAsia="Times New Roman" w:cs="Times New Roman"/>
          <w:color w:val="000000"/>
          <w:spacing w:val="-1"/>
          <w:sz w:val="28"/>
          <w:szCs w:val="28"/>
          <w:lang w:eastAsia="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r>
        <w:rPr>
          <w:rFonts w:ascii="Times New Roman" w:hAnsi="Times New Roman" w:eastAsia="Times New Roman" w:cs="Times New Roman"/>
          <w:color w:val="000000"/>
          <w:spacing w:val="-1"/>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163.6.3. Физическое совершенствование.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163.6.3.1. </w:t>
      </w:r>
      <w:r>
        <w:rPr>
          <w:rFonts w:ascii="Times New Roman" w:hAnsi="Times New Roman" w:eastAsia="Times New Roman" w:cs="Times New Roman"/>
          <w:bCs/>
          <w:iCs/>
          <w:color w:val="000000"/>
          <w:sz w:val="28"/>
          <w:szCs w:val="28"/>
          <w:lang w:eastAsia="ru-RU"/>
        </w:rPr>
        <w:t xml:space="preserve">Физкультурно-оздоровительная деятельность.</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Профилактика перенапряжения систем организма средствами оздоровительной физической культуры: упражнения мышечной релаксации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регулирования вегетативной нервной системы, профилактики общего утомления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остроты зрения.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163.6.3.2. </w:t>
      </w:r>
      <w:r>
        <w:rPr>
          <w:rFonts w:ascii="Times New Roman" w:hAnsi="Times New Roman" w:eastAsia="Times New Roman" w:cs="Times New Roman"/>
          <w:bCs/>
          <w:iCs/>
          <w:color w:val="000000"/>
          <w:sz w:val="28"/>
          <w:szCs w:val="28"/>
          <w:lang w:eastAsia="ru-RU"/>
        </w:rPr>
        <w:t xml:space="preserve">Спортивно-оздоровительная деятельность.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163.6.3.2.1. </w:t>
      </w:r>
      <w:r>
        <w:rPr>
          <w:rFonts w:ascii="Times New Roman" w:hAnsi="Times New Roman" w:eastAsia="Times New Roman" w:cs="Times New Roman"/>
          <w:iCs/>
          <w:color w:val="000000"/>
          <w:sz w:val="28"/>
          <w:szCs w:val="28"/>
          <w:lang w:eastAsia="ru-RU"/>
        </w:rPr>
        <w:t xml:space="preserve">Модуль «Гимнастика»</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Гимнастическая комбинация на гимнастическом бревне из ранее освоенных упражнений с увеличивающимся числом технических элементов в </w:t>
      </w:r>
      <w:r>
        <w:rPr>
          <w:rFonts w:ascii="Times New Roman" w:hAnsi="Times New Roman" w:eastAsia="Times New Roman" w:cs="Times New Roman"/>
          <w:color w:val="000000"/>
          <w:sz w:val="28"/>
          <w:szCs w:val="28"/>
          <w:lang w:eastAsia="ru-RU"/>
        </w:rPr>
        <w:t xml:space="preserve">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bCs/>
          <w:iCs/>
          <w:spacing w:val="1"/>
          <w:sz w:val="28"/>
          <w:szCs w:val="28"/>
        </w:rPr>
        <w:t xml:space="preserve">163.6.3.2.2.</w:t>
      </w:r>
      <w:r>
        <w:rPr>
          <w:rFonts w:ascii="Times New Roman" w:hAnsi="Times New Roman" w:eastAsia="Calibri" w:cs="Times New Roman"/>
          <w:bCs/>
          <w:iCs/>
          <w:spacing w:val="1"/>
          <w:sz w:val="28"/>
          <w:szCs w:val="28"/>
          <w:lang w:val="en-US"/>
        </w:rPr>
        <w:t xml:space="preserve"> </w:t>
      </w:r>
      <w:r>
        <w:rPr>
          <w:rFonts w:ascii="Times New Roman" w:hAnsi="Times New Roman" w:eastAsia="Calibri" w:cs="Times New Roman"/>
          <w:iCs/>
          <w:sz w:val="28"/>
          <w:szCs w:val="28"/>
        </w:rPr>
        <w:t xml:space="preserve">Модуль «Лёгкая атлетика».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Кроссовый бег, прыжок в длину с разбега способом «прогнувшись».</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метание спортивного снаряда) дисциплинах лёгкой атлетики.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163.6.3.2.3. </w:t>
      </w:r>
      <w:r>
        <w:rPr>
          <w:rFonts w:ascii="Times New Roman" w:hAnsi="Times New Roman" w:eastAsia="Times New Roman" w:cs="Times New Roman"/>
          <w:iCs/>
          <w:color w:val="000000"/>
          <w:sz w:val="28"/>
          <w:szCs w:val="28"/>
          <w:lang w:eastAsia="ru-RU"/>
        </w:rPr>
        <w:t xml:space="preserve">Модуль «Зимние виды спорта».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w:t>
      </w:r>
      <w:r>
        <w:rPr>
          <w:rFonts w:ascii="Times New Roman" w:hAnsi="Times New Roman" w:eastAsia="Times New Roman" w:cs="Times New Roman"/>
          <w:color w:val="000000"/>
          <w:sz w:val="28"/>
          <w:szCs w:val="28"/>
          <w:lang w:eastAsia="ru-RU"/>
        </w:rPr>
        <w:t xml:space="preserve">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163.6.3.2.4. </w:t>
      </w:r>
      <w:r>
        <w:rPr>
          <w:rFonts w:ascii="Times New Roman" w:hAnsi="Times New Roman" w:eastAsia="Times New Roman" w:cs="Times New Roman"/>
          <w:iCs/>
          <w:color w:val="000000"/>
          <w:sz w:val="28"/>
          <w:szCs w:val="28"/>
          <w:lang w:eastAsia="ru-RU"/>
        </w:rPr>
        <w:t xml:space="preserve">Модуль «Плавание».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на спине.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163.6.3.2.5. </w:t>
      </w:r>
      <w:r>
        <w:rPr>
          <w:rFonts w:ascii="Times New Roman" w:hAnsi="Times New Roman" w:eastAsia="Times New Roman" w:cs="Times New Roman"/>
          <w:iCs/>
          <w:color w:val="000000"/>
          <w:sz w:val="28"/>
          <w:szCs w:val="28"/>
          <w:lang w:eastAsia="ru-RU"/>
        </w:rPr>
        <w:t xml:space="preserve">Модуль «Спортивные игры».</w:t>
      </w:r>
      <w:r>
        <w:rPr>
          <w:rFonts w:ascii="Times New Roman" w:hAnsi="Times New Roman" w:eastAsia="Times New Roman" w:cs="Times New Roman"/>
          <w:bCs/>
          <w:iCs/>
          <w:color w:val="000000"/>
          <w:sz w:val="28"/>
          <w:szCs w:val="28"/>
          <w:lang w:eastAsia="ru-RU"/>
        </w:rPr>
        <w:t xml:space="preserve">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одной рукой в прыжке. Игровая деятельность по правилам с использованием ранее разученных технических приёмов.</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Волейбол. Прямой нападающий удар, индивидуальное блокирование мяча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прыжке с места, тактические действия в защите и нападении. Игровая деятельность по правилам с использованием ранее разученных технических приёмов.</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Футбол. Удар по мячу с разбега внутренней частью подъёма стопы, остановка мяча внутренней стороной стопы.</w:t>
      </w:r>
      <w:r>
        <w:rPr>
          <w:rFonts w:ascii="Times New Roman" w:hAnsi="Times New Roman" w:eastAsia="Times New Roman" w:cs="Times New Roman"/>
          <w:iCs/>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Правила игры в мини-футбол, технические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тактические действия. Игровая деятельность по правилам мини-футбола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Совершенствование техники ранее разученных гимнастических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акробатических упражнений, упражнений лёгкой атлетики и зимних видов спорта, технических действий спортивных игр.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163.6.3.2.6. </w:t>
      </w:r>
      <w:r>
        <w:rPr>
          <w:rFonts w:ascii="Times New Roman" w:hAnsi="Times New Roman" w:eastAsia="Times New Roman" w:cs="Times New Roman"/>
          <w:iCs/>
          <w:color w:val="000000"/>
          <w:sz w:val="28"/>
          <w:szCs w:val="28"/>
          <w:lang w:eastAsia="ru-RU"/>
        </w:rPr>
        <w:t xml:space="preserve">Модуль «Спорт».</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Физическая подготовка к выполнению нормативов комплекса ГТО</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использованием средств базовой физической подготовки, видов спорта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оздоровительных систем физической культуры, национальных видов спорта, культурно-этнических игр.</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163.7. Содержание обучения в 9 классе.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163.7.1. Знания о физической культуре.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163.7.2. Способы самостоятельной деятельности.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Восстановительный массаж как средство оптимизации работоспособности, его правила и приёмы в</w:t>
      </w:r>
      <w:r>
        <w:rPr>
          <w:rFonts w:ascii="Times New Roman" w:hAnsi="Times New Roman" w:eastAsia="Times New Roman" w:cs="Times New Roman"/>
          <w:color w:val="000000"/>
          <w:sz w:val="28"/>
          <w:szCs w:val="28"/>
          <w:lang w:eastAsia="ru-RU"/>
        </w:rPr>
        <w:t xml:space="preserve">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Georgia" w:cs="Times New Roman"/>
          <w:bCs/>
          <w:color w:val="000000"/>
          <w:sz w:val="28"/>
          <w:szCs w:val="28"/>
          <w:lang w:eastAsia="ru-RU"/>
        </w:rPr>
        <w:t xml:space="preserve">163.7.3. Физическое совершенствование.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163.7.3.1. </w:t>
      </w:r>
      <w:r>
        <w:rPr>
          <w:rFonts w:ascii="Times New Roman" w:hAnsi="Times New Roman" w:eastAsia="Times New Roman" w:cs="Times New Roman"/>
          <w:bCs/>
          <w:iCs/>
          <w:color w:val="000000"/>
          <w:sz w:val="28"/>
          <w:szCs w:val="28"/>
          <w:lang w:eastAsia="ru-RU"/>
        </w:rPr>
        <w:t xml:space="preserve">Физкультурно-оздоровительная деятельность.</w:t>
      </w:r>
      <w:r>
        <w:rPr>
          <w:rFonts w:ascii="Times New Roman" w:hAnsi="Times New Roman" w:eastAsia="Times New Roman" w:cs="Times New Roman"/>
          <w:color w:val="000000"/>
          <w:sz w:val="28"/>
          <w:szCs w:val="28"/>
          <w:lang w:eastAsia="ru-RU"/>
        </w:rPr>
      </w:r>
    </w:p>
    <w:p>
      <w:pPr>
        <w:ind w:firstLine="709"/>
        <w:jc w:val="both"/>
        <w:spacing w:after="0" w:line="35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r>
        <w:rPr>
          <w:rFonts w:ascii="Times New Roman" w:hAnsi="Times New Roman" w:eastAsia="SchoolBookSanPin" w:cs="Times New Roman"/>
          <w:bCs/>
          <w:sz w:val="28"/>
          <w:szCs w:val="28"/>
        </w:rPr>
        <w:t xml:space="preserve">обучающихся</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163.7.3.2. </w:t>
      </w:r>
      <w:r>
        <w:rPr>
          <w:rFonts w:ascii="Times New Roman" w:hAnsi="Times New Roman" w:eastAsia="Times New Roman" w:cs="Times New Roman"/>
          <w:bCs/>
          <w:iCs/>
          <w:color w:val="000000"/>
          <w:sz w:val="28"/>
          <w:szCs w:val="28"/>
          <w:lang w:eastAsia="ru-RU"/>
        </w:rPr>
        <w:t xml:space="preserve">Спортивно-оздоровительная деятельность.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163.7.3.2.1. </w:t>
      </w:r>
      <w:r>
        <w:rPr>
          <w:rFonts w:ascii="Times New Roman" w:hAnsi="Times New Roman" w:eastAsia="Times New Roman" w:cs="Times New Roman"/>
          <w:iCs/>
          <w:color w:val="000000"/>
          <w:sz w:val="28"/>
          <w:szCs w:val="28"/>
          <w:lang w:eastAsia="ru-RU"/>
        </w:rPr>
        <w:t xml:space="preserve">Модуль «Гимнастика».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Акробатическая комбинация с включением длинного кувырка с разбега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кувырка назад в упор, стоя ноги врозь (юноши). Гимнастическая комбинация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высокой перекладине, с включением элементов размахивания и соскока вперёд прогнувшись (юноши). Гимнастическая комбинация на параллельных брусьях,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включением двух кувырков вперёд с опорой на руки (юноши). Гимнастическая комбинация на гимнастическом бревне, с включением полушпагата, стойки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163.7.3.2.2. </w:t>
      </w:r>
      <w:r>
        <w:rPr>
          <w:rFonts w:ascii="Times New Roman" w:hAnsi="Times New Roman" w:eastAsia="Times New Roman" w:cs="Times New Roman"/>
          <w:iCs/>
          <w:color w:val="000000"/>
          <w:sz w:val="28"/>
          <w:szCs w:val="28"/>
          <w:lang w:eastAsia="ru-RU"/>
        </w:rPr>
        <w:t xml:space="preserve">Модуль «Лёгкая атлетика».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Техническая подготовка в беговых и прыжковых упражнениях: бег</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короткие и длинные дистанции, прыжки в длину способами «прогнувшись»</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«согнув ноги», прыжки в высоту способом «перешагивание». Техническая подготовка в метании спортивного снаряда с разбега на дальность.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163.7.3.2.3. </w:t>
      </w:r>
      <w:r>
        <w:rPr>
          <w:rFonts w:ascii="Times New Roman" w:hAnsi="Times New Roman" w:eastAsia="Times New Roman" w:cs="Times New Roman"/>
          <w:iCs/>
          <w:color w:val="000000"/>
          <w:sz w:val="28"/>
          <w:szCs w:val="28"/>
          <w:lang w:eastAsia="ru-RU"/>
        </w:rPr>
        <w:t xml:space="preserve">Модуль «Зимние виды спорта».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163.7.3.2.4. </w:t>
      </w:r>
      <w:r>
        <w:rPr>
          <w:rFonts w:ascii="Times New Roman" w:hAnsi="Times New Roman" w:eastAsia="Times New Roman" w:cs="Times New Roman"/>
          <w:iCs/>
          <w:color w:val="000000"/>
          <w:sz w:val="28"/>
          <w:szCs w:val="28"/>
          <w:lang w:eastAsia="ru-RU"/>
        </w:rPr>
        <w:t xml:space="preserve">Модуль «Плавание».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Брасс: подводящие упражнения и плавание в полной координации. Повороты при плавании брассом.</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163.7.3.2.5. </w:t>
      </w:r>
      <w:r>
        <w:rPr>
          <w:rFonts w:ascii="Times New Roman" w:hAnsi="Times New Roman" w:eastAsia="Times New Roman" w:cs="Times New Roman"/>
          <w:iCs/>
          <w:color w:val="000000"/>
          <w:sz w:val="28"/>
          <w:szCs w:val="28"/>
          <w:lang w:eastAsia="ru-RU"/>
        </w:rPr>
        <w:t xml:space="preserve">Модуль «Спортивные игры».</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Баскетбол. Техническая подготовка в игровых действиях: ведение, передачи, приёмы и броски мяча на месте, в прыжке, после ведения.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Волейбол. Техническая подготовка в игровых действиях: подачи мяча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разные зоны площадки соперника, приёмы и передачи на месте и в движении, удары и блокировка.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Футбол. Техническая подготовка в игровых действиях: ведение, приёмы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передачи, остановки и удары по мячу с места и в движении.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Совершенствование техники ранее разученных гимнастических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акробатических упражнений, упражнений лёгкой атлетики и зимних видов спорта, технических действий спортивных игр.</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Cs/>
          <w:color w:val="000000"/>
          <w:spacing w:val="1"/>
          <w:sz w:val="28"/>
          <w:szCs w:val="28"/>
          <w:lang w:eastAsia="ru-RU"/>
        </w:rPr>
        <w:t xml:space="preserve">163.7.3.2.6. </w:t>
      </w:r>
      <w:r>
        <w:rPr>
          <w:rFonts w:ascii="Times New Roman" w:hAnsi="Times New Roman" w:eastAsia="Times New Roman" w:cs="Times New Roman"/>
          <w:bCs/>
          <w:iCs/>
          <w:color w:val="000000"/>
          <w:sz w:val="28"/>
          <w:szCs w:val="28"/>
          <w:lang w:eastAsia="ru-RU"/>
        </w:rPr>
        <w:t xml:space="preserve">Модуль «Спорт».</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Физическая подготовка к выполнению нормативов Комплекса ГТО</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использованием средств базовой физической подготовки, видов спорта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оздоровительных систем физической культуры, национальных видов спорта, культурно-этнических игр.</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Calibri" w:cs="Times New Roman"/>
          <w:caps/>
          <w:sz w:val="28"/>
          <w:szCs w:val="28"/>
        </w:rPr>
      </w:pPr>
      <w:r>
        <w:rPr>
          <w:rFonts w:ascii="Times New Roman" w:hAnsi="Times New Roman" w:eastAsia="Calibri" w:cs="Times New Roman"/>
          <w:sz w:val="28"/>
          <w:szCs w:val="28"/>
        </w:rPr>
        <w:t xml:space="preserve">163.8. </w:t>
      </w:r>
      <w:r>
        <w:rPr>
          <w:rFonts w:ascii="Times New Roman" w:hAnsi="Times New Roman" w:eastAsia="Georgia" w:cs="Times New Roman"/>
          <w:bCs/>
          <w:sz w:val="28"/>
          <w:szCs w:val="28"/>
        </w:rPr>
        <w:t xml:space="preserve">Программа вариативного модуля «Базовая физическая подготовка».</w:t>
      </w:r>
      <w:r>
        <w:rPr>
          <w:rFonts w:ascii="Times New Roman" w:hAnsi="Times New Roman" w:eastAsia="Calibri" w:cs="Times New Roman"/>
          <w:caps/>
          <w:sz w:val="28"/>
          <w:szCs w:val="28"/>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163.8.1. </w:t>
      </w:r>
      <w:r>
        <w:rPr>
          <w:rFonts w:ascii="Times New Roman" w:hAnsi="Times New Roman" w:eastAsia="Times New Roman" w:cs="Times New Roman"/>
          <w:iCs/>
          <w:color w:val="000000"/>
          <w:sz w:val="28"/>
          <w:szCs w:val="28"/>
          <w:lang w:eastAsia="ru-RU"/>
        </w:rPr>
        <w:t xml:space="preserve">Развитие силовых способностей.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Комплексы о</w:t>
      </w:r>
      <w:r>
        <w:rPr>
          <w:rFonts w:ascii="Times New Roman" w:hAnsi="Times New Roman" w:eastAsia="Times New Roman" w:cs="Times New Roman"/>
          <w:color w:val="000000"/>
          <w:sz w:val="28"/>
          <w:szCs w:val="28"/>
          <w:lang w:eastAsia="ru-RU"/>
        </w:rPr>
        <w:t xml:space="preserve">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w:t>
      </w:r>
      <w:r>
        <w:rPr>
          <w:rFonts w:ascii="Times New Roman" w:hAnsi="Times New Roman" w:eastAsia="Times New Roman" w:cs="Times New Roman"/>
          <w:color w:val="000000"/>
          <w:sz w:val="28"/>
          <w:szCs w:val="28"/>
          <w:lang w:eastAsia="ru-RU"/>
        </w:rPr>
        <w:t xml:space="preserve">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дополнительным отягощением (напрыгивание и спрыгивание, прыжки через скакалку, многоскоки, прыжки через препятствия и другие упражнения). Бег</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дополнительным отягощением (в горку и с горки, на короткие дистанции, эстафеты). Передвижения в висе и упоре на руках. Лазанье (по канату,</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w:t>
      </w:r>
      <w:r>
        <w:rPr>
          <w:rFonts w:ascii="Times New Roman" w:hAnsi="Times New Roman" w:eastAsia="Times New Roman" w:cs="Times New Roman"/>
          <w:color w:val="000000"/>
          <w:sz w:val="28"/>
          <w:szCs w:val="28"/>
          <w:lang w:eastAsia="ru-RU"/>
        </w:rPr>
        <w:t xml:space="preserve">с набивным мячом и другие игры).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163.8.2. </w:t>
      </w:r>
      <w:r>
        <w:rPr>
          <w:rFonts w:ascii="Times New Roman" w:hAnsi="Times New Roman" w:eastAsia="Times New Roman" w:cs="Times New Roman"/>
          <w:iCs/>
          <w:color w:val="000000"/>
          <w:sz w:val="28"/>
          <w:szCs w:val="28"/>
          <w:lang w:eastAsia="ru-RU"/>
        </w:rPr>
        <w:t xml:space="preserve">Развитие скоростных способностей.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Бег на месте в максимальном темпе (в упоре о гимнастическую стенку</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без упора). Челночный бег. Бег по разметкам с максимальным темпом. Повторный бег с максимальной скоростью и максимальной частотой шагов (10–15 м). Бег</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ускорениями из разных исходных положений. Бег с максимальной скоростью</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собиранием малых предметов, лежащих на полу и на разной высоте. Стартовые ускорения по дифференцированному сигналу. Метание малых мячей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по движущимся мишеням (катящейся, р</w:t>
      </w:r>
      <w:r>
        <w:rPr>
          <w:rFonts w:ascii="Times New Roman" w:hAnsi="Times New Roman" w:eastAsia="Times New Roman" w:cs="Times New Roman"/>
          <w:color w:val="000000"/>
          <w:sz w:val="28"/>
          <w:szCs w:val="28"/>
          <w:lang w:eastAsia="ru-RU"/>
        </w:rPr>
        <w:t xml:space="preserve">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через скакалку на месте и в движении с максимальной частотой прыжков. Преодоление полосы препятствий, включающей в себя: прыжки на разную высоту</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длину, по разметкам, бег с максимальной скоростью в разных направлениях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 преодолением опор различной высоты и ширины, повороты, обегание различных предметов (легкоатлетических стоек, мячей, лежащих на полу или подвешенных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163.8.3. </w:t>
      </w:r>
      <w:r>
        <w:rPr>
          <w:rFonts w:ascii="Times New Roman" w:hAnsi="Times New Roman" w:eastAsia="Times New Roman" w:cs="Times New Roman"/>
          <w:iCs/>
          <w:color w:val="000000"/>
          <w:sz w:val="28"/>
          <w:szCs w:val="28"/>
          <w:lang w:eastAsia="ru-RU"/>
        </w:rPr>
        <w:t xml:space="preserve">Развитие выносливости.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субмаксимальной интенсивности. Кроссовый бег и марш-бросок на лыжах.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163.8.4. </w:t>
      </w:r>
      <w:r>
        <w:rPr>
          <w:rFonts w:ascii="Times New Roman" w:hAnsi="Times New Roman" w:eastAsia="Times New Roman" w:cs="Times New Roman"/>
          <w:iCs/>
          <w:color w:val="000000"/>
          <w:sz w:val="28"/>
          <w:szCs w:val="28"/>
          <w:lang w:eastAsia="ru-RU"/>
        </w:rPr>
        <w:t xml:space="preserve">Развитие координации движений.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двигающуюся). Передвижения по возвышенной и наклонной, </w:t>
      </w:r>
      <w:r>
        <w:rPr>
          <w:rFonts w:ascii="Times New Roman" w:hAnsi="Times New Roman" w:eastAsia="Times New Roman" w:cs="Times New Roman"/>
          <w:color w:val="000000"/>
          <w:sz w:val="28"/>
          <w:szCs w:val="28"/>
          <w:lang w:eastAsia="ru-RU"/>
        </w:rPr>
        <w:t xml:space="preserve">ограниченной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по ширине опоре (без предмета и с предметом на голове). Упражнения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163.8.5. </w:t>
      </w:r>
      <w:r>
        <w:rPr>
          <w:rFonts w:ascii="Times New Roman" w:hAnsi="Times New Roman" w:eastAsia="Times New Roman" w:cs="Times New Roman"/>
          <w:iCs/>
          <w:color w:val="000000"/>
          <w:sz w:val="28"/>
          <w:szCs w:val="28"/>
          <w:lang w:eastAsia="ru-RU"/>
        </w:rPr>
        <w:t xml:space="preserve">Развитие гибкости.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Комплексы общеразвивающих упражнений (активных и пассивных), выполняемых с большой амплитудой движений. Упражнения на растяжение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расслабление мышц. Специальные упражнения для развития подвижности суставов (полушпагат, шпагат, выкруты гимнастической палки).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163.8.6. </w:t>
      </w:r>
      <w:r>
        <w:rPr>
          <w:rFonts w:ascii="Times New Roman" w:hAnsi="Times New Roman" w:eastAsia="Times New Roman" w:cs="Times New Roman"/>
          <w:iCs/>
          <w:color w:val="000000"/>
          <w:sz w:val="28"/>
          <w:szCs w:val="28"/>
          <w:lang w:eastAsia="ru-RU"/>
        </w:rPr>
        <w:t xml:space="preserve">Упражнения культурно-этнической направленности.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Сюжетно-образные и обрядовые игры. Технические действия национальных видов спорта.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163.8.7. </w:t>
      </w:r>
      <w:r>
        <w:rPr>
          <w:rFonts w:ascii="Times New Roman" w:hAnsi="Times New Roman" w:eastAsia="Georgia" w:cs="Times New Roman"/>
          <w:bCs/>
          <w:color w:val="000000"/>
          <w:sz w:val="28"/>
          <w:szCs w:val="28"/>
          <w:lang w:eastAsia="ru-RU"/>
        </w:rPr>
        <w:t xml:space="preserve">Специальная физическая подготовка.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163.8.7.1. </w:t>
      </w:r>
      <w:r>
        <w:rPr>
          <w:rFonts w:ascii="Times New Roman" w:hAnsi="Times New Roman" w:eastAsia="Times New Roman" w:cs="Times New Roman"/>
          <w:bCs/>
          <w:iCs/>
          <w:color w:val="000000"/>
          <w:sz w:val="28"/>
          <w:szCs w:val="28"/>
          <w:lang w:eastAsia="ru-RU"/>
        </w:rPr>
        <w:t xml:space="preserve">Модуль «Гимнастика».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163.8.7.1.1. Развитие гибкости</w:t>
      </w:r>
      <w:r>
        <w:rPr>
          <w:rFonts w:ascii="Times New Roman" w:hAnsi="Times New Roman" w:eastAsia="Times New Roman" w:cs="Times New Roman"/>
          <w:color w:val="000000"/>
          <w:sz w:val="28"/>
          <w:szCs w:val="28"/>
          <w:lang w:eastAsia="ru-RU"/>
        </w:rPr>
        <w:t xml:space="preserve">. Наклоны туловища вперёд, назад, в стороны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возрастающей амплитудой движений в положении стоя, сидя, сидя ноги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стороны. Упражнения с гимнастической палкой (укороченной скакалкой)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для развития подвижности плечевого сустава (выкруты). Комплексы общеразвивающих упражнений с повышенной амплитудой для</w:t>
      </w:r>
      <w:r>
        <w:rPr>
          <w:rFonts w:ascii="Times New Roman" w:hAnsi="Times New Roman" w:eastAsia="Times New Roman" w:cs="Times New Roman"/>
          <w:color w:val="000000"/>
          <w:sz w:val="28"/>
          <w:szCs w:val="28"/>
          <w:lang w:eastAsia="ru-RU"/>
        </w:rPr>
        <w:t xml:space="preserve">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pacing w:val="2"/>
          <w:sz w:val="28"/>
          <w:szCs w:val="28"/>
          <w:lang w:eastAsia="ru-RU"/>
        </w:rPr>
      </w:pPr>
      <w:r>
        <w:rPr>
          <w:rFonts w:ascii="Times New Roman" w:hAnsi="Times New Roman" w:eastAsia="Times New Roman" w:cs="Times New Roman"/>
          <w:iCs/>
          <w:color w:val="000000"/>
          <w:sz w:val="28"/>
          <w:szCs w:val="28"/>
          <w:lang w:eastAsia="ru-RU"/>
        </w:rPr>
        <w:t xml:space="preserve">163.8.7.1.2. </w:t>
      </w:r>
      <w:r>
        <w:rPr>
          <w:rFonts w:ascii="Times New Roman" w:hAnsi="Times New Roman" w:eastAsia="Times New Roman" w:cs="Times New Roman"/>
          <w:iCs/>
          <w:color w:val="000000"/>
          <w:spacing w:val="2"/>
          <w:sz w:val="28"/>
          <w:szCs w:val="28"/>
          <w:lang w:eastAsia="ru-RU"/>
        </w:rPr>
        <w:t xml:space="preserve">Развитие координации движений</w:t>
      </w:r>
      <w:r>
        <w:rPr>
          <w:rFonts w:ascii="Times New Roman" w:hAnsi="Times New Roman" w:eastAsia="Times New Roman" w:cs="Times New Roman"/>
          <w:color w:val="000000"/>
          <w:spacing w:val="2"/>
          <w:sz w:val="28"/>
          <w:szCs w:val="28"/>
          <w:lang w:eastAsia="ru-RU"/>
        </w:rPr>
        <w:t xml:space="preserve">. Прохождение усложнённой полосы препятствий, включающей быстрые кувырки (вперёд, назад), кувырки</w:t>
      </w:r>
      <w:r>
        <w:rPr>
          <w:rFonts w:ascii="Times New Roman" w:hAnsi="Times New Roman" w:eastAsia="Times New Roman" w:cs="Times New Roman"/>
          <w:color w:val="000000"/>
          <w:spacing w:val="2"/>
          <w:sz w:val="28"/>
          <w:szCs w:val="28"/>
          <w:lang w:eastAsia="ru-RU"/>
        </w:rPr>
        <w:t xml:space="preserve"> </w:t>
      </w:r>
      <w:r>
        <w:rPr>
          <w:rFonts w:ascii="Times New Roman" w:hAnsi="Times New Roman" w:eastAsia="Times New Roman" w:cs="Times New Roman"/>
          <w:color w:val="000000"/>
          <w:spacing w:val="2"/>
          <w:sz w:val="28"/>
          <w:szCs w:val="28"/>
          <w:lang w:eastAsia="ru-RU"/>
        </w:rPr>
        <w:t xml:space="preserve">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w:t>
      </w:r>
      <w:r>
        <w:rPr>
          <w:rFonts w:ascii="Times New Roman" w:hAnsi="Times New Roman" w:eastAsia="Times New Roman" w:cs="Times New Roman"/>
          <w:color w:val="000000"/>
          <w:spacing w:val="2"/>
          <w:sz w:val="28"/>
          <w:szCs w:val="28"/>
          <w:lang w:eastAsia="ru-RU"/>
        </w:rPr>
        <w:t xml:space="preserve"> </w:t>
      </w:r>
      <w:r>
        <w:rPr>
          <w:rFonts w:ascii="Times New Roman" w:hAnsi="Times New Roman" w:eastAsia="Times New Roman" w:cs="Times New Roman"/>
          <w:color w:val="000000"/>
          <w:spacing w:val="2"/>
          <w:sz w:val="28"/>
          <w:szCs w:val="28"/>
          <w:lang w:eastAsia="ru-RU"/>
        </w:rPr>
        <w:t xml:space="preserve">и левой ногой мишеней, подвешенных на разной высоте, с места и с разбега. Разнообразные прыжки </w:t>
      </w:r>
      <w:r>
        <w:rPr>
          <w:rFonts w:ascii="Times New Roman" w:hAnsi="Times New Roman" w:eastAsia="Times New Roman" w:cs="Times New Roman"/>
          <w:color w:val="000000"/>
          <w:spacing w:val="2"/>
          <w:sz w:val="28"/>
          <w:szCs w:val="28"/>
          <w:lang w:eastAsia="ru-RU"/>
        </w:rPr>
        <w:t xml:space="preserve">через гимнастическую скакалку на месте</w:t>
      </w:r>
      <w:r>
        <w:rPr>
          <w:rFonts w:ascii="Times New Roman" w:hAnsi="Times New Roman" w:eastAsia="Times New Roman" w:cs="Times New Roman"/>
          <w:color w:val="000000"/>
          <w:spacing w:val="2"/>
          <w:sz w:val="28"/>
          <w:szCs w:val="28"/>
          <w:lang w:eastAsia="ru-RU"/>
        </w:rPr>
        <w:t xml:space="preserve"> </w:t>
      </w:r>
      <w:r>
        <w:rPr>
          <w:rFonts w:ascii="Times New Roman" w:hAnsi="Times New Roman" w:eastAsia="Times New Roman" w:cs="Times New Roman"/>
          <w:color w:val="000000"/>
          <w:spacing w:val="2"/>
          <w:sz w:val="28"/>
          <w:szCs w:val="28"/>
          <w:lang w:eastAsia="ru-RU"/>
        </w:rPr>
        <w:t xml:space="preserve">и с продвижением. Прыжки на точность отталкивания и приземления. </w:t>
      </w:r>
      <w:r>
        <w:rPr>
          <w:rFonts w:ascii="Times New Roman" w:hAnsi="Times New Roman" w:eastAsia="Times New Roman" w:cs="Times New Roman"/>
          <w:color w:val="000000"/>
          <w:spacing w:val="2"/>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163.8.7.1.3. Развитие силовых способностей</w:t>
      </w:r>
      <w:r>
        <w:rPr>
          <w:rFonts w:ascii="Times New Roman" w:hAnsi="Times New Roman" w:eastAsia="Times New Roman" w:cs="Times New Roman"/>
          <w:color w:val="000000"/>
          <w:sz w:val="28"/>
          <w:szCs w:val="28"/>
          <w:lang w:eastAsia="ru-RU"/>
        </w:rPr>
        <w:t xml:space="preserve">. Подтягивание в висе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отжимание в упоре. Передвижения в висе и у</w:t>
      </w:r>
      <w:r>
        <w:rPr>
          <w:rFonts w:ascii="Times New Roman" w:hAnsi="Times New Roman" w:eastAsia="Times New Roman" w:cs="Times New Roman"/>
          <w:color w:val="000000"/>
          <w:sz w:val="28"/>
          <w:szCs w:val="28"/>
          <w:lang w:eastAsia="ru-RU"/>
        </w:rPr>
        <w:t xml:space="preserve">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до посильной высоты, из положения лёжа на гимнастическом козле (ноги зафиксированы) сгибание туловища с различной амплитудой движений (на животе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на спине), комплексы упражн</w:t>
      </w:r>
      <w:r>
        <w:rPr>
          <w:rFonts w:ascii="Times New Roman" w:hAnsi="Times New Roman" w:eastAsia="Times New Roman" w:cs="Times New Roman"/>
          <w:color w:val="000000"/>
          <w:sz w:val="28"/>
          <w:szCs w:val="28"/>
          <w:lang w:eastAsia="ru-RU"/>
        </w:rPr>
        <w:t xml:space="preserve">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163.8.7.1.4. Развитие выносливости</w:t>
      </w:r>
      <w:r>
        <w:rPr>
          <w:rFonts w:ascii="Times New Roman" w:hAnsi="Times New Roman" w:eastAsia="Times New Roman" w:cs="Times New Roman"/>
          <w:bCs/>
          <w:iCs/>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Упражнения с непредельными отягощениями, выполняемые в режиме умеренной интенсивности в сочетании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режиме непрерывного и интервального методов.</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163.8.7.2. </w:t>
      </w:r>
      <w:r>
        <w:rPr>
          <w:rFonts w:ascii="Times New Roman" w:hAnsi="Times New Roman" w:eastAsia="Times New Roman" w:cs="Times New Roman"/>
          <w:bCs/>
          <w:iCs/>
          <w:color w:val="000000"/>
          <w:sz w:val="28"/>
          <w:szCs w:val="28"/>
          <w:lang w:eastAsia="ru-RU"/>
        </w:rPr>
        <w:t xml:space="preserve">Модуль «Лёгкая атлетика»</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163.8.7.2.1. Развитие выносливости.</w:t>
      </w:r>
      <w:r>
        <w:rPr>
          <w:rFonts w:ascii="Times New Roman" w:hAnsi="Times New Roman" w:eastAsia="Times New Roman" w:cs="Times New Roman"/>
          <w:color w:val="000000"/>
          <w:sz w:val="28"/>
          <w:szCs w:val="28"/>
          <w:lang w:eastAsia="ru-RU"/>
        </w:rPr>
        <w:t xml:space="preserve"> Бег</w:t>
      </w:r>
      <w:r>
        <w:rPr>
          <w:rFonts w:ascii="Times New Roman" w:hAnsi="Times New Roman" w:eastAsia="Times New Roman" w:cs="Times New Roman"/>
          <w:color w:val="000000"/>
          <w:sz w:val="28"/>
          <w:szCs w:val="28"/>
          <w:lang w:eastAsia="ru-RU"/>
        </w:rPr>
        <w:t xml:space="preserve">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финальным ускорением (на разные дистанции). Равномерный бег</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дополнительным отягощением в режиме «до отказа».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163.8.7.2.2. Развитие силовых способностей</w:t>
      </w:r>
      <w:r>
        <w:rPr>
          <w:rFonts w:ascii="Times New Roman" w:hAnsi="Times New Roman" w:eastAsia="Times New Roman" w:cs="Times New Roman"/>
          <w:color w:val="000000"/>
          <w:sz w:val="28"/>
          <w:szCs w:val="28"/>
          <w:lang w:eastAsia="ru-RU"/>
        </w:rPr>
        <w:t xml:space="preserve">. Специальные прыжковые </w:t>
      </w:r>
      <w:r>
        <w:rPr>
          <w:rFonts w:ascii="Times New Roman" w:hAnsi="Times New Roman" w:eastAsia="Times New Roman" w:cs="Times New Roman"/>
          <w:color w:val="000000"/>
          <w:sz w:val="28"/>
          <w:szCs w:val="28"/>
          <w:lang w:eastAsia="ru-RU"/>
        </w:rPr>
        <w:t xml:space="preserve">упражнения с дополнительным отягощением. Прыжки вверх с доставанием подвешенных предметов. Прыжки в полуприседе (на месте, с продвижением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163.8.7.2.3. Развитие скоростных способностей</w:t>
      </w:r>
      <w:r>
        <w:rPr>
          <w:rFonts w:ascii="Times New Roman" w:hAnsi="Times New Roman" w:eastAsia="Times New Roman" w:cs="Times New Roman"/>
          <w:bCs/>
          <w:iCs/>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Бег на месте с максимальной скоростью и темпом с опорой на руки и без опоры. Максимальный бег в горку</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 горки. Повторный бег на короткие дистанции с максимальной скоростью</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(по прямой, на повороте и со старта). Бег с максимальной скоростью «с ходу». Прыжки через скакалку в максимальном темпе. Ускорение, переходящее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многоскоки, и многоскоки, переходящие в бег с ускорением. Подвижные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спортивные игры, эстафеты.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163.8.7.2.4. Развитие координации движений</w:t>
      </w:r>
      <w:r>
        <w:rPr>
          <w:rFonts w:ascii="Times New Roman" w:hAnsi="Times New Roman" w:eastAsia="Times New Roman" w:cs="Times New Roman"/>
          <w:color w:val="000000"/>
          <w:sz w:val="28"/>
          <w:szCs w:val="28"/>
          <w:lang w:eastAsia="ru-RU"/>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163.8.7.3. </w:t>
      </w:r>
      <w:r>
        <w:rPr>
          <w:rFonts w:ascii="Times New Roman" w:hAnsi="Times New Roman" w:eastAsia="Times New Roman" w:cs="Times New Roman"/>
          <w:bCs/>
          <w:iCs/>
          <w:color w:val="000000"/>
          <w:sz w:val="28"/>
          <w:szCs w:val="28"/>
          <w:lang w:eastAsia="ru-RU"/>
        </w:rPr>
        <w:t xml:space="preserve">Модуль «Зимние виды спорта».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163.8.7.3.1. Развитие выносливости</w:t>
      </w:r>
      <w:r>
        <w:rPr>
          <w:rFonts w:ascii="Times New Roman" w:hAnsi="Times New Roman" w:eastAsia="Times New Roman" w:cs="Times New Roman"/>
          <w:color w:val="000000"/>
          <w:sz w:val="28"/>
          <w:szCs w:val="28"/>
          <w:lang w:eastAsia="ru-RU"/>
        </w:rPr>
        <w:t xml:space="preserve">. Передвижения на лыжах с равномерной скоростью в режимах умеренной, большой и субмаксимальной интенсивности,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соревновательной скоростью.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163.8.7.3.2. Развитие силовых способностей</w:t>
      </w:r>
      <w:r>
        <w:rPr>
          <w:rFonts w:ascii="Times New Roman" w:hAnsi="Times New Roman" w:eastAsia="Times New Roman" w:cs="Times New Roman"/>
          <w:color w:val="000000"/>
          <w:sz w:val="28"/>
          <w:szCs w:val="28"/>
          <w:lang w:eastAsia="ru-RU"/>
        </w:rPr>
        <w:t xml:space="preserve">. Передвижение на лыжах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по отлогому склону с дополнительным отягощением. Скоростной подъём ступающим и скользящим шагом, бегом, «лесенкой», «ёлочкой». Упражнения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«транспортировке».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163.8.7.3.3. Развитие координации</w:t>
      </w:r>
      <w:r>
        <w:rPr>
          <w:rFonts w:ascii="Times New Roman" w:hAnsi="Times New Roman" w:eastAsia="Times New Roman" w:cs="Times New Roman"/>
          <w:bCs/>
          <w:iCs/>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Упражнения в поворотах и спусках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лыжах, проезд через «ворота» и преодоление небольших трамплинов.</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163.8.7.4. </w:t>
      </w:r>
      <w:r>
        <w:rPr>
          <w:rFonts w:ascii="Times New Roman" w:hAnsi="Times New Roman" w:eastAsia="Times New Roman" w:cs="Times New Roman"/>
          <w:bCs/>
          <w:iCs/>
          <w:color w:val="000000"/>
          <w:sz w:val="28"/>
          <w:szCs w:val="28"/>
          <w:lang w:eastAsia="ru-RU"/>
        </w:rPr>
        <w:t xml:space="preserve">Модуль «Спортивные игры»</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163.8.7.4.1. </w:t>
      </w:r>
      <w:r>
        <w:rPr>
          <w:rFonts w:ascii="Times New Roman" w:hAnsi="Times New Roman" w:eastAsia="Times New Roman" w:cs="Times New Roman"/>
          <w:color w:val="000000"/>
          <w:sz w:val="28"/>
          <w:szCs w:val="28"/>
          <w:lang w:eastAsia="ru-RU"/>
        </w:rPr>
        <w:t xml:space="preserve">Баскетбол.</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 развитие скоростных способностей</w:t>
      </w:r>
      <w:r>
        <w:rPr>
          <w:rFonts w:ascii="Times New Roman" w:hAnsi="Times New Roman" w:eastAsia="Times New Roman" w:cs="Times New Roman"/>
          <w:color w:val="000000"/>
          <w:sz w:val="28"/>
          <w:szCs w:val="28"/>
          <w:lang w:eastAsia="ru-RU"/>
        </w:rPr>
        <w:t xml:space="preserve">. Ходьба и бег в различных на</w:t>
      </w:r>
      <w:r>
        <w:rPr>
          <w:rFonts w:ascii="Times New Roman" w:hAnsi="Times New Roman" w:eastAsia="Times New Roman" w:cs="Times New Roman"/>
          <w:color w:val="000000"/>
          <w:sz w:val="28"/>
          <w:szCs w:val="28"/>
          <w:lang w:eastAsia="ru-RU"/>
        </w:rPr>
        <w:t xml:space="preserve">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w:t>
      </w:r>
      <w:r>
        <w:rPr>
          <w:rFonts w:ascii="Times New Roman" w:hAnsi="Times New Roman" w:eastAsia="Times New Roman" w:cs="Times New Roman"/>
          <w:color w:val="000000"/>
          <w:sz w:val="28"/>
          <w:szCs w:val="28"/>
          <w:lang w:eastAsia="ru-RU"/>
        </w:rPr>
        <w:t xml:space="preserve">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поворотами на точность приземления. Передача мяча двумя руками от груди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максимальном темпе при встречном беге в колоннах. Кувырки вперёд, назад, боком с последующим рывком на 3–5 м. Подвижные и спортивные игры, эстафеты;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2) развитие силовых способностей</w:t>
      </w:r>
      <w:r>
        <w:rPr>
          <w:rFonts w:ascii="Times New Roman" w:hAnsi="Times New Roman" w:eastAsia="Times New Roman" w:cs="Times New Roman"/>
          <w:bCs/>
          <w:iCs/>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Комплексы упражнений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дополнительным отягощением на основные мышечные группы. Ходьба и прыжки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глубоком приседе. Прыжки на одной ноге и обеих ногах с продвижением вперед,</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по кругу, «змейкой», на месте с поворотом на 180° и 360°. Прыжки через скакалку</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максимальном темпе на месте</w:t>
      </w:r>
      <w:r>
        <w:rPr>
          <w:rFonts w:ascii="Times New Roman" w:hAnsi="Times New Roman" w:eastAsia="Times New Roman" w:cs="Times New Roman"/>
          <w:color w:val="000000"/>
          <w:sz w:val="28"/>
          <w:szCs w:val="28"/>
          <w:lang w:eastAsia="ru-RU"/>
        </w:rPr>
        <w:t xml:space="preserve">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различной траекторией полёта одной рукой и обеими руками, стоя, сидя,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полуприседе;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3) развитие выносливости</w:t>
      </w:r>
      <w:r>
        <w:rPr>
          <w:rFonts w:ascii="Times New Roman" w:hAnsi="Times New Roman" w:eastAsia="Times New Roman" w:cs="Times New Roman"/>
          <w:color w:val="000000"/>
          <w:sz w:val="28"/>
          <w:szCs w:val="28"/>
          <w:lang w:eastAsia="ru-RU"/>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умеренной интенсивности. Игра в баскетбол с увеличивающимся объёмом времени игры;</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4) развитие координации движений</w:t>
      </w:r>
      <w:r>
        <w:rPr>
          <w:rFonts w:ascii="Times New Roman" w:hAnsi="Times New Roman" w:eastAsia="Times New Roman" w:cs="Times New Roman"/>
          <w:color w:val="000000"/>
          <w:sz w:val="28"/>
          <w:szCs w:val="28"/>
          <w:lang w:eastAsia="ru-RU"/>
        </w:rPr>
        <w:t xml:space="preserve">. Броски баскетбольного мяча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по неподвижной и подвижной мишени. Акробатические упражнения (двойные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w:t>
      </w:r>
      <w:r>
        <w:rPr>
          <w:rFonts w:ascii="Times New Roman" w:hAnsi="Times New Roman" w:eastAsia="Times New Roman" w:cs="Times New Roman"/>
          <w:color w:val="000000"/>
          <w:sz w:val="28"/>
          <w:szCs w:val="28"/>
          <w:lang w:eastAsia="ru-RU"/>
        </w:rPr>
        <w:t xml:space="preserve">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163.8.1.4.2. </w:t>
      </w:r>
      <w:r>
        <w:rPr>
          <w:rFonts w:ascii="Times New Roman" w:hAnsi="Times New Roman" w:eastAsia="Times New Roman" w:cs="Times New Roman"/>
          <w:color w:val="000000"/>
          <w:sz w:val="28"/>
          <w:szCs w:val="28"/>
          <w:lang w:eastAsia="ru-RU"/>
        </w:rPr>
        <w:t xml:space="preserve">Футбол.</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163.8.1.4.2.1. Развитие скоростных способностей</w:t>
      </w:r>
      <w:r>
        <w:rPr>
          <w:rFonts w:ascii="Times New Roman" w:hAnsi="Times New Roman" w:eastAsia="Times New Roman" w:cs="Times New Roman"/>
          <w:color w:val="000000"/>
          <w:sz w:val="28"/>
          <w:szCs w:val="28"/>
          <w:lang w:eastAsia="ru-RU"/>
        </w:rPr>
        <w:t xml:space="preserve">. Старты из различных положений с последующим ускорением. Бег с максимальной скоростью по прямой,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спортивные игры, эстафеты.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163.8.1.4.2.2. Развитие силовых способностей</w:t>
      </w:r>
      <w:r>
        <w:rPr>
          <w:rFonts w:ascii="Times New Roman" w:hAnsi="Times New Roman" w:eastAsia="Times New Roman" w:cs="Times New Roman"/>
          <w:bCs/>
          <w:iCs/>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Комплексы упражнений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дополнительным отягощением на основные мышечные группы. Многоскоки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Cs/>
          <w:color w:val="000000"/>
          <w:sz w:val="28"/>
          <w:szCs w:val="28"/>
          <w:lang w:eastAsia="ru-RU"/>
        </w:rPr>
        <w:t xml:space="preserve">163.8.1.4.2.3. Развитие выносливости</w:t>
      </w:r>
      <w:r>
        <w:rPr>
          <w:rFonts w:ascii="Times New Roman" w:hAnsi="Times New Roman" w:eastAsia="Times New Roman" w:cs="Times New Roman"/>
          <w:bCs/>
          <w:iCs/>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уменьшающимся интервалом отдыха. Гладкий бег в режиме непрерывно-интервального метода. Передвижение на лыжах в режиме большой и </w:t>
      </w:r>
      <w:r>
        <w:rPr>
          <w:rFonts w:ascii="Times New Roman" w:hAnsi="Times New Roman" w:eastAsia="Times New Roman" w:cs="Times New Roman"/>
          <w:color w:val="000000"/>
          <w:sz w:val="28"/>
          <w:szCs w:val="28"/>
          <w:lang w:eastAsia="ru-RU"/>
        </w:rPr>
        <w:t xml:space="preserve">умеренной интенсивности.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163.9. Планируемые результаты освоения программы по физической культуре на уровне основного общего образования.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163.9.1. 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проявлять интерес к истории и развитию физической культуры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спорта в Российской Федерации, гордиться победами выдающихся отечественных спортсменов-олимпийцев;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олимпийского движения;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соревнованиях;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стремление к физическому совершенствованию, формированию культуры движения и телосложения, самовыражению в избранном виде спорта;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организовывать и проводить занятия физической культурой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спортом на основе научных представлений о закономерностях физического развития и физической подготовленности с учётом самостоятельных наблюдений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за изменением их показателей;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осознание здоровья как базовой ценности человека, признание объективной необходимости в его укреплении и длительном сохранении </w:t>
      </w:r>
      <w:r>
        <w:rPr>
          <w:rFonts w:ascii="Times New Roman" w:hAnsi="Times New Roman" w:eastAsia="Times New Roman" w:cs="Times New Roman"/>
          <w:color w:val="000000"/>
          <w:sz w:val="28"/>
          <w:szCs w:val="28"/>
          <w:lang w:eastAsia="ru-RU"/>
        </w:rPr>
        <w:t xml:space="preserve">посредством занятий физической культурой и спортом;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социальное здоровье человека;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физических нагрузок;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соревновательной деятельности;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повышение компетентности в организации самостоятельных занятий физической культурой, планировании их содержания и направленности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зависимости от индивидуальных интересов и потребностей;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познавательной и практической деятельности, общении со сверстниками, публичных выступлениях и дискуссиях.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163.9.2</w:t>
      </w:r>
      <w:r>
        <w:rPr>
          <w:rFonts w:ascii="Times New Roman" w:hAnsi="Times New Roman" w:eastAsia="Times New Roman" w:cs="Times New Roman"/>
          <w:color w:val="000000"/>
          <w:sz w:val="28"/>
          <w:szCs w:val="28"/>
          <w:lang w:eastAsia="ru-RU"/>
        </w:rPr>
        <w:t xml:space="preserve">.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163.9.2.1. У обучающегося будут сформированы следующие </w:t>
      </w:r>
      <w:r>
        <w:rPr>
          <w:rFonts w:ascii="Times New Roman" w:hAnsi="Times New Roman" w:eastAsia="Times New Roman" w:cs="Times New Roman"/>
          <w:color w:val="000000"/>
          <w:sz w:val="28"/>
          <w:szCs w:val="28"/>
          <w:lang w:eastAsia="ru-RU"/>
        </w:rPr>
        <w:t xml:space="preserve">универсальные познавательные учебные действия: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анализировать влияние занятий физической культурой и спортом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воспитание положительных качеств личности, устанавливать возможность профилактики вредных привычек;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характеризовать туристские походы как форму активного отдыха, выявлять</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их целевое предназначение в сохранении и укреплении здоровья, руководствоваться требованиями техники безопасности во время передвижения по маршруту</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организации бивуака;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устанавливать причинно-следственную связь между планированием режима дня и изменениями показателей работоспособности;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составлять комплексы упражнений по профилактике и коррекции выявляемых нарушений;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163.9.2.2. У обучающегося будут сформированы следующие универсальные коммуникативные учебные действия: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выбирать, анализировать и систематизировать информацию из разных </w:t>
      </w:r>
      <w:r>
        <w:rPr>
          <w:rFonts w:ascii="Times New Roman" w:hAnsi="Times New Roman" w:eastAsia="Times New Roman" w:cs="Times New Roman"/>
          <w:color w:val="000000"/>
          <w:sz w:val="28"/>
          <w:szCs w:val="28"/>
          <w:lang w:eastAsia="ru-RU"/>
        </w:rPr>
        <w:t xml:space="preserve">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описывать и анализировать технику разучиваемого упражнения, выделять фазы и элементы движений, подбирать подготовительные упражнения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163.9.2.3. У обучающегося будут сформированы следующие универсальные регулятивные учебные действия: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и выполнять индивидуальные комплексы физических упражнений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спортивных снарядах;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w:t>
      </w:r>
      <w:r>
        <w:rPr>
          <w:rFonts w:ascii="Times New Roman" w:hAnsi="Times New Roman" w:eastAsia="Times New Roman" w:cs="Times New Roman"/>
          <w:color w:val="000000"/>
          <w:sz w:val="28"/>
          <w:szCs w:val="28"/>
          <w:lang w:eastAsia="ru-RU"/>
        </w:rPr>
        <w:t xml:space="preserve">других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ошибку, право на её совместное исправление;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нападении, терпимо относится к ошибкам игроков своей команды и команды соперников;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приёмы помощи в зависимости от характера и признаков полученной травмы.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Calibri" w:cs="Times New Roman"/>
          <w:sz w:val="28"/>
          <w:szCs w:val="28"/>
        </w:rPr>
      </w:pPr>
      <w:r/>
      <w:bookmarkStart w:id="0" w:name="_Hlk137503817"/>
      <w:r>
        <w:rPr>
          <w:rFonts w:ascii="Times New Roman" w:hAnsi="Times New Roman" w:eastAsia="Calibri" w:cs="Times New Roman"/>
          <w:sz w:val="28"/>
          <w:szCs w:val="28"/>
        </w:rPr>
        <w:t xml:space="preserve">163.9. Планируемые результаты освоения программы по физической культуре на уровне основного общего образования.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163.9.1. 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проявлять интерес к истории и развитию физической культуры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спорта в Российской Федерации, гордиться победами выдающихся отечественных спортсменов-олимпийцев;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олимпийского движения;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соревнованиях;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стремление к физическому совершенствованию, формированию </w:t>
      </w:r>
      <w:r>
        <w:rPr>
          <w:rFonts w:ascii="Times New Roman" w:hAnsi="Times New Roman" w:eastAsia="Times New Roman" w:cs="Times New Roman"/>
          <w:color w:val="000000"/>
          <w:sz w:val="28"/>
          <w:szCs w:val="28"/>
          <w:lang w:eastAsia="ru-RU"/>
        </w:rPr>
        <w:t xml:space="preserve">культуры движения и телосложения, самовыражению в избранном виде спорта;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организовывать и проводить занятия физической культурой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спортом на основе научных представлений о закономерностях физического развития и физической подготовленности с учётом самостоятельных наблюдений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за изменением их показателей;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социальное здоровье человека;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физических нагрузок;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соревновательной деятельности;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повышение компетентности в организации самостоятельных занятий физической культурой, планировании их содержания и направленности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зависимости от индивидуальных интересов и потребностей;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формирование представлений об основных понятиях и терминах физического воспитания и спортивной тренировки, умений руководствоваться </w:t>
      </w:r>
      <w:r>
        <w:rPr>
          <w:rFonts w:ascii="Times New Roman" w:hAnsi="Times New Roman" w:eastAsia="Times New Roman" w:cs="Times New Roman"/>
          <w:color w:val="000000"/>
          <w:sz w:val="28"/>
          <w:szCs w:val="28"/>
          <w:lang w:eastAsia="ru-RU"/>
        </w:rPr>
        <w:t xml:space="preserve">ими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познавательной и практической деятельности, общении со сверстниками, публичных выступлениях и дискуссиях.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163.9.2</w:t>
      </w:r>
      <w:r>
        <w:rPr>
          <w:rFonts w:ascii="Times New Roman" w:hAnsi="Times New Roman" w:eastAsia="Times New Roman" w:cs="Times New Roman"/>
          <w:color w:val="000000"/>
          <w:sz w:val="28"/>
          <w:szCs w:val="28"/>
          <w:lang w:eastAsia="ru-RU"/>
        </w:rPr>
        <w:t xml:space="preserve">.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163.9.2.1. У обучающегося будут сформированы следующие универсальные познавательные учебные действия: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анализировать влияние занятий физической культурой и спортом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воспитание положительных качеств личности, устанавливать возможность профилактики вредных привычек;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характеризовать туристские походы как форму активного отдыха, выявлять</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их целевое предназначение в сохранении и укреплении здоровья, руководствоваться требованиями техники безопасности во время передвижения по маршруту</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организации бивуака;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устанавливать причинно-следственную связь между планированием режима дня и изменениями показателей работоспособности;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составлять комплексы упражнений по профилактике и коррекции выявляемых нарушений;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163.9.2.2. У обучающегося будут сформированы следующие универсальные коммуникативные учебные действия: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описывать и анализировать технику разучиваемого упражнения, выделять фазы и элементы движений, подбирать подготовительные упражнения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163.9.2.3. У обучающегося будут сформированы следующие универсальные регулятивные учебные действия: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и выполнять индивидуальные комплексы физических упражнений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разной функциональной направленностью, выявлять </w:t>
      </w:r>
      <w:r>
        <w:rPr>
          <w:rFonts w:ascii="Times New Roman" w:hAnsi="Times New Roman" w:eastAsia="Times New Roman" w:cs="Times New Roman"/>
          <w:color w:val="000000"/>
          <w:sz w:val="28"/>
          <w:szCs w:val="28"/>
          <w:lang w:eastAsia="ru-RU"/>
        </w:rPr>
        <w:t xml:space="preserve">особенности их воздействия на состояние организма, развитие его резервных возможностей с помощью процедур контроля и функциональных проб;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спортивных снарядах;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ошибку, право на её совместное исправление;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нападении, терпимо относится к ошибкам игроков своей команды и команды соперников;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приёмы помощи в зависимости от характера и признаков полученной травмы.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163.9.3. Предметные результаты освоения программы по физической культуре на уровне основного общего образования.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163.9.3.1. К концу обучения в 5 классе обучающийся научится: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требования безопасности на уроках физической культуры,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самостоятельных занятиях физическими упражнениями в условиях активного отдыха и досуга;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проводить измерение индивидуальной осанки и сравнивать её показатели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со стандартами, составлять комплексы упражнений по коррекции и профилактике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её нарушения, планировать их выполнение в режиме дня;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дневник физической культуры и вести в нём наблюдение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за показателями физического развития и физической подготовленности, планировать содержание и регулярность проведения самостоятельных занятий;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осуществлять профилактику утомления во время учебной деятельности, </w:t>
      </w:r>
      <w:r>
        <w:rPr>
          <w:rFonts w:ascii="Times New Roman" w:hAnsi="Times New Roman" w:eastAsia="Times New Roman" w:cs="Times New Roman"/>
          <w:color w:val="000000"/>
          <w:sz w:val="28"/>
          <w:szCs w:val="28"/>
          <w:lang w:eastAsia="ru-RU"/>
        </w:rPr>
        <w:t xml:space="preserve">выполнять комплексы упражнений физкультминуток, дыхательной и зрительной гимнастики;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комплексы упражнений оздоровительной физической культуры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развитие гибкости, координации и формирование телосложения;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опорный прыжок с разбега способом «ноги врозь» (мальчики)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способом «напрыгивания с последующим спрыгиванием» (девочки);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упражнения в висах и упорах на низкой гимнастической перекладине (мальчики), в передвижениях по гимнастическому бревну ходьбой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приставным шагом с поворотами, подпрыгиванием на двух ногах на месте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 продвижением (девочки);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передвигаться по гимнастической стенке приставным шагом, лазать разноимённым способом вверх и по диагонали;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бег с равномерной скоростью с высокого старта по учебной дистанции;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демонстрировать технику прыжка в длину с разбега способом «согнув ноги»;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передвигаться на лыжах попеременным двухшажным ходом (для бесснежных районов – имитация передвижения);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демонстрировать технические действия в спортивных играх: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волейбол (приём и передача мяча двумя руками снизу и сверху с места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в движении, прямая нижняя подача);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футбол (ведение мяча с равномерной скоростью в разных направлениях, приём и передача мяча, удар по неподвижному мячу с небольшого разбега).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163.9.3.2. К концу обучения в 6 классе обучающийся научится: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измерять индивидуальные показатели физических качеств, определять</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их соответствие возрастным нормам и подбирать упражнения для их направленного развития;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подготавливать места для самостоятельных занятий физической культурой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спортом в соответствии с правилами техники безопасности и гигиеническими требованиями;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отбирать упражнения оздоровительной физической культуры и составлять</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из них комплексы физкультминуток и физкультпауз для оптимизации работоспособности и снятия мышечного утомления в режиме учебной деятельности;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лазанье по канату в три приёма (мальчики), составлять и выполнять комбинацию на низком бревне из стилизованных общеразвивающих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сложно-координированных упражнений (девочки);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беговые упражнения с максимальным ускорением, использовать</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их в самостоятельных занятиях для развития быстроты и равномерный бег</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для развития общей выносливости;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передвижение на лыжах одновременным одношажным </w:t>
      </w:r>
      <w:r>
        <w:rPr>
          <w:rFonts w:ascii="Times New Roman" w:hAnsi="Times New Roman" w:eastAsia="Times New Roman" w:cs="Times New Roman"/>
          <w:color w:val="000000"/>
          <w:sz w:val="28"/>
          <w:szCs w:val="28"/>
          <w:lang w:eastAsia="ru-RU"/>
        </w:rPr>
        <w:t xml:space="preserve">ходом, наблюдать и анализировать его выполнение другими обучающимися, сравнивая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заданным образцом, выявлять ошибки и предлагать способы устранения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(для бесснежных районов – имитация передвижения);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правила и демонстрировать технические действия в спортивных играх: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баскетбол (технические действия без мяча, броски мяча двумя руками снизу</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от груди с места, использование разученных технических действий в условиях игровой деятельности);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футбол (ведение мяча с разной скоростью передвижения, с ускорением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разных направлениях, удар по катящемуся мячу с разбега, использование разученных технических действий в условиях игровой деятельности).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163.9.3.3. К концу обучения в 7 классе обучающийся научится: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объяснять положительное влияние занятий физической культурой и спортом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воспитание личностных качеств современных </w:t>
      </w:r>
      <w:r>
        <w:rPr>
          <w:rFonts w:ascii="Times New Roman" w:hAnsi="Times New Roman" w:eastAsia="Times New Roman" w:cs="Times New Roman"/>
          <w:color w:val="000000"/>
          <w:spacing w:val="-2"/>
          <w:sz w:val="28"/>
          <w:szCs w:val="28"/>
          <w:lang w:eastAsia="ru-RU"/>
        </w:rPr>
        <w:t xml:space="preserve">обучающихся</w:t>
      </w:r>
      <w:r>
        <w:rPr>
          <w:rFonts w:ascii="Times New Roman" w:hAnsi="Times New Roman" w:eastAsia="Times New Roman" w:cs="Times New Roman"/>
          <w:color w:val="000000"/>
          <w:sz w:val="28"/>
          <w:szCs w:val="28"/>
          <w:lang w:eastAsia="ru-RU"/>
        </w:rPr>
        <w:t xml:space="preserve">, приводить примеры из собственной жизни;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их выполнения;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w:t>
      </w:r>
      <w:r>
        <w:rPr>
          <w:rFonts w:ascii="Times New Roman" w:hAnsi="Times New Roman" w:eastAsia="Times New Roman" w:cs="Times New Roman"/>
          <w:color w:val="000000"/>
          <w:sz w:val="28"/>
          <w:szCs w:val="28"/>
          <w:lang w:eastAsia="ru-RU"/>
        </w:rPr>
        <w:t xml:space="preserve">«ортостатической пробы» (по образцу);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лазанье по канату в два приёма (юноши) и простейшие акробатические пирамиды в парах и тройках (девушки);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и самостоятельно разучивать комплекс степ-аэробики, включающий упражнения в ходьбе, прыжках, спрыгивании и запрыгивании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поворотами, разведением рук и ног (девушки);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стойку на голове с опорой на руки и включать её в акробатическую комбинацию из ранее освоенных упражнений (юноши);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метание малого мяча на точность в неподвижную, качающуюся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катящуюся с разной скоростью мишень;</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переход с передвижения попеременным двухшажным ходом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на передвижение одновременным одношажным ходом и обратно</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во время прохождения учебной дистанции, наблюдать и анализировать</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демонстрировать и использовать технические действия спортивных игр: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футбол (средние и длинные передачи футбольного мяча, тактические действия при выполнении углового удара и вбрасывании мяча из-за боковой </w:t>
      </w:r>
      <w:r>
        <w:rPr>
          <w:rFonts w:ascii="Times New Roman" w:hAnsi="Times New Roman" w:eastAsia="Times New Roman" w:cs="Times New Roman"/>
          <w:color w:val="000000"/>
          <w:sz w:val="28"/>
          <w:szCs w:val="28"/>
          <w:lang w:eastAsia="ru-RU"/>
        </w:rPr>
        <w:t xml:space="preserve">линии, использование разученных технических действий в условиях игровой деятельности).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163.9.3.4. К концу обучения в 8 классе обучающийся научится: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проводить анализ основных направлений развития физической культуры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Российской Федерации, характеризовать содержание основных форм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их организации;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проводить занятия оздоровительной гимнастикой по коррекции индивидуальной формы осанки и избыточной массы тела;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комбинацию на параллельных брусьях с включением упражнений</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упоре на руках, кувырка вперёд и соскока, наблюдать их выполнение другими обучающимися и сравнивать с заданным образцом, анализировать ошибки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причины их появления, находить способы устранения (юноши);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прыжок в длину с разбега способом «прогнувшись», наблюдать</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анализировать технические особенности в выполнении другими обучающимися, выявлять ошибки и предлагать способы устранения;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к их технике;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w:t>
      </w:r>
      <w:r>
        <w:rPr>
          <w:rFonts w:ascii="Times New Roman" w:hAnsi="Times New Roman" w:eastAsia="Times New Roman" w:cs="Times New Roman"/>
          <w:color w:val="000000"/>
          <w:sz w:val="28"/>
          <w:szCs w:val="28"/>
          <w:lang w:eastAsia="ru-RU"/>
        </w:rPr>
        <w:t xml:space="preserve">перешагиванием, перелазанием (для бесснежных районов – имитация передвижения);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соблюдать правила безопасности в бассейне при выполнении плавательных упражнений;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прыжки в воду со стартовой тумбы;</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технические элементы плавания кролем на груди в согласовании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 дыханием;</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демонстрировать и использовать технические действия спортивных игр: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волейбол (прямой нападающий удар и индивидуальное блокирование мяча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футбол (удары по неподвижному, катящемуся и летящему мячу с разбега внутренней и внешней частью подъёма стопы, тактические действия игроков</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в нападении и защите, использование разученных технических и тактических действий в условиях игровой деятельности).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163.9.3.4. К концу обучения в 9 классе обучающийся научится:</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отстаивать принципы здорового образа жизни, раскрывать эффективность</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объяснять понятие «профессионально-прикладная физическая культура»,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к процедурам массажа;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и выполнять комплексы упражнений из разученных акробатических упражнений с повышенными требованиями к технике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их выполнения (юноши);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и выполнять гимнастическую комбинацию на высокой перекладине из разученных упражнений, с включением элементов размахивания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 соскока вперёд способом «прогнувшись» (юноши);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и выполнять композицию упражнений черлидинга с построением пирамид, элементами степ-аэробики и акробатики (девушки);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совершенствовать технику передвижения лыжными ходами в процессе самостоятельных занятий технической подготовкой к выполнению </w:t>
      </w:r>
      <w:r>
        <w:rPr>
          <w:rFonts w:ascii="Times New Roman" w:hAnsi="Times New Roman" w:eastAsia="Times New Roman" w:cs="Times New Roman"/>
          <w:color w:val="000000"/>
          <w:sz w:val="28"/>
          <w:szCs w:val="28"/>
          <w:lang w:eastAsia="ru-RU"/>
        </w:rPr>
        <w:t xml:space="preserve">нормативных требований комплекса ГТО;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соблюдать правила безопасности в бассейне при выполнении плавательных упражнений;</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повороты кувырком, маятником;</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выполнять технические элементы брассом в согласовании с дыханием;</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r>
        <w:rPr>
          <w:rFonts w:ascii="Times New Roman" w:hAnsi="Times New Roman" w:eastAsia="Times New Roman" w:cs="Times New Roman"/>
          <w:color w:val="000000"/>
          <w:sz w:val="28"/>
          <w:szCs w:val="28"/>
          <w:lang w:eastAsia="ru-RU"/>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 Физическая культура. Модули по видам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«Самбо» (далее – модуль по самбо, самбо)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Самбо является составной частью национальной культуры России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одним из универсальных средств физического воспитания. Самбо как вид спорта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система самозащиты имеют большое оздоровительное и прикладное значение,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так как отводят важнейшую роль обеспечению подлинной надежной безопасности для здоровья и жизни обучающихся</w:t>
      </w:r>
      <w:r>
        <w:rPr>
          <w:rFonts w:ascii="Times New Roman" w:hAnsi="Times New Roman" w:eastAsia="Calibri" w:cs="Times New Roman"/>
          <w:sz w:val="28"/>
          <w:szCs w:val="28"/>
        </w:rPr>
        <w:t xml:space="preserve">. Самбо обладает воспитательным эффектом, который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способствует патриотическому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духовному развитию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Средства самбо способствуют гармоничному развитию и укреплению </w:t>
      </w:r>
      <w:r>
        <w:rPr>
          <w:rFonts w:ascii="Times New Roman" w:hAnsi="Times New Roman" w:eastAsia="Calibri" w:cs="Times New Roman"/>
          <w:sz w:val="28"/>
          <w:szCs w:val="28"/>
        </w:rPr>
        <w:t xml:space="preserve">здоровья обучающихся, комплексно влияют на органы и системы растущего организма, укрепляя и повышая их функциональный уровень.</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 обеспечивает всестор</w:t>
      </w:r>
      <w:r>
        <w:rPr>
          <w:rFonts w:ascii="Times New Roman" w:hAnsi="Times New Roman" w:eastAsia="Calibri" w:cs="Times New Roman"/>
          <w:sz w:val="28"/>
          <w:szCs w:val="28"/>
        </w:rPr>
        <w:t xml:space="preserve">оннее физическое развитие, возможность сохранения здоровья,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изучения модуля по самбо является обучение самбо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как базовому жизненно необходи</w:t>
      </w:r>
      <w:r>
        <w:rPr>
          <w:rFonts w:ascii="Times New Roman" w:hAnsi="Times New Roman" w:eastAsia="Calibri" w:cs="Times New Roman"/>
          <w:sz w:val="28"/>
          <w:szCs w:val="28"/>
        </w:rPr>
        <w:t xml:space="preserve">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использованием средств самбо.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самбо 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обучающихся, увеличение объёма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жизненно важных навыков самостраховки и самозащиты,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а также умения применять его в различных условиях;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общих представлений о самбо, его возможностях и значении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процессе укрепления здоровья, физическом развитии и физической подготовке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культуры движений, обогащение двигательного опыта </w:t>
      </w:r>
      <w:r>
        <w:rPr>
          <w:rFonts w:ascii="Times New Roman" w:hAnsi="Times New Roman" w:eastAsia="Calibri" w:cs="Times New Roman"/>
          <w:sz w:val="28"/>
          <w:szCs w:val="28"/>
        </w:rPr>
        <w:t xml:space="preserve">средствами самбо с общеразвивающей и корригирующей направленностью;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общей культуры развития личности обучающегося средствами самбо, в том числе для самореализации и самоопределения;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положительной мотивации и устойчивого учебно- познавательного интереса к физической культуре;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удовлетворение индивидуальных потребностей, обучающихся в занятиях физической культурой и спортом средствами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популяризация самбо, как вид спорта и системы самозащиты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по самбо доступен для освоения всем обучающимся, независимо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Специфика модуля по самбо сочетается практически со всеми базовыми видами спорта, входящими в изучение физической культуры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w:t>
      </w:r>
      <w:r>
        <w:rPr>
          <w:rFonts w:ascii="Times New Roman" w:hAnsi="Times New Roman" w:eastAsia="Calibri" w:cs="Times New Roman"/>
          <w:sz w:val="28"/>
          <w:szCs w:val="28"/>
        </w:rPr>
        <w:t xml:space="preserve">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 итогам прохождения модуля по самбо возможно сформировать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у обучающихся общие представления о самбо, навыки самостраховки и страховки партнера и умения применять их в различных условиях, комплекс технических навыков: соревновательных действий, системы движений, </w:t>
      </w:r>
      <w:r>
        <w:rPr>
          <w:rFonts w:ascii="Times New Roman" w:hAnsi="Times New Roman" w:eastAsia="Calibri" w:cs="Times New Roman"/>
          <w:sz w:val="28"/>
          <w:szCs w:val="28"/>
        </w:rPr>
        <w:t xml:space="preserve">технических приемов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разнообразные способы их выполнения, а также безопасное поведение на занятиях в спортивном зале, открытых плоскостных сооружениях, в бытовых условиях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 критических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самбо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с выбором различных техник самбо,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учётом возраста и физической подготовленности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соответствующей дозировкой и интенсивностью);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 учебного плана, формируемой участниками образовательных отношений из пере</w:t>
      </w:r>
      <w:r>
        <w:rPr>
          <w:rFonts w:ascii="Times New Roman" w:hAnsi="Times New Roman" w:eastAsia="Calibri" w:cs="Times New Roman"/>
          <w:sz w:val="28"/>
          <w:szCs w:val="28"/>
        </w:rPr>
        <w:t xml:space="preserve">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w:t>
      </w:r>
      <w:bookmarkStart w:id="1" w:name="_Hlk125551368"/>
      <w:r>
        <w:rPr>
          <w:rFonts w:ascii="Times New Roman" w:hAnsi="Times New Roman" w:eastAsia="Calibri" w:cs="Times New Roman"/>
          <w:sz w:val="28"/>
          <w:szCs w:val="28"/>
        </w:rPr>
        <w:t xml:space="preserve">5, 6, 7, 8, 9-х классах – по 34 часа</w:t>
      </w:r>
      <w:bookmarkEnd w:id="1"/>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часов,</w:t>
      </w:r>
      <w:r>
        <w:rPr>
          <w:rFonts w:ascii="Times New Roman" w:hAnsi="Times New Roman" w:eastAsia="Calibri" w:cs="Times New Roman"/>
          <w:sz w:val="28"/>
          <w:szCs w:val="28"/>
        </w:rPr>
        <w:t xml:space="preserve">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История развития самбо на малой родине, в стране и мире.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Роль личности в истории самбо. Последователи и легенды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Роль самбо в ведении боевых действий. Героизация подвигов.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Главные организации и федерации (международные, российские), осуществляющие управление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Характеристика направлений и правила самбо (спортивное, боевое, </w:t>
      </w:r>
      <w:r>
        <w:rPr>
          <w:rFonts w:ascii="Times New Roman" w:hAnsi="Times New Roman" w:eastAsia="Calibri" w:cs="Times New Roman"/>
          <w:sz w:val="28"/>
          <w:szCs w:val="28"/>
        </w:rPr>
        <w:t xml:space="preserve">пляжное, демо).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Социальная и личностная успешность выдающихся спортсменов – самбистов.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Основные правила проведения соревнований по самбо. Судейская коллегия, обслуживающая соревнования по самбо (основные функции). Словарь терминов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определений по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Занятия самбо как средство укрепления здоровья, повышения функциональных возможностей основных систем организма. Сведения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 физических качествах, необходимых самбисту и способах их развития.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Значение занятий самбо на формирование положительных качеств личности человека.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Дневник спортсмена (самонаблюдение, краткосрочное и долгосрочное планирования, решение поставленных задач).</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Питьевой режим. Роль витаминов и микроэлементов в функционировании иммунной системы.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Основные средства и методы обучения технике и тактике самбо. Основы прикладного самбо и его значение.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Антидопинговые правила и программы в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поведения в экстремальных жизненных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Оказание первой доврачебной помощи на занятиях самбо и в бытовой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Этические нормы и правила поведения самбиста, техника безопасности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занятиях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Самоконтроль во время занятий самбо и при выполнении самостоятельных заданий. Первые внешние признаки утомления. Средства восстановления организма после физической нагрузки.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личной гигиены, требования к спортивной одежде (экипировке)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занятий самбо. Правильное сбалансированное питание самбиста.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комплексы упражнений, включающих общеразвивающие, специальные и имитационные упражнения, упражнения </w:t>
      </w:r>
      <w:r>
        <w:rPr>
          <w:rFonts w:ascii="Times New Roman" w:hAnsi="Times New Roman" w:eastAsia="Calibri" w:cs="Times New Roman"/>
          <w:sz w:val="28"/>
          <w:szCs w:val="28"/>
        </w:rPr>
        <w:t xml:space="preserve">для изучения технических элементов самбо и их совершенствования. Самостоятельное освоение двигательных действий.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Судейство простейших спортивных соревнований по самбо в качестве судьи или помощника судьи.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Характерные травмы во время занятий самбо и мероприятия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их предупреждению. Причины возникновения ошибок при выполнении технических приёмов самбо.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Тестирование уровня физической подготовленности в самбо.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общеразвивающих, специальных и имитационных упражнений. Комплексы упражнений на развитие физических качеств, характерных для самбо.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Подвижные игры с элементами самбо: игры, включающие элемент соревнования и не имеющие сюжета, игры сюжетного характера, командные игры, игры с элементами прикладного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Специально-подготовительные упражнения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Приёмы самостраховки: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 спину через партнёра, стоящего в упоре на коленях и предплечьях;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 спину через партнёра, стоящего в упоре на коленях и руках;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 бок перекатом через партнёра, стоящего в упоре на коленях и предплечьях, на бок через партнёра, стоящего в упоре на коленях и руках;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 бок кувырком через партнёра, стоящего в упоре на коленях и предплечьях;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 бок через партнёра, стоящего в упоре на коленях и руках;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 бок кувырком, выполняемые прыжком через руку партнёра в стойке;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 бок кувырком в движении, выполняя кувырок-полёт через партнёра, лежащего на ковре или стоящего боком;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вперёд на руки при падении на ковер спиной с вращением вокруг продольной оси, из стойки на руках;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 руки прыжком, то же прыжком назад, на спину прыжком.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Специально-подготовительные упражнения для бросков: зацепов, </w:t>
      </w:r>
      <w:r>
        <w:rPr>
          <w:rFonts w:ascii="Times New Roman" w:hAnsi="Times New Roman" w:eastAsia="Calibri" w:cs="Times New Roman"/>
          <w:sz w:val="28"/>
          <w:szCs w:val="28"/>
        </w:rPr>
        <w:t xml:space="preserve">подхватов, через голову, через спину, через бедро.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Технико – тактические основы самбо: стойки, дистанции, захваты, перемещения.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Технические действия самбо в положении</w:t>
      </w:r>
      <w:r>
        <w:rPr>
          <w:rFonts w:ascii="Times New Roman" w:hAnsi="Times New Roman" w:eastAsia="Calibri" w:cs="Times New Roman"/>
          <w:sz w:val="28"/>
          <w:szCs w:val="28"/>
        </w:rPr>
        <w:t xml:space="preserve"> стоя: выведение из равновесия толчком, скручиванием, захватом руки и одноименной голени изнутри, методом задней подножки, методом задней подножки с захватом ноги, методом передней подножки, боковой подсечки, захватом шеи и руки через голову упором голенью</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живот, методом зацепа голенью изнутри, методом подхвата под две ноги,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через спину, через бедро.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Технические действия самбо в положении лёжа: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варианты удержаний и переворачиваний, рычаг локтя от удержания сбоку, перегибая руку через бедро;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узел плеча ногой от удержания сбоку;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рычаг руки противнику, лежащему на груди (рычаг плеча, рычаг локтя);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рычаг локтя захватом руки между ног;</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ущемление ахиллова сухожилия при различных взаиморасположениях соперников.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Основы самозащиты. Освобождение от захватов: в области запястья, предплечья, плеча, за одежду. От обхватов: туловища сзади, спереди, с руками,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без рук.</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Тактическая подготовка. Игры-задания. Учебные схватки по заданию.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Тестовые упражнения по физической и технической подготовленности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самбо. Участие в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самбо направлено 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2" w:name="_Hlk124950343"/>
      <w:r>
        <w:rPr>
          <w:rFonts w:ascii="Times New Roman" w:hAnsi="Times New Roman" w:eastAsia="Calibri" w:cs="Times New Roman"/>
          <w:sz w:val="28"/>
          <w:szCs w:val="28"/>
        </w:rPr>
        <w:t xml:space="preserve">163.10.1.7.1.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самбо на уровне основного общего образования у обучающихся будут сформированы следующие </w:t>
      </w:r>
      <w:bookmarkEnd w:id="2"/>
      <w:r>
        <w:rPr>
          <w:rFonts w:ascii="Times New Roman" w:hAnsi="Times New Roman" w:eastAsia="Calibri" w:cs="Times New Roman"/>
          <w:sz w:val="28"/>
          <w:szCs w:val="28"/>
        </w:rPr>
        <w:t xml:space="preserve">личностные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чувства патриотизма, уважения к Отечеству через знание истории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современного состояния развития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готовность обучающихся к саморазвитию и самообразованию, мотивации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осознанному выбору индивидуальной траектории образования средствами самбо, профессиональных предпочтений в области физической культуры 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осознанное, уважительное и доброжелательное отношение к сверстникам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педагогам.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самбо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и задачи своего обучения средствами самбо, развивать мотивы и интересы своей познавательной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физкультурно-спортивном направлении;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планировать пути достижения целей с учетом наиболее эффективных способов решения задач средствами самбо в учебной, игровой, соревновательной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применять на практике прикладные действия самбо (самостраховка, самозащита) в экстремальных жизненных условиях;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w:t>
      </w:r>
      <w:r>
        <w:rPr>
          <w:rFonts w:ascii="Times New Roman" w:hAnsi="Times New Roman" w:eastAsia="Calibri" w:cs="Times New Roman"/>
          <w:sz w:val="28"/>
          <w:szCs w:val="28"/>
        </w:rPr>
        <w:t xml:space="preserve">информационной избирательности, этики и этикета.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самбо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значения самбо как средства повышения функциональных </w:t>
      </w:r>
      <w:r>
        <w:rPr>
          <w:rFonts w:ascii="Times New Roman" w:hAnsi="Times New Roman" w:eastAsia="Calibri" w:cs="Times New Roman"/>
          <w:sz w:val="28"/>
          <w:szCs w:val="28"/>
        </w:rPr>
        <w:t xml:space="preserve">возможностей основных систем организма и укрепления здоровья человека, роли самбо в направлениях: физическая культура, спорт, здоровье, безопасность, укрепление международных связей, достижений выдающихся отечественных самбистов, их вклад в развитие самбо;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самбо как национальном достоянии России, зародившемся в СССР, имеющим богатое наследие и традиции, имеющим важное прикладное значение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человека;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характеризовать направления самбо (спортивное, боевое, пляжное, демо) и основные термины самбо (подсечка, бросок, подножка, подсад, рычаг, удержание, узел, болевой, приём, стойка, техника, дистанция, захват);</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прикладного направления самбо, демонстрация основных способов самозащиты и самостраховки;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и выполнение тестовых упражнений по физической и технической подготовленности.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«Гандбол».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163.10.2.1.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«Гандбол».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«Гандбол» (далее – модуль по гандболу, гандбол) на уровне основного общего образования разработан с целью оказани</w:t>
      </w:r>
      <w:r>
        <w:rPr>
          <w:rFonts w:ascii="Times New Roman" w:hAnsi="Times New Roman" w:eastAsia="Calibri" w:cs="Times New Roman"/>
          <w:sz w:val="28"/>
          <w:szCs w:val="28"/>
        </w:rPr>
        <w:t xml:space="preserve">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Гандбол является одним из универсальных средств физического воспитания. Важнейшими физическими качествами для игры в гандбол является скорость, ловкость, выносливость, сила, гибкость. Результат игры во многом зависит</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от двигательных реакций, быстроты мышления, умения маневрировать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перестраивать двигательные действия в зависимости от сложившейся ситуации. Игра в гандбол всегда проходит с высоким эмоциональным настроением, возникающим в результате бол</w:t>
      </w:r>
      <w:r>
        <w:rPr>
          <w:rFonts w:ascii="Times New Roman" w:hAnsi="Times New Roman" w:eastAsia="Calibri" w:cs="Times New Roman"/>
          <w:sz w:val="28"/>
          <w:szCs w:val="28"/>
        </w:rPr>
        <w:t xml:space="preserve">ьшого разнообразия движений, остроты игровых положений, динамики спортивной борьбы, коллективного характера игровых действий, прямой зависимости действий игроков и команды, немедленной оценки результатов спортивной борьбы, что создает положительные условия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эффективного физического воспитания обучающихся, для их общего развития.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Средс</w:t>
      </w:r>
      <w:r>
        <w:rPr>
          <w:rFonts w:ascii="Times New Roman" w:hAnsi="Times New Roman" w:eastAsia="Calibri" w:cs="Times New Roman"/>
          <w:sz w:val="28"/>
          <w:szCs w:val="28"/>
        </w:rPr>
        <w:t xml:space="preserve">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Регулярные занятия гандболом содействуют</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способствуют формированию комплекса психофизиологических свойств организма.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163.10.2.2.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изучения модуля по гандболу является формирование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спортом с использованием средств вида спорта «Гандбол».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163.10.2.3.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гандболу 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обучающихся, увеличение объёма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w:t>
      </w:r>
      <w:r>
        <w:rPr>
          <w:rFonts w:ascii="Times New Roman" w:hAnsi="Times New Roman" w:eastAsia="Calibri" w:cs="Times New Roman"/>
          <w:sz w:val="28"/>
          <w:szCs w:val="28"/>
        </w:rPr>
        <w:t xml:space="preserve">функциональных возможностей их организма, обеспечение безопасности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занятиях по гандболу;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знаний о физической культуре и спорте в целом, истории развития гандбола в частности;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общих представлений о гандболе, о его возможностях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значении в процессе укрепления здоровья, физическом развитии и физической подготовке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образовательного базиса, основанного как на знаниях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по гандболу;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положительных качеств личности, норм коллективного взаимодействия и сотрудничества;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163.10.2.4.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гандболу.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по гандболу доступен для освоения всем обучающимся, независимо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Специфика модуля по гандболу сочетается практически со всеми базовыми видами спорта, входящими в учебный предмет «Физическая культура»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общеобразовательной организации (легкая атлетика, гимнастика, спортивные игры).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модуля по гандболу поможет обучающимся в освоении </w:t>
      </w:r>
      <w:r>
        <w:rPr>
          <w:rFonts w:ascii="Times New Roman" w:hAnsi="Times New Roman" w:eastAsia="Calibri" w:cs="Times New Roman"/>
          <w:sz w:val="28"/>
          <w:szCs w:val="28"/>
        </w:rPr>
        <w:t xml:space="preserve">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163.10.2.5.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гандболу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 правил игры в гандбол, с учётом возраста и физической подготовленности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w:t>
      </w:r>
      <w:r>
        <w:rPr>
          <w:rFonts w:ascii="Times New Roman" w:hAnsi="Times New Roman" w:eastAsia="Calibri" w:cs="Times New Roman"/>
          <w:sz w:val="28"/>
          <w:szCs w:val="28"/>
        </w:rPr>
        <w:t xml:space="preserve">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163.10.2.6.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гандболу.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гандболе.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История развития гандбола как вида спорта в мире, в Российской Федерации, в регионе. Достижения отечественных гандболистов на мировых первенствах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Олимпийских играх.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3" w:name="_Hlk125361855"/>
      <w:r>
        <w:rPr>
          <w:rFonts w:ascii="Times New Roman" w:hAnsi="Times New Roman" w:eastAsia="Calibri" w:cs="Times New Roman"/>
          <w:sz w:val="28"/>
          <w:szCs w:val="28"/>
        </w:rPr>
        <w:t xml:space="preserve">Характеристика спортивных дисциплин гандбола (гандбол, пляжный гандбол, мини-гандбол).</w:t>
      </w:r>
      <w:bookmarkEnd w:id="3"/>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Основные правила проведения соревнований по гандболу. Судейская коллегия, обслуживающая соревнования по гандболу (основные функции). Словарь терминов и определений по гандболу.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Занятия гандболом как средство укрепления здоровья, повышения функциональных возможностей основных систем организма. Сведения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 физических качествах, необходимых гандболисту и способах их развития. Значение занятий гандболом на формирование положительных качеств личности человека.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Основные требования к игровой площадке, её размерам, зонам безопасности, допустимой температуре воздуха.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Основные средства и методы обучения технике передвижения с мячом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без мяча, броскам с опоры и в прыжке, игре вратаря.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Режим дня при занятиях гандболом. Правила личной гигиены во время занятий гандболом.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поведения и техники безопасности при занятиях гандболом.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Подвижные игры и правила их проведения. Организация и проведение игр специальной направленности с элементами гандбола.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Организация и проведение самостоятельных занятий по гандболу. Составление планов и са</w:t>
      </w:r>
      <w:r>
        <w:rPr>
          <w:rFonts w:ascii="Times New Roman" w:hAnsi="Times New Roman" w:eastAsia="Calibri" w:cs="Times New Roman"/>
          <w:sz w:val="28"/>
          <w:szCs w:val="28"/>
        </w:rPr>
        <w:t xml:space="preserve">мостоятельное проведение занятий по гандболу.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безопасного, правомерного поведения во время соревнований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гандболу в качестве зрителя, болельщика.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Средства восстановления организма после физической нагрузки. Правила личной гигиены, требования к спортивной одежде и обуви для занятий гандболом. Правила ухода за спортивным инвентарем и оборудованием.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Причины возникновения ошибок при выполнении технических приёмов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способы их устранения. Основы анализа собственной игры, игры своей команды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игры команды соперников.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Контрольно-тестовые упражнения по общей и специальной физической подготовке. Оценка уровня технической и тактической подготовленности игроков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гандбол.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и методы профилактики пагубных привычек, асоциального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созависимого поведения. Антидопинговое поведение.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общеразвивающих, специальных упражнений. Комплексы упражнений на развитие физических качеств (быстроты, силы, скоростно-силовых качеств, ловкости, выносливости, гибкости), характерных для гандбола.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Подвижные игры с элементами гандбола: игры, включающие элементы соревнования и не имеющие сюжета, игры сюжетного характера, командные игры.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Специально-подготовительные упражнения, развивающие основные качества, необходимые для овладения техникой и тактикой игры в гандбол.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Ловля мяча: ловля мяча (двумя руками на месте и в прыжке), ловля мяча (справа и слева, с недолётом), ловля мяча высокого, низкого, катящегося, с отскока и полуотскока от площадки.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Передача мяча: передача мяча одной рукой хлестом сверху и сбоку, с места,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разбега, с последующим перемещением.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Передача мяча при движении партнеров в одном направлении. Ведение мяча. Ведение мяча одноударное и многоударное на месте, с изменением направления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скорости, ведение мяча с высоким и низким отскоком.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Бросок мяча. Бросок хлестом сверху и сбоку, с разбега обычными шагами,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одноопорным положении. Бросок с разбега с горизонтальной, нисходящей, восходящей, навесной траекториями полета мяча. Бросок с отраженным, скользящим отскоком, с отскоком с вращением мяча.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Выбивание мяча. Выбивание мячам при одноударном ведении на месте,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встречном движении. Выбивание мяча при многоударном ведении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w:t>
      </w:r>
      <w:r>
        <w:rPr>
          <w:rFonts w:ascii="Times New Roman" w:hAnsi="Times New Roman" w:eastAsia="Calibri" w:cs="Times New Roman"/>
          <w:sz w:val="28"/>
          <w:szCs w:val="28"/>
        </w:rPr>
        <w:t xml:space="preserve">параллельном движении, при встречном движении.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Блокирование мяча. Блокирование мяча двумя руками сверху на месте,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прыжке. Блокирование игрока. Блокирование игрока без мяча руками, туловищем. Блокирование игрока с мячом.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вратаря. Передвижение в воротах. Изучение приёмов передвижения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воротах шагами, прыжком. Задержание мяча. Задержание мяча </w:t>
      </w:r>
      <w:r>
        <w:rPr>
          <w:rFonts w:ascii="Times New Roman" w:hAnsi="Times New Roman" w:eastAsia="Calibri" w:cs="Times New Roman"/>
          <w:sz w:val="28"/>
          <w:szCs w:val="28"/>
        </w:rPr>
        <w:t xml:space="preserve">двумя руками (прямо, сбоку), одной рукой сверху, сбоку, снизу, на месте, в прыжке. Отбивание мяча. Отбивание руками в площадку, за ворота, (супинация), в площадку (пронация) Передачи мяча. Обучение передачам на различное расстояние, приёмы полевого игрока.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действия. Открытый уход для стягивания защитников,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увода за собой защитника. Скрытый уход для создания численного преимущества, при</w:t>
      </w:r>
      <w:r>
        <w:rPr>
          <w:rFonts w:ascii="Times New Roman" w:hAnsi="Times New Roman" w:eastAsia="Calibri" w:cs="Times New Roman"/>
          <w:sz w:val="28"/>
          <w:szCs w:val="28"/>
        </w:rPr>
        <w:t xml:space="preserve">менение передачи скрыто. Опека игрока без мяча неплотная, плотная. Опека игрока без мяча неплотная, выход и отход, далеко от ворот, в зоне ближних бросков. Опека игрока без мяча и с мячом с учётом индивидуальных особенностей (высокорослый, быстрый, левша).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Групповые действия. Подстраховка партнёра при личной защите, при зонной защите. Переключение передачей игрока свое</w:t>
      </w:r>
      <w:r>
        <w:rPr>
          <w:rFonts w:ascii="Times New Roman" w:hAnsi="Times New Roman" w:eastAsia="Calibri" w:cs="Times New Roman"/>
          <w:sz w:val="28"/>
          <w:szCs w:val="28"/>
        </w:rPr>
        <w:t xml:space="preserve">му партнёру, сменой подопечных. Действия двух нападающих против одного защитника. Действия трёх нападающих против двух защитников. Заслон внутренний на линии атаки партнёра, заслон внешний для ухода партнёра и для его броска. Взаимодействие при вбрасывании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из-за боковой линии, при свободном броске, совершенствование с конкретным партнёром в конкретной ситуации.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Командные действия. Позиционное нападение 2:4 с крайними игроками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у 6-метровой линии, у 9-метровой линии. Позиционное нападение 3:3 с крайними игроками у 6-метровой линии, у 9-метровой линии. Нападение в меньшинстве,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большинстве, поточное нападение (восьмёрка), стремительное нападение-отрыв, прорыв. Зонная защита 6:0 без выхода на игрока, с выходом, зонная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защита 5:1 без выхода, с выходом.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Учебные игры в гандбол. Малые (упрощенные) игры в технико-тактической подготовке игроков в гандбол. Участие в соревновательной </w:t>
      </w:r>
      <w:r>
        <w:rPr>
          <w:rFonts w:ascii="Times New Roman" w:hAnsi="Times New Roman" w:eastAsia="Calibri" w:cs="Times New Roman"/>
          <w:sz w:val="28"/>
          <w:szCs w:val="28"/>
        </w:rPr>
        <w:t xml:space="preserve">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163.10.2.7.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гандболу направлено 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163.10.2.7.1.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В результате изучения модуля по гандболу на уровне основного общего образования у обучающихся будут сформированы следующие личностные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чувства гордости за свою Родину, российский народ и историю России через знания истории и современного состояния развития гандбола;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готовность обучающихся к саморазвитию и самообразованию, мотивации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осознанному выбору индивидуальной траектории образования средствами гандбола профессиональных предпочтений в области физической культуры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«гандбол»;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ценностных ориентиров здорового и безопасного образа жизни, усвоение правил безопасного поведения в учебной, соревновательной, досуговой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положительных качеств личности и управление своими эмоциями в различных ситуациях и условиях;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осознанное, уважительное и доброжелательное отношение к сверстникам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педагогам.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163.10.2.7.2.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В результате изучения модуля по гандболу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и задачи своего обучения средствами гандбола, развивать мотивы и интересы своей познавательной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физкультурно-спортивном направлении;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планирова</w:t>
      </w:r>
      <w:r>
        <w:rPr>
          <w:rFonts w:ascii="Times New Roman" w:hAnsi="Times New Roman" w:eastAsia="Calibri" w:cs="Times New Roman"/>
          <w:sz w:val="28"/>
          <w:szCs w:val="28"/>
        </w:rPr>
        <w:t xml:space="preserve">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способов гандбола;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163.10.2.7.3.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В результате изучения модуля по гандболу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значения гандбола как средства повышения функциональных возможнос</w:t>
      </w:r>
      <w:r>
        <w:rPr>
          <w:rFonts w:ascii="Times New Roman" w:hAnsi="Times New Roman" w:eastAsia="Calibri" w:cs="Times New Roman"/>
          <w:sz w:val="28"/>
          <w:szCs w:val="28"/>
        </w:rPr>
        <w:t xml:space="preserve">тей основных систем организма и укрепления здоровья человека, роли гандбола в направлениях: физическая культура, спорт, здоровье, безопасность, укрепление международных связей, достижений выдающихся отечественных гандболистов, их вклад в развитие гандбола;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спортивных дисциплин гандбола, программ соревнований, состава судейской коллегии, функций судей, применение терминологии и правил проведения соревнований по гандболу в учебной, соревновательной и досуговой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выполнять комплексы упражнений, включающие общеразвивающие, специальные и имитационные упражнения, упражнения для изучения технических приемов и их совершенствования;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совершенствование технических приемов и тактических действий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гандболу, изученных на уровне начального общего образования;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составлять и демонстрировать комплексы упражнений на </w:t>
      </w:r>
      <w:r>
        <w:rPr>
          <w:rFonts w:ascii="Times New Roman" w:hAnsi="Times New Roman" w:eastAsia="Calibri" w:cs="Times New Roman"/>
          <w:sz w:val="28"/>
          <w:szCs w:val="28"/>
        </w:rPr>
        <w:t xml:space="preserve">развитие физических качеств, характерные для гандбола;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и демонстрация базовых технических приемов техники игры, знания, демонстрация базовых тактических действий игроков в гандболе;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использование основных средств и методов обучения базовым техническим приемам и тактическим действиям гандбола;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соблюдение правил личной гигиены и ухода за спортивным инвентарем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оборудованием, подбора спортивной одежды и обуви для занятий по гандболу;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осуществлять самоконтроль за физической нагрузкой в процессе занятий гандболом, применять средства восстановления организма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после физической нагрузки;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контрольно-тестовых упражнений для определения уровня физической и технической подготовленности игроков в гандбол;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взаимодействие в коллективе сверстников при выполнении групповых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командных упражнений тактического характера, проявление толерантности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во время учебной и соревновательной деятельности.</w:t>
      </w:r>
      <w:r>
        <w:rPr>
          <w:rFonts w:ascii="Times New Roman" w:hAnsi="Times New Roman" w:eastAsia="Calibri" w:cs="Times New Roman"/>
          <w:sz w:val="28"/>
          <w:szCs w:val="28"/>
        </w:rPr>
      </w:r>
    </w:p>
    <w:p>
      <w:pPr>
        <w:ind w:firstLine="709"/>
        <w:jc w:val="both"/>
        <w:spacing w:after="0" w:line="350" w:lineRule="auto"/>
        <w:rPr>
          <w:rFonts w:ascii="Times New Roman" w:hAnsi="Times New Roman" w:eastAsia="Calibri" w:cs="Times New Roman"/>
          <w:sz w:val="28"/>
          <w:szCs w:val="28"/>
          <w:lang w:eastAsia="zh-CN"/>
        </w:rPr>
      </w:pPr>
      <w:r>
        <w:rPr>
          <w:rFonts w:ascii="Times New Roman" w:hAnsi="Times New Roman" w:eastAsia="Calibri" w:cs="Times New Roman"/>
          <w:sz w:val="28"/>
          <w:szCs w:val="28"/>
          <w:lang w:eastAsia="ru-RU"/>
        </w:rPr>
        <w:t xml:space="preserve">163.10.3</w:t>
      </w:r>
      <w:r>
        <w:rPr>
          <w:rFonts w:ascii="Times New Roman" w:hAnsi="Times New Roman" w:eastAsia="Times New Roman" w:cs="Times New Roman"/>
          <w:bCs/>
          <w:sz w:val="28"/>
          <w:szCs w:val="28"/>
          <w:lang w:eastAsia="zh-CN"/>
        </w:rPr>
        <w:t xml:space="preserve">. </w:t>
      </w:r>
      <w:r>
        <w:rPr>
          <w:rFonts w:ascii="Times New Roman" w:hAnsi="Times New Roman" w:eastAsia="Times New Roman" w:cs="Times New Roman"/>
          <w:sz w:val="28"/>
          <w:szCs w:val="28"/>
          <w:lang w:eastAsia="zh-CN"/>
        </w:rPr>
        <w:t xml:space="preserve">М</w:t>
      </w:r>
      <w:r>
        <w:rPr>
          <w:rFonts w:ascii="Times New Roman" w:hAnsi="Times New Roman" w:eastAsia="Calibri" w:cs="Times New Roman"/>
          <w:sz w:val="28"/>
          <w:szCs w:val="28"/>
          <w:lang w:eastAsia="zh-CN"/>
        </w:rPr>
        <w:t xml:space="preserve">одуль «Дзюдо».</w:t>
      </w:r>
      <w:r>
        <w:rPr>
          <w:rFonts w:ascii="Times New Roman" w:hAnsi="Times New Roman" w:eastAsia="Calibri" w:cs="Times New Roman"/>
          <w:sz w:val="28"/>
          <w:szCs w:val="28"/>
          <w:lang w:eastAsia="zh-CN"/>
        </w:rPr>
      </w:r>
    </w:p>
    <w:p>
      <w:pPr>
        <w:ind w:firstLine="709"/>
        <w:jc w:val="both"/>
        <w:spacing w:after="0" w:line="350" w:lineRule="auto"/>
        <w:rPr>
          <w:rFonts w:ascii="Times New Roman" w:hAnsi="Times New Roman" w:eastAsia="Calibri" w:cs="Times New Roman"/>
          <w:sz w:val="28"/>
          <w:szCs w:val="28"/>
          <w:lang w:eastAsia="zh-CN"/>
        </w:rPr>
      </w:pPr>
      <w:r>
        <w:rPr>
          <w:rFonts w:ascii="Times New Roman" w:hAnsi="Times New Roman" w:eastAsia="Calibri" w:cs="Times New Roman"/>
          <w:sz w:val="28"/>
          <w:szCs w:val="28"/>
          <w:lang w:eastAsia="ru-RU"/>
        </w:rPr>
        <w:t xml:space="preserve">163.10.3</w:t>
      </w:r>
      <w:r>
        <w:rPr>
          <w:rFonts w:ascii="Times New Roman" w:hAnsi="Times New Roman" w:eastAsia="Times New Roman" w:cs="Times New Roman"/>
          <w:bCs/>
          <w:sz w:val="28"/>
          <w:szCs w:val="28"/>
          <w:lang w:eastAsia="zh-CN"/>
        </w:rPr>
        <w:t xml:space="preserve">.</w:t>
      </w:r>
      <w:r>
        <w:rPr>
          <w:rFonts w:ascii="Times New Roman" w:hAnsi="Times New Roman" w:eastAsia="Times New Roman" w:cs="Times New Roman"/>
          <w:sz w:val="28"/>
          <w:szCs w:val="28"/>
          <w:lang w:eastAsia="zh-CN"/>
        </w:rPr>
        <w:t xml:space="preserve">1. Пояснительная записка</w:t>
      </w:r>
      <w:r>
        <w:rPr>
          <w:rFonts w:ascii="Times New Roman" w:hAnsi="Times New Roman" w:eastAsia="Calibri" w:cs="Times New Roman"/>
          <w:sz w:val="28"/>
          <w:szCs w:val="28"/>
          <w:lang w:eastAsia="zh-CN"/>
        </w:rPr>
        <w:t xml:space="preserve"> модуля «Дзюдо».</w:t>
      </w:r>
      <w:r>
        <w:rPr>
          <w:rFonts w:ascii="Times New Roman" w:hAnsi="Times New Roman" w:eastAsia="Calibri" w:cs="Times New Roman"/>
          <w:sz w:val="28"/>
          <w:szCs w:val="28"/>
          <w:lang w:eastAsia="zh-CN"/>
        </w:rPr>
      </w:r>
    </w:p>
    <w:p>
      <w:pPr>
        <w:ind w:firstLine="709"/>
        <w:jc w:val="both"/>
        <w:spacing w:after="0" w:line="35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«Дзюдо» </w:t>
      </w:r>
      <w:r>
        <w:rPr>
          <w:rFonts w:ascii="Times New Roman" w:hAnsi="Times New Roman" w:eastAsia="Times New Roman" w:cs="Times New Roman"/>
          <w:sz w:val="28"/>
          <w:szCs w:val="28"/>
          <w:lang w:eastAsia="ru-RU"/>
        </w:rPr>
        <w:t xml:space="preserve">(далее – модуль по дзюдо, дзюдо)</w:t>
      </w:r>
      <w:r>
        <w:rPr>
          <w:rFonts w:ascii="Times New Roman" w:hAnsi="Times New Roman" w:eastAsia="Calibri" w:cs="Times New Roman"/>
          <w:sz w:val="28"/>
          <w:szCs w:val="28"/>
        </w:rPr>
        <w:t xml:space="preserve"> на уровне основного общего образования разработан с целью оказания методической помощ</w:t>
      </w:r>
      <w:r>
        <w:rPr>
          <w:rFonts w:ascii="Times New Roman" w:hAnsi="Times New Roman" w:eastAsia="Calibri"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Дзюдо включает многообразие двигательных действий</w:t>
      </w:r>
      <w:r>
        <w:rPr>
          <w:rFonts w:ascii="Times New Roman" w:hAnsi="Times New Roman" w:eastAsia="Calibri" w:cs="Times New Roman"/>
          <w:sz w:val="28"/>
          <w:szCs w:val="28"/>
        </w:rPr>
        <w:br/>
        <w:t xml:space="preserve">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w:t>
      </w:r>
      <w:r>
        <w:rPr>
          <w:rFonts w:ascii="Times New Roman" w:hAnsi="Times New Roman" w:eastAsia="Calibri" w:cs="Times New Roman"/>
          <w:sz w:val="28"/>
          <w:szCs w:val="28"/>
        </w:rPr>
        <w:br/>
        <w:t xml:space="preserve">и взаимовыручке, развивают коммуникативные навыки и умение владеть собой  в стрессовых ситуациях, а также содействуют духовному развитию.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Arial Unicode MS" w:cs="Times New Roman"/>
          <w:sz w:val="28"/>
          <w:szCs w:val="28"/>
        </w:rPr>
        <w:t xml:space="preserve">К современным спортивным дисциплинам дзюдо относятся включенные </w:t>
      </w:r>
      <w:r>
        <w:rPr>
          <w:rFonts w:ascii="Times New Roman" w:hAnsi="Times New Roman" w:eastAsia="Arial Unicode MS" w:cs="Times New Roman"/>
          <w:sz w:val="28"/>
          <w:szCs w:val="28"/>
        </w:rPr>
        <w:br/>
      </w:r>
      <w:r>
        <w:rPr>
          <w:rFonts w:ascii="Times New Roman" w:hAnsi="Times New Roman" w:eastAsia="Arial Unicode MS" w:cs="Times New Roman"/>
          <w:sz w:val="28"/>
          <w:szCs w:val="28"/>
        </w:rPr>
        <w:t xml:space="preserve">во Всероссийский реестр видов спорта: весовые категории (с номером-кодом, обозначающим пол и возрастную категорию занимающихся), КАТА, КАТА-группа.</w:t>
      </w:r>
      <w:r>
        <w:rPr>
          <w:rFonts w:ascii="Times New Roman" w:hAnsi="Times New Roman" w:eastAsia="Calibri" w:cs="Times New Roman"/>
          <w:sz w:val="28"/>
          <w:szCs w:val="28"/>
        </w:rPr>
      </w:r>
    </w:p>
    <w:p>
      <w:pPr>
        <w:ind w:firstLine="709"/>
        <w:jc w:val="both"/>
        <w:spacing w:after="0" w:line="35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163.10.3</w:t>
      </w:r>
      <w:r>
        <w:rPr>
          <w:rFonts w:ascii="Times New Roman" w:hAnsi="Times New Roman" w:eastAsia="Times New Roman" w:cs="Times New Roman"/>
          <w:bCs/>
          <w:sz w:val="28"/>
          <w:szCs w:val="28"/>
          <w:lang w:eastAsia="zh-CN"/>
        </w:rPr>
        <w:t xml:space="preserve">.</w:t>
      </w:r>
      <w:r>
        <w:rPr>
          <w:rFonts w:ascii="Times New Roman" w:hAnsi="Times New Roman" w:eastAsia="Calibri" w:cs="Times New Roman"/>
          <w:sz w:val="28"/>
          <w:szCs w:val="28"/>
          <w:lang w:eastAsia="zh-CN"/>
        </w:rPr>
        <w:t xml:space="preserve">2. </w:t>
      </w:r>
      <w:r>
        <w:rPr>
          <w:rFonts w:ascii="Times New Roman" w:hAnsi="Times New Roman" w:eastAsia="Calibri" w:cs="Times New Roman"/>
          <w:sz w:val="28"/>
          <w:szCs w:val="28"/>
          <w:lang w:eastAsia="ru-RU"/>
        </w:rPr>
        <w:t xml:space="preserve">Целью изучения модуля по дзюдо является формирование </w:t>
      </w:r>
      <w:r>
        <w:rPr>
          <w:rFonts w:ascii="Times New Roman" w:hAnsi="Times New Roman" w:eastAsia="Calibri" w:cs="Times New Roman"/>
          <w:sz w:val="28"/>
          <w:szCs w:val="28"/>
          <w:lang w:eastAsia="ru-RU"/>
        </w:rPr>
        <w:br/>
        <w:t xml:space="preserve">у обучающихся н</w:t>
      </w:r>
      <w:r>
        <w:rPr>
          <w:rFonts w:ascii="Times New Roman" w:hAnsi="Times New Roman" w:eastAsia="Calibri" w:cs="Times New Roman"/>
          <w:sz w:val="28"/>
          <w:szCs w:val="28"/>
          <w:lang w:eastAsia="ru-RU"/>
        </w:rPr>
        <w:t xml:space="preserve">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дзюдо. </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sz w:val="28"/>
          <w:szCs w:val="28"/>
        </w:rPr>
      </w:pPr>
      <w:r>
        <w:rPr>
          <w:rFonts w:ascii="Times New Roman" w:hAnsi="Times New Roman" w:eastAsia="Calibri" w:cs="Times New Roman"/>
          <w:sz w:val="28"/>
          <w:szCs w:val="28"/>
          <w:lang w:eastAsia="ru-RU"/>
        </w:rPr>
        <w:t xml:space="preserve">163.10.3</w:t>
      </w:r>
      <w:r>
        <w:rPr>
          <w:rFonts w:ascii="Times New Roman" w:hAnsi="Times New Roman" w:eastAsia="Times New Roman" w:cs="Times New Roman"/>
          <w:bCs/>
          <w:sz w:val="28"/>
          <w:szCs w:val="28"/>
          <w:lang w:eastAsia="zh-CN"/>
        </w:rPr>
        <w:t xml:space="preserve">.</w:t>
      </w:r>
      <w:r>
        <w:rPr>
          <w:rFonts w:ascii="Times New Roman" w:hAnsi="Times New Roman" w:eastAsia="Calibri" w:cs="Times New Roman"/>
          <w:sz w:val="28"/>
          <w:szCs w:val="28"/>
          <w:lang w:eastAsia="ru-RU"/>
        </w:rPr>
        <w:t xml:space="preserve">3. </w:t>
      </w:r>
      <w:r>
        <w:rPr>
          <w:rFonts w:ascii="Times New Roman" w:hAnsi="Times New Roman" w:eastAsia="Calibri" w:cs="Times New Roman"/>
          <w:sz w:val="28"/>
          <w:szCs w:val="28"/>
        </w:rPr>
        <w:t xml:space="preserve">Задачами изучения модуля по д</w:t>
      </w:r>
      <w:r>
        <w:rPr>
          <w:rFonts w:ascii="Times New Roman" w:hAnsi="Times New Roman" w:eastAsia="Times New Roman" w:cs="Times New Roman"/>
          <w:sz w:val="28"/>
          <w:szCs w:val="28"/>
          <w:lang w:eastAsia="ar-SA"/>
        </w:rPr>
        <w:t xml:space="preserve">зюдо </w:t>
      </w:r>
      <w:r>
        <w:rPr>
          <w:rFonts w:ascii="Times New Roman" w:hAnsi="Times New Roman" w:eastAsia="Calibri" w:cs="Times New Roman"/>
          <w:sz w:val="28"/>
          <w:szCs w:val="28"/>
        </w:rPr>
        <w:t xml:space="preserve">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всестороннее гармоничное развитие обучающихся, увеличение объема </w:t>
      </w:r>
      <w:r>
        <w:rPr>
          <w:rFonts w:ascii="Times New Roman" w:hAnsi="Times New Roman" w:eastAsia="Arial Unicode MS" w:cs="Times New Roman"/>
          <w:sz w:val="28"/>
          <w:szCs w:val="28"/>
        </w:rPr>
        <w:br/>
        <w:t xml:space="preserve">их двигательной активности;</w:t>
      </w:r>
      <w:r>
        <w:rPr>
          <w:rFonts w:ascii="Times New Roman" w:hAnsi="Times New Roman" w:eastAsia="Arial Unicode MS" w:cs="Times New Roman"/>
          <w:sz w:val="28"/>
          <w:szCs w:val="28"/>
        </w:rPr>
      </w:r>
    </w:p>
    <w:p>
      <w:pPr>
        <w:ind w:firstLine="709"/>
        <w:jc w:val="both"/>
        <w:spacing w:after="0" w:line="350" w:lineRule="auto"/>
        <w:widowControl w:val="off"/>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r>
        <w:rPr>
          <w:rFonts w:ascii="Times New Roman" w:hAnsi="Times New Roman" w:eastAsia="Arial Unicode MS" w:cs="Times New Roman"/>
          <w:sz w:val="28"/>
          <w:szCs w:val="28"/>
        </w:rPr>
      </w:r>
    </w:p>
    <w:p>
      <w:pPr>
        <w:ind w:firstLine="709"/>
        <w:jc w:val="both"/>
        <w:spacing w:after="0" w:line="350" w:lineRule="auto"/>
        <w:widowControl w:val="off"/>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формирование общих представлений о дзюдо, его истории развития, возможностях и значении в процессе укрепления здоровья, физическом развитии и физической подготовке обучающихся;</w:t>
      </w:r>
      <w:r>
        <w:rPr>
          <w:rFonts w:ascii="Times New Roman" w:hAnsi="Times New Roman" w:eastAsia="Arial Unicode MS" w:cs="Times New Roman"/>
          <w:sz w:val="28"/>
          <w:szCs w:val="28"/>
        </w:rPr>
      </w:r>
    </w:p>
    <w:p>
      <w:pPr>
        <w:ind w:firstLine="709"/>
        <w:jc w:val="both"/>
        <w:spacing w:after="0" w:line="350" w:lineRule="auto"/>
        <w:widowControl w:val="off"/>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r>
        <w:rPr>
          <w:rFonts w:ascii="Times New Roman" w:hAnsi="Times New Roman" w:eastAsia="Arial Unicode MS" w:cs="Times New Roman"/>
          <w:sz w:val="28"/>
          <w:szCs w:val="28"/>
        </w:rPr>
      </w:r>
    </w:p>
    <w:p>
      <w:pPr>
        <w:ind w:firstLine="709"/>
        <w:jc w:val="both"/>
        <w:spacing w:after="0" w:line="350" w:lineRule="auto"/>
        <w:widowControl w:val="off"/>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формирование общей культуры развития личности обучающегося средствами дзюдо, </w:t>
      </w:r>
      <w:r>
        <w:rPr>
          <w:rFonts w:ascii="Times New Roman" w:hAnsi="Times New Roman" w:eastAsia="Calibri" w:cs="Times New Roman"/>
          <w:sz w:val="28"/>
          <w:szCs w:val="28"/>
        </w:rPr>
        <w:t xml:space="preserve">в том числе для самореализации и самоопределения;</w:t>
      </w:r>
      <w:r>
        <w:rPr>
          <w:rFonts w:ascii="Times New Roman" w:hAnsi="Times New Roman" w:eastAsia="Arial Unicode MS" w:cs="Times New Roman"/>
          <w:sz w:val="28"/>
          <w:szCs w:val="28"/>
        </w:rPr>
      </w:r>
    </w:p>
    <w:p>
      <w:pPr>
        <w:ind w:firstLine="709"/>
        <w:jc w:val="both"/>
        <w:spacing w:after="0" w:line="350" w:lineRule="auto"/>
        <w:widowControl w:val="off"/>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Pr>
          <w:rFonts w:ascii="Times New Roman" w:hAnsi="Times New Roman" w:eastAsia="Arial Unicode MS" w:cs="Times New Roman"/>
          <w:sz w:val="28"/>
          <w:szCs w:val="28"/>
        </w:rPr>
      </w:r>
    </w:p>
    <w:p>
      <w:pPr>
        <w:ind w:firstLine="709"/>
        <w:jc w:val="both"/>
        <w:spacing w:after="0" w:line="350" w:lineRule="auto"/>
        <w:widowControl w:val="off"/>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развитие положительной мотивации и устойчивого учебно- познавательного интереса к </w:t>
      </w:r>
      <w:r>
        <w:rPr>
          <w:rFonts w:ascii="Times New Roman" w:hAnsi="Times New Roman" w:eastAsia="Calibri" w:cs="Times New Roman"/>
          <w:sz w:val="28"/>
          <w:szCs w:val="28"/>
          <w:lang w:eastAsia="ru-RU"/>
        </w:rPr>
        <w:t xml:space="preserve">учебному</w:t>
      </w:r>
      <w:r>
        <w:rPr>
          <w:rFonts w:ascii="Times New Roman" w:hAnsi="Times New Roman" w:eastAsia="Arial Unicode MS" w:cs="Times New Roman"/>
          <w:sz w:val="28"/>
          <w:szCs w:val="28"/>
        </w:rPr>
        <w:t xml:space="preserve"> предмету «Физическая культура», удовлетворение индивидуальных потребностей обучающихся в занятиях физической культурой и спортом средствами дзюдо;</w:t>
      </w:r>
      <w:r>
        <w:rPr>
          <w:rFonts w:ascii="Times New Roman" w:hAnsi="Times New Roman" w:eastAsia="Arial Unicode MS" w:cs="Times New Roman"/>
          <w:sz w:val="28"/>
          <w:szCs w:val="28"/>
        </w:rPr>
      </w:r>
    </w:p>
    <w:p>
      <w:pPr>
        <w:ind w:firstLine="709"/>
        <w:jc w:val="both"/>
        <w:spacing w:after="0" w:line="350" w:lineRule="auto"/>
        <w:widowControl w:val="off"/>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r>
        <w:rPr>
          <w:rFonts w:ascii="Times New Roman" w:hAnsi="Times New Roman" w:eastAsia="Arial Unicode MS" w:cs="Times New Roman"/>
          <w:sz w:val="28"/>
          <w:szCs w:val="28"/>
        </w:rPr>
      </w:r>
    </w:p>
    <w:p>
      <w:pPr>
        <w:ind w:firstLine="709"/>
        <w:jc w:val="both"/>
        <w:spacing w:after="0" w:line="350" w:lineRule="auto"/>
        <w:widowControl w:val="off"/>
        <w:rPr>
          <w:rFonts w:ascii="Times New Roman" w:hAnsi="Times New Roman" w:eastAsia="Arial Unicode MS" w:cs="Times New Roman"/>
          <w:sz w:val="28"/>
          <w:szCs w:val="28"/>
        </w:rPr>
      </w:pPr>
      <w:r>
        <w:rPr>
          <w:rFonts w:ascii="Times New Roman" w:hAnsi="Times New Roman" w:eastAsia="Arial Unicode MS" w:cs="Times New Roman"/>
          <w:sz w:val="28"/>
          <w:szCs w:val="28"/>
        </w:rPr>
        <w:t xml:space="preserve">выявление, развитие и поддержка одаренных детей в области спорта.</w:t>
      </w:r>
      <w:r>
        <w:rPr>
          <w:rFonts w:ascii="Times New Roman" w:hAnsi="Times New Roman" w:eastAsia="Arial Unicode MS" w:cs="Times New Roman"/>
          <w:sz w:val="28"/>
          <w:szCs w:val="28"/>
        </w:rPr>
      </w:r>
    </w:p>
    <w:p>
      <w:pPr>
        <w:ind w:firstLine="709"/>
        <w:jc w:val="both"/>
        <w:spacing w:after="0" w:line="350" w:lineRule="auto"/>
        <w:rPr>
          <w:rFonts w:ascii="Times New Roman" w:hAnsi="Times New Roman" w:eastAsia="Times New Roman" w:cs="Times New Roman"/>
          <w:sz w:val="28"/>
          <w:szCs w:val="28"/>
          <w:lang w:eastAsia="zh-CN"/>
        </w:rPr>
      </w:pPr>
      <w:r>
        <w:rPr>
          <w:rFonts w:ascii="Times New Roman" w:hAnsi="Times New Roman" w:eastAsia="Calibri" w:cs="Times New Roman"/>
          <w:sz w:val="28"/>
          <w:szCs w:val="28"/>
          <w:lang w:eastAsia="ru-RU"/>
        </w:rPr>
        <w:t xml:space="preserve">163.10.3</w:t>
      </w:r>
      <w:r>
        <w:rPr>
          <w:rFonts w:ascii="Times New Roman" w:hAnsi="Times New Roman" w:eastAsia="Times New Roman" w:cs="Times New Roman"/>
          <w:bCs/>
          <w:sz w:val="28"/>
          <w:szCs w:val="28"/>
          <w:lang w:eastAsia="zh-CN"/>
        </w:rPr>
        <w:t xml:space="preserve">.</w:t>
      </w:r>
      <w:r>
        <w:rPr>
          <w:rFonts w:ascii="Times New Roman" w:hAnsi="Times New Roman" w:eastAsia="Times New Roman" w:cs="Times New Roman"/>
          <w:sz w:val="28"/>
          <w:szCs w:val="28"/>
          <w:lang w:eastAsia="zh-CN"/>
        </w:rPr>
        <w:t xml:space="preserve">4. Место и роль модуля по дзюдо.</w:t>
      </w:r>
      <w:r>
        <w:rPr>
          <w:rFonts w:ascii="Times New Roman" w:hAnsi="Times New Roman" w:eastAsia="Times New Roman" w:cs="Times New Roman"/>
          <w:sz w:val="28"/>
          <w:szCs w:val="28"/>
          <w:lang w:eastAsia="zh-CN"/>
        </w:rPr>
      </w:r>
    </w:p>
    <w:p>
      <w:pPr>
        <w:ind w:firstLine="709"/>
        <w:jc w:val="both"/>
        <w:spacing w:after="0" w:line="350" w:lineRule="auto"/>
        <w:widowControl w:val="off"/>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 xml:space="preserve">Модуль по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eastAsia="Times New Roman" w:cs="Times New Roman"/>
          <w:sz w:val="28"/>
          <w:szCs w:val="28"/>
          <w:lang w:eastAsia="ru-RU" w:bidi="ru-RU"/>
        </w:rPr>
      </w:r>
    </w:p>
    <w:p>
      <w:pPr>
        <w:ind w:firstLine="709"/>
        <w:jc w:val="both"/>
        <w:spacing w:after="0" w:line="350" w:lineRule="auto"/>
        <w:widowControl w:val="off"/>
        <w:tabs>
          <w:tab w:val="left" w:pos="2809" w:leader="none"/>
          <w:tab w:val="left" w:pos="4695" w:leader="none"/>
          <w:tab w:val="left" w:pos="5391" w:leader="none"/>
        </w:tabs>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 xml:space="preserve">Специфика модуля по дзюдо сочетается практически со всеми базов</w:t>
      </w:r>
      <w:r>
        <w:rPr>
          <w:rFonts w:ascii="Times New Roman" w:hAnsi="Times New Roman" w:eastAsia="Times New Roman" w:cs="Times New Roman"/>
          <w:sz w:val="28"/>
          <w:szCs w:val="28"/>
          <w:lang w:eastAsia="ru-RU" w:bidi="ru-RU"/>
        </w:rPr>
        <w:t xml:space="preserve">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eastAsia="Times New Roman" w:cs="Times New Roman"/>
          <w:sz w:val="28"/>
          <w:szCs w:val="28"/>
          <w:lang w:eastAsia="ru-RU" w:bidi="ru-RU"/>
        </w:rPr>
      </w:r>
    </w:p>
    <w:p>
      <w:pPr>
        <w:ind w:firstLine="709"/>
        <w:jc w:val="both"/>
        <w:spacing w:after="0" w:line="350" w:lineRule="auto"/>
        <w:widowControl w:val="off"/>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 xml:space="preserve">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w:t>
      </w:r>
      <w:r>
        <w:rPr>
          <w:rFonts w:ascii="Times New Roman" w:hAnsi="Times New Roman" w:eastAsia="Times New Roman" w:cs="Times New Roman"/>
          <w:sz w:val="28"/>
          <w:szCs w:val="28"/>
          <w:lang w:eastAsia="zh-CN" w:bidi="ru-RU"/>
        </w:rPr>
        <w:t xml:space="preserve">ГТО</w:t>
      </w:r>
      <w:r>
        <w:rPr>
          <w:rFonts w:ascii="Times New Roman" w:hAnsi="Times New Roman" w:eastAsia="Times New Roman" w:cs="Times New Roman"/>
          <w:sz w:val="28"/>
          <w:szCs w:val="28"/>
          <w:lang w:eastAsia="ru-RU" w:bidi="ru-RU"/>
        </w:rPr>
        <w:t xml:space="preserve"> и участии в спортивных соревнованиях.</w:t>
      </w:r>
      <w:r>
        <w:rPr>
          <w:rFonts w:ascii="Times New Roman" w:hAnsi="Times New Roman" w:eastAsia="Times New Roman" w:cs="Times New Roman"/>
          <w:sz w:val="28"/>
          <w:szCs w:val="28"/>
          <w:lang w:eastAsia="ru-RU" w:bidi="ru-RU"/>
        </w:rPr>
      </w:r>
    </w:p>
    <w:p>
      <w:pPr>
        <w:ind w:firstLine="709"/>
        <w:jc w:val="both"/>
        <w:spacing w:after="0" w:line="350" w:lineRule="auto"/>
        <w:rPr>
          <w:rFonts w:ascii="Times New Roman" w:hAnsi="Times New Roman" w:eastAsia="Calibri" w:cs="Times New Roman"/>
          <w:sz w:val="28"/>
          <w:szCs w:val="28"/>
          <w:lang w:eastAsia="zh-CN"/>
        </w:rPr>
      </w:pPr>
      <w:r>
        <w:rPr>
          <w:rFonts w:ascii="Times New Roman" w:hAnsi="Times New Roman" w:eastAsia="Calibri" w:cs="Times New Roman"/>
          <w:sz w:val="28"/>
          <w:szCs w:val="28"/>
          <w:lang w:eastAsia="ru-RU"/>
        </w:rPr>
        <w:t xml:space="preserve">163.10.3</w:t>
      </w:r>
      <w:r>
        <w:rPr>
          <w:rFonts w:ascii="Times New Roman" w:hAnsi="Times New Roman" w:eastAsia="Times New Roman" w:cs="Times New Roman"/>
          <w:bCs/>
          <w:sz w:val="28"/>
          <w:szCs w:val="28"/>
          <w:lang w:eastAsia="zh-CN"/>
        </w:rPr>
        <w:t xml:space="preserve">.</w:t>
      </w:r>
      <w:r>
        <w:rPr>
          <w:rFonts w:ascii="Times New Roman" w:hAnsi="Times New Roman" w:eastAsia="Times New Roman" w:cs="Times New Roman"/>
          <w:sz w:val="28"/>
          <w:szCs w:val="28"/>
          <w:lang w:eastAsia="zh-CN"/>
        </w:rPr>
        <w:t xml:space="preserve">5. </w:t>
      </w:r>
      <w:r>
        <w:rPr>
          <w:rFonts w:ascii="Times New Roman" w:hAnsi="Times New Roman" w:eastAsia="Calibri" w:cs="Times New Roman"/>
          <w:sz w:val="28"/>
          <w:szCs w:val="28"/>
          <w:lang w:eastAsia="zh-CN"/>
        </w:rPr>
        <w:t xml:space="preserve">Модуль по дзюдо может быть реализован в следующих вариантах:</w:t>
      </w:r>
      <w:r>
        <w:rPr>
          <w:rFonts w:ascii="Times New Roman" w:hAnsi="Times New Roman" w:eastAsia="Calibri" w:cs="Times New Roman"/>
          <w:sz w:val="28"/>
          <w:szCs w:val="28"/>
          <w:lang w:eastAsia="zh-CN"/>
        </w:rPr>
      </w:r>
    </w:p>
    <w:p>
      <w:pPr>
        <w:ind w:firstLine="709"/>
        <w:jc w:val="both"/>
        <w:spacing w:after="0" w:line="350" w:lineRule="auto"/>
        <w:rPr>
          <w:rFonts w:ascii="Times New Roman" w:hAnsi="Times New Roman" w:eastAsia="Calibri" w:cs="Times New Roman"/>
          <w:sz w:val="28"/>
          <w:szCs w:val="28"/>
          <w:lang w:eastAsia="zh-CN"/>
        </w:rPr>
      </w:pPr>
      <w:r>
        <w:rPr>
          <w:rFonts w:ascii="Times New Roman" w:hAnsi="Times New Roman" w:eastAsia="Calibri" w:cs="Times New Roman"/>
          <w:sz w:val="28"/>
          <w:szCs w:val="28"/>
          <w:lang w:eastAsia="zh-CN"/>
        </w:rPr>
        <w:t xml:space="preserve">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учетом возраста и физической подготовленности обучающихся </w:t>
      </w:r>
      <w:r>
        <w:rPr>
          <w:rFonts w:ascii="Times New Roman" w:hAnsi="Times New Roman" w:eastAsia="Times New Roman" w:cs="Times New Roman"/>
          <w:sz w:val="28"/>
          <w:szCs w:val="28"/>
        </w:rPr>
        <w:t xml:space="preserve">(с соответствующей дозировкой и интенсивностью)</w:t>
      </w:r>
      <w:r>
        <w:rPr>
          <w:rFonts w:ascii="Times New Roman" w:hAnsi="Times New Roman" w:eastAsia="Calibri" w:cs="Times New Roman"/>
          <w:sz w:val="28"/>
          <w:szCs w:val="28"/>
          <w:lang w:eastAsia="zh-CN"/>
        </w:rPr>
        <w:t xml:space="preserve">;</w:t>
      </w:r>
      <w:r>
        <w:rPr>
          <w:rFonts w:ascii="Times New Roman" w:hAnsi="Times New Roman" w:eastAsia="Calibri" w:cs="Times New Roman"/>
          <w:sz w:val="28"/>
          <w:szCs w:val="28"/>
          <w:lang w:eastAsia="zh-CN"/>
        </w:rPr>
      </w:r>
    </w:p>
    <w:p>
      <w:pPr>
        <w:ind w:firstLine="709"/>
        <w:jc w:val="both"/>
        <w:spacing w:after="0" w:line="35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zh-CN"/>
        </w:rPr>
        <w:t xml:space="preserve">в виде целостного последовательного учебного модуля, изучаемого </w:t>
      </w:r>
      <w:r>
        <w:rPr>
          <w:rFonts w:ascii="Times New Roman" w:hAnsi="Times New Roman" w:eastAsia="Calibri" w:cs="Times New Roman"/>
          <w:sz w:val="28"/>
          <w:szCs w:val="28"/>
          <w:lang w:eastAsia="zh-CN"/>
        </w:rPr>
        <w:br/>
        <w:t xml:space="preserve">за счет части</w:t>
      </w:r>
      <w:r>
        <w:rPr>
          <w:rFonts w:ascii="Times New Roman" w:hAnsi="Times New Roman" w:eastAsia="Calibri" w:cs="Times New Roman"/>
          <w:sz w:val="28"/>
          <w:szCs w:val="28"/>
          <w:lang w:eastAsia="zh-CN"/>
        </w:rPr>
        <w:t xml:space="preserve">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w:t>
      </w:r>
      <w:r>
        <w:rPr>
          <w:rFonts w:ascii="Times New Roman" w:hAnsi="Times New Roman" w:eastAsia="Calibri" w:cs="Times New Roman"/>
          <w:sz w:val="28"/>
          <w:szCs w:val="28"/>
          <w:lang w:eastAsia="zh-CN"/>
        </w:rPr>
        <w:t xml:space="preserve">том числе предусматривающие удовлетворение различных интересов обучающихся </w:t>
      </w:r>
      <w:r>
        <w:rPr>
          <w:rFonts w:ascii="Times New Roman" w:hAnsi="Times New Roman" w:eastAsia="Calibri" w:cs="Times New Roman"/>
          <w:sz w:val="28"/>
          <w:szCs w:val="28"/>
          <w:lang w:eastAsia="ru-RU"/>
        </w:rPr>
        <w:t xml:space="preserve">(при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Pr>
          <w:rFonts w:ascii="Times New Roman" w:hAnsi="Times New Roman" w:eastAsia="Calibri" w:cs="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Pr>
          <w:rFonts w:ascii="Times New Roman" w:hAnsi="Times New Roman" w:eastAsia="Calibri" w:cs="Times New Roman"/>
          <w:sz w:val="28"/>
          <w:szCs w:val="28"/>
          <w:lang w:eastAsia="ru-RU"/>
        </w:rPr>
        <w:t xml:space="preserve">(рекомендуемый объем в 5 – 9 классах – по 34 часа).</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sz w:val="28"/>
          <w:szCs w:val="28"/>
          <w:lang w:eastAsia="zh-CN"/>
        </w:rPr>
      </w:pPr>
      <w:r>
        <w:rPr>
          <w:rFonts w:ascii="Times New Roman" w:hAnsi="Times New Roman" w:eastAsia="Calibri" w:cs="Times New Roman"/>
          <w:sz w:val="28"/>
          <w:szCs w:val="28"/>
          <w:lang w:eastAsia="ru-RU"/>
        </w:rPr>
        <w:t xml:space="preserve">163.10.3</w:t>
      </w:r>
      <w:r>
        <w:rPr>
          <w:rFonts w:ascii="Times New Roman" w:hAnsi="Times New Roman" w:eastAsia="Times New Roman" w:cs="Times New Roman"/>
          <w:bCs/>
          <w:sz w:val="28"/>
          <w:szCs w:val="28"/>
          <w:lang w:eastAsia="zh-CN"/>
        </w:rPr>
        <w:t xml:space="preserve">.</w:t>
      </w:r>
      <w:r>
        <w:rPr>
          <w:rFonts w:ascii="Times New Roman" w:hAnsi="Times New Roman" w:eastAsia="Times New Roman" w:cs="Times New Roman"/>
          <w:sz w:val="28"/>
          <w:szCs w:val="28"/>
          <w:lang w:eastAsia="zh-CN"/>
        </w:rPr>
        <w:t xml:space="preserve">6. </w:t>
      </w:r>
      <w:r>
        <w:rPr>
          <w:rFonts w:ascii="Times New Roman" w:hAnsi="Times New Roman" w:eastAsia="Calibri" w:cs="Times New Roman"/>
          <w:iCs/>
          <w:sz w:val="28"/>
          <w:szCs w:val="28"/>
          <w:lang w:eastAsia="zh-CN"/>
        </w:rPr>
        <w:t xml:space="preserve">Содержание модуля по дзюдо.</w:t>
      </w:r>
      <w:r>
        <w:rPr>
          <w:rFonts w:ascii="Times New Roman" w:hAnsi="Times New Roman" w:eastAsia="Calibri" w:cs="Times New Roman"/>
          <w:sz w:val="28"/>
          <w:szCs w:val="28"/>
          <w:lang w:eastAsia="zh-CN"/>
        </w:rPr>
      </w:r>
    </w:p>
    <w:p>
      <w:pPr>
        <w:ind w:firstLine="709"/>
        <w:jc w:val="both"/>
        <w:spacing w:after="0" w:line="350" w:lineRule="auto"/>
        <w:rPr>
          <w:rFonts w:ascii="Times New Roman" w:hAnsi="Times New Roman" w:eastAsia="Calibri" w:cs="Times New Roman"/>
          <w:sz w:val="28"/>
          <w:szCs w:val="28"/>
        </w:rPr>
      </w:pPr>
      <w:r>
        <w:rPr>
          <w:rFonts w:ascii="Times New Roman" w:hAnsi="Times New Roman" w:eastAsia="Times New Roman" w:cs="Times New Roman"/>
          <w:sz w:val="28"/>
          <w:szCs w:val="28"/>
          <w:lang w:eastAsia="zh-CN"/>
        </w:rPr>
        <w:t xml:space="preserve">1)</w:t>
      </w:r>
      <w:r>
        <w:rPr>
          <w:rFonts w:ascii="Times New Roman" w:hAnsi="Times New Roman" w:eastAsia="Calibri" w:cs="Times New Roman"/>
          <w:iCs/>
          <w:sz w:val="28"/>
          <w:szCs w:val="28"/>
          <w:lang w:eastAsia="zh-CN"/>
        </w:rPr>
        <w:t xml:space="preserve"> </w:t>
      </w:r>
      <w:r>
        <w:rPr>
          <w:rFonts w:ascii="Times New Roman" w:hAnsi="Times New Roman" w:eastAsia="Calibri" w:cs="Times New Roman"/>
          <w:sz w:val="28"/>
          <w:szCs w:val="28"/>
        </w:rPr>
        <w:t xml:space="preserve">Знания о дзюдо.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История развития дзюдо в России. Первые центры дзюдо во Владивостоке, Москве, Ленинграде.</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Общественные организации, осуществляющие развитие дзюдо в мире (Международная федерация дзюдо, континентальные организации, национальные федерации).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Развитие дзюдо в регионах России. Спортивные клубы дзюдо, выступающие на международном уровне.</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Национальные школы дзюдо Советского Союза. Региональные школы дзюдо России.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Известные спортсмены-дзюдоисты и тренеры. Достижения отечественных дзюдоистов на мировом уровне.</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Развитие системы клубного дзюдо в России. Региональные и муниципальные клубы дзюдо.</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Основы правил соревнований по дзюдо. Весовые категории участников соревнований.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Положение о порядке аттестационной деятельности по присвоению квалификационных степеней КЮ и ДАН в дзюдо.</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Единая всероссийская спортивная классификация (ЕВСК) по виду спорта дзюдо.</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Терминология дзюдо.</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Классификация технических действий дзюдо в стойке и в партере.</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Правила подбора физических упражнений для развития силовых, координационных, скоростных способностей, выносливости, гибкости дзюдоистов.</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sz w:val="28"/>
          <w:szCs w:val="28"/>
        </w:rPr>
      </w:pPr>
      <w:r>
        <w:rPr>
          <w:rFonts w:ascii="Times New Roman" w:hAnsi="Times New Roman" w:eastAsia="Calibri" w:cs="Times New Roman"/>
          <w:sz w:val="28"/>
          <w:szCs w:val="28"/>
          <w:lang w:eastAsia="ru-RU"/>
        </w:rPr>
        <w:t xml:space="preserve">Правила отработки бросков с партнером.</w:t>
      </w:r>
      <w:r>
        <w:rPr>
          <w:rFonts w:ascii="Times New Roman" w:hAnsi="Times New Roman" w:eastAsia="Calibri" w:cs="Times New Roman"/>
          <w:sz w:val="28"/>
          <w:szCs w:val="28"/>
        </w:rPr>
      </w:r>
    </w:p>
    <w:p>
      <w:pPr>
        <w:ind w:firstLine="709"/>
        <w:jc w:val="both"/>
        <w:spacing w:after="0" w:line="350" w:lineRule="auto"/>
        <w:rPr>
          <w:rFonts w:ascii="Times New Roman" w:hAnsi="Times New Roman" w:eastAsia="Calibri" w:cs="Times New Roman"/>
          <w:iCs/>
          <w:sz w:val="28"/>
          <w:szCs w:val="28"/>
          <w:lang w:eastAsia="ru-RU"/>
        </w:rPr>
      </w:pPr>
      <w:r>
        <w:rPr>
          <w:rFonts w:ascii="Times New Roman" w:hAnsi="Times New Roman" w:eastAsia="Times New Roman" w:cs="Times New Roman"/>
          <w:sz w:val="28"/>
          <w:szCs w:val="28"/>
          <w:lang w:eastAsia="zh-CN"/>
        </w:rPr>
        <w:t xml:space="preserve">2) </w:t>
      </w:r>
      <w:r>
        <w:rPr>
          <w:rFonts w:ascii="Times New Roman" w:hAnsi="Times New Roman" w:eastAsia="Calibri" w:cs="Times New Roman"/>
          <w:iCs/>
          <w:sz w:val="28"/>
          <w:szCs w:val="28"/>
          <w:lang w:eastAsia="ru-RU"/>
        </w:rPr>
        <w:t xml:space="preserve">Способы самостоятельной деятельности.</w:t>
      </w:r>
      <w:r>
        <w:rPr>
          <w:rFonts w:ascii="Times New Roman" w:hAnsi="Times New Roman" w:eastAsia="Calibri" w:cs="Times New Roman"/>
          <w:iCs/>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Правила безопасного, правомерного поведения во время соревнований </w:t>
      </w:r>
      <w:r>
        <w:rPr>
          <w:rFonts w:ascii="Times New Roman" w:hAnsi="Times New Roman" w:eastAsia="Calibri" w:cs="Times New Roman"/>
          <w:sz w:val="28"/>
          <w:szCs w:val="28"/>
          <w:lang w:eastAsia="ru-RU"/>
        </w:rPr>
        <w:br/>
        <w:t xml:space="preserve">по дзюдо (зритель, болельщик).</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Самоконтроль в процессе занятий с элементами дзюдо в учебной, соревновательной деятельности.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Внешние признаки утомления. Восстановление организма после физической нагрузки.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Рациональное питание при систематических занятиях физическими упражнениями с элементами дзюдо.</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Требования к спортивной одежде и обуви для занятий дзюдо.</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Правила ухода за спортивным инвентарем и оборудованием.</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Оценка уровня физической подготовленности в дзюдо.</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iCs/>
          <w:sz w:val="28"/>
          <w:szCs w:val="28"/>
          <w:lang w:eastAsia="ru-RU"/>
        </w:rPr>
      </w:pPr>
      <w:r>
        <w:rPr>
          <w:rFonts w:ascii="Times New Roman" w:hAnsi="Times New Roman" w:eastAsia="Calibri" w:cs="Times New Roman"/>
          <w:sz w:val="28"/>
          <w:szCs w:val="28"/>
          <w:lang w:eastAsia="ru-RU"/>
        </w:rPr>
        <w:t xml:space="preserve">Дневник самонаблюдения за показателями развития физических качеств.</w:t>
      </w:r>
      <w:r>
        <w:rPr>
          <w:rFonts w:ascii="Times New Roman" w:hAnsi="Times New Roman" w:eastAsia="Calibri" w:cs="Times New Roman"/>
          <w:iCs/>
          <w:sz w:val="28"/>
          <w:szCs w:val="28"/>
          <w:lang w:eastAsia="ru-RU"/>
        </w:rPr>
      </w:r>
    </w:p>
    <w:p>
      <w:pPr>
        <w:ind w:firstLine="709"/>
        <w:jc w:val="both"/>
        <w:spacing w:after="0" w:line="350" w:lineRule="auto"/>
        <w:rPr>
          <w:rFonts w:ascii="Times New Roman" w:hAnsi="Times New Roman" w:eastAsia="Calibri" w:cs="Times New Roman"/>
          <w:iCs/>
          <w:sz w:val="28"/>
          <w:szCs w:val="28"/>
          <w:lang w:eastAsia="ru-RU"/>
        </w:rPr>
      </w:pPr>
      <w:r>
        <w:rPr>
          <w:rFonts w:ascii="Times New Roman" w:hAnsi="Times New Roman" w:eastAsia="Times New Roman" w:cs="Times New Roman"/>
          <w:sz w:val="28"/>
          <w:szCs w:val="28"/>
          <w:lang w:eastAsia="zh-CN"/>
        </w:rPr>
        <w:t xml:space="preserve">3) </w:t>
      </w:r>
      <w:r>
        <w:rPr>
          <w:rFonts w:ascii="Times New Roman" w:hAnsi="Times New Roman" w:eastAsia="Calibri" w:cs="Times New Roman"/>
          <w:iCs/>
          <w:sz w:val="28"/>
          <w:szCs w:val="28"/>
          <w:lang w:eastAsia="ru-RU"/>
        </w:rPr>
        <w:t xml:space="preserve">Физическое совершенствование.</w:t>
      </w:r>
      <w:r>
        <w:rPr>
          <w:rFonts w:ascii="Times New Roman" w:hAnsi="Times New Roman" w:eastAsia="Calibri" w:cs="Times New Roman"/>
          <w:iCs/>
          <w:sz w:val="28"/>
          <w:szCs w:val="28"/>
          <w:lang w:eastAsia="ru-RU"/>
        </w:rPr>
      </w:r>
    </w:p>
    <w:p>
      <w:pPr>
        <w:ind w:firstLine="709"/>
        <w:jc w:val="both"/>
        <w:spacing w:after="0" w:line="35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Физкультурно-оздоровительная деятельность с элементами дзюдо.</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Комплексы упражнений для развития физических качеств (ловкость, гибкость, сила, быстрота, выносливость).</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Комплексы упражнений, формирующие двигательные умения и навыки дзюдоистов.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Комплексы корригирующей гимнастики с использованием элементов дзюдо.</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Разминка и ее роль на уроке физической культуры.</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Специально-подготовительные упражнения дзюдо.</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5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техники ранее изученных упражнений.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Специально-подготовительные упражнения. Упражнения на гибкость. </w:t>
      </w:r>
      <w:r>
        <w:rPr>
          <w:rFonts w:ascii="Times New Roman" w:hAnsi="Times New Roman" w:eastAsia="Calibri" w:cs="Times New Roman"/>
          <w:sz w:val="28"/>
          <w:szCs w:val="28"/>
          <w:lang w:eastAsia="ru-RU"/>
        </w:rPr>
        <w:t xml:space="preserve">Упражнения на ловкость. Упражнения на силу. Упражнения на быстроту. Упражнения на выносливость.</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Ходьба, бег, прыжки: приставной шаг (в паре, зигзагом, елочкой) лицом </w:t>
      </w:r>
      <w:r>
        <w:rPr>
          <w:rFonts w:ascii="Times New Roman" w:hAnsi="Times New Roman" w:eastAsia="Calibri" w:cs="Times New Roman"/>
          <w:sz w:val="28"/>
          <w:szCs w:val="28"/>
          <w:lang w:eastAsia="ru-RU"/>
        </w:rPr>
        <w:br/>
        <w:t xml:space="preserve">и спиной вперед, бег со сменой направления и скорости, с высокого старта, челночный бег 3×10 м, эстафеты с этапом до 10 </w:t>
      </w:r>
      <w:r>
        <w:rPr>
          <w:rFonts w:ascii="Times New Roman" w:hAnsi="Times New Roman" w:eastAsia="Calibri" w:cs="Times New Roman"/>
          <w:sz w:val="28"/>
          <w:szCs w:val="28"/>
          <w:lang w:eastAsia="ru-RU"/>
        </w:rPr>
        <w:t xml:space="preserve">м, эстафеты из различных исходных положений. Бег 10 м, 20 м, 30 м; прыжки в длину с места. Прыжки со скакалкой. Чередование прыжков в длину в полную силу и в полсилы (с открытыми и закрытыми глазами, на точность приземления), с поворотом в разные стороны.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Базовые элементы в партере: перекаты и выседы, варианты упражнения «креветка» (прямая, обратная, боковая), упражнение упор головой в татами, борцовский «мост» из положения лежа на спине, с выходами на правое или левое плечо и выходами на живот.</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Перевороты партнера в положении лежа: перевороты партнера, стоящего </w:t>
      </w:r>
      <w:r>
        <w:rPr>
          <w:rFonts w:ascii="Times New Roman" w:hAnsi="Times New Roman" w:eastAsia="Calibri" w:cs="Times New Roman"/>
          <w:sz w:val="28"/>
          <w:szCs w:val="28"/>
          <w:lang w:eastAsia="ru-RU"/>
        </w:rPr>
        <w:br/>
        <w:t xml:space="preserve">в упоре на кистях и коленях (захватом двух рук, руки и отворота дзюдоги, рычагом), лежащего на животе (с захватом штанин, с захватом руки и пояса и другое).</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6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техники ранее изученных упражнений.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Перемещения с партнером в различных направлениях (вперед, назад, вправо, влево, по диагонали, по кругу) и выбор удобного момента проведения броска. Положения односторонней и разносторонней стоек партнеров и особенности взаимодействия в этих ситуациях.</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Стандартные положения в партере: Тори в стойке Укэ на коленях; Укэ в упоре на кистях и коленях – Тори сбоку на коленях; Укэ на спине – Тори между ног; Тори на спине – Укэ между ногами.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Имитационные упражнения: имитация бросков с партнером, без партнера.</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7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техники ранее изученных упражнений.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Имитация бросков: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учикоми на месте (скорость – средняя, максимальная);</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учикоми с хикидаши (вытягивание партнера с заданным сопротивлением);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учикоми в движении (на партнера, от партнера, в сторону).</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Специально-подготовительные упражнения: имитация бросков </w:t>
      </w:r>
      <w:r>
        <w:rPr>
          <w:rFonts w:ascii="Times New Roman" w:hAnsi="Times New Roman" w:eastAsia="Calibri" w:cs="Times New Roman"/>
          <w:sz w:val="28"/>
          <w:szCs w:val="28"/>
          <w:lang w:eastAsia="ru-RU"/>
        </w:rPr>
        <w:br/>
        <w:t xml:space="preserve">с амортизатором.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8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техники ранее изученных упражнений.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Учикоми: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учикоми в движении (заведением по кругу в правую и левую сторону);</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учикоми с подбивом партнера;</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учикоми в движении (комбинации приемов);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учикоми с амортизатором.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9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техники ранее изученных упражнений.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Учикоми: учикоми в нэ-вадза (переходы к кансэцу вадза из стандартных положений – Укэ лежа на животе, Укэ в упоре на кистях и коленях, Укэ </w:t>
      </w:r>
      <w:r>
        <w:rPr>
          <w:rFonts w:ascii="Times New Roman" w:hAnsi="Times New Roman" w:eastAsia="Calibri" w:cs="Times New Roman"/>
          <w:sz w:val="28"/>
          <w:szCs w:val="28"/>
          <w:lang w:eastAsia="ru-RU"/>
        </w:rPr>
        <w:br/>
        <w:t xml:space="preserve">на спине – Тори между ног, Тори сверху – Укэ снизу захватив ногу Тори ногами, Укэ на боку – Тори контролирует руку Укэ и другие).</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Основы техники дзюдо.</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5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техники ранее изученных упражнений.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Этикет дзюдо при демонстрации технических действий: правильность завязывания пояса, правильность заправления дзюдоги, приведение дзюдоги </w:t>
      </w:r>
      <w:r>
        <w:rPr>
          <w:rFonts w:ascii="Times New Roman" w:hAnsi="Times New Roman" w:eastAsia="Calibri" w:cs="Times New Roman"/>
          <w:sz w:val="28"/>
          <w:szCs w:val="28"/>
          <w:lang w:eastAsia="ru-RU"/>
        </w:rPr>
        <w:br/>
        <w:t xml:space="preserve">в порядок после выполненной техники.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Выведение из равновесия: вперед-вправо, вперед-влево, назад-вправо, назад-влево на месте, в движении.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Самостраховка с усложнением условий выполнения (через партнера, с разбега, с прыжком), на скорость.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Сковывающие действия: круговой комплекс удержаний (ХОН-КЭСА-ГАТАМЭ – удержание сбоку – УШИРО-КЭСА-ГАТАМЭ – обратное удержание </w:t>
      </w:r>
      <w:r>
        <w:rPr>
          <w:rFonts w:ascii="Times New Roman" w:hAnsi="Times New Roman" w:eastAsia="Calibri" w:cs="Times New Roman"/>
          <w:sz w:val="28"/>
          <w:szCs w:val="28"/>
          <w:lang w:eastAsia="ru-RU"/>
        </w:rPr>
        <w:t xml:space="preserve">сбоку – ЕКО-ШИХО-ГАТАМЭ удержание поперек с захватом руки и ноги – ТАТЭ-ШИХО-ГАТАМЭ – удержание верхом – КАТА-ГАТАМЭ – удержания с фиксацией плеча головой – ХОН-КЭСА-ГАТАМЭ – удержание сбоку).</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Техника в стойке: КОСОТО-ГАРИ – задняя подсечка; КОШИ-ГУРУМА – бросок через бедро с захватом шеи; САСАЭ-ЦУРИКОМИ-АШИ – передняя подсечка под выставленную ногу.</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6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техники ранее изученных упражнений.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Болевые приемы: УДЭ-ХИШИГИ-ДЗУДЖИ-ГАТАМЭ – рычаг локтя захватом руки между ног; УДЭ-ГАТАМЭ – рычаг локтя с захватом руки головой и плечом.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Освобождение от болевых приемов: способы ухода через полумост.</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Техника в стойке: КО-СОТО-ГАКЭ – зацеп снаружи голенью; ХАРАИ-ГОШИ – подхват под две ноги; ТАНИ-ОТОШИ – задняя подножка на пятке (седом).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7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техники ранее изученных упражнений.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Сковывающие действия: составление комбинаций из ранее изученных удержаний.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Освобождение от сковывающих действий: повторение ранее изученных способов.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Комбинации в стойке: подс</w:t>
      </w:r>
      <w:r>
        <w:rPr>
          <w:rFonts w:ascii="Times New Roman" w:hAnsi="Times New Roman" w:eastAsia="Calibri" w:cs="Times New Roman"/>
          <w:sz w:val="28"/>
          <w:szCs w:val="28"/>
          <w:lang w:eastAsia="ru-RU"/>
        </w:rPr>
        <w:t xml:space="preserve">ечка в колено (ХИЗА-ГУРУМА) – бросок отхватом (О-СОТО-ГАРИ); О-УЧИ-ГАРИ – зацеп изнутри разноименной ногой – ТАНИ-ОТОШИ – задняя подножка на пятке (седом); ДЭАШИ-БАРАИ – боковая подсечка под выставленную ногу – О-ГОШИ – бросок через бедро с захватом спины.</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Самостоятельное составление комбинаций из изученных бросков.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Техника в стойке: составление комбинаций из ранее изученных приемов.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Связки стойка-партер: О-ГОШИ – бросок через бедро с захватом спины – ХОН-КЭСА-ГАТАМЭ – удержание сбоку; О-УЧИ-ГАРИ – зацеп изнутри разноименной ногой – ТАТЭ-ШИХО-ГАТАМЭ – удержание верхом.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8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техники ранее изученных упражнений.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Сковывающие действия: повторение ранее изученных удержаний </w:t>
      </w:r>
      <w:r>
        <w:rPr>
          <w:rFonts w:ascii="Times New Roman" w:hAnsi="Times New Roman" w:eastAsia="Calibri" w:cs="Times New Roman"/>
          <w:sz w:val="28"/>
          <w:szCs w:val="28"/>
          <w:lang w:eastAsia="ru-RU"/>
        </w:rPr>
        <w:br/>
        <w:t xml:space="preserve">в усложненных условиях (дефицит времени, партнер в защитном положении).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Освобождение от сковывающих действий: повторение ранее изученных способов.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Комбинации в стойке из изученных элементов: КО-УЧИ-ГАРИ – подсечка изнутри – ИППОН-СЭОЙ-НАГЭ – бросок чер</w:t>
      </w:r>
      <w:r>
        <w:rPr>
          <w:rFonts w:ascii="Times New Roman" w:hAnsi="Times New Roman" w:eastAsia="Calibri" w:cs="Times New Roman"/>
          <w:sz w:val="28"/>
          <w:szCs w:val="28"/>
          <w:lang w:eastAsia="ru-RU"/>
        </w:rPr>
        <w:t xml:space="preserve">ез спину с захватом руки под плечо; ТАИ-ОТОШИ – передняя подножка – О-УЧИ-ГАРИ – зацеп изнутри разноименной ногой; О-УЧИ-ГАРИ – зацеп изнутри разноименной ногой – О-СОТО-ГАРИ – бросок отхватом. Самостоятельное составление комбинаций из изученных элементов.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Техника в стойке: повторение ранее изученных приемов.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Связки стойка-партер: КО-УЧИ-ГАРИ – подсечка изнутри – ХОН-КЭСА-ГАТАМЭ – удержание сбоку; О-СОТО-ГАРИ – бросок отхватом – КАТА-ГАТАМЭ – удержания с фиксацией плеча головой.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9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техники ранее изученных упражнений.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Повторение ранее изученных удержаний, болевых приемов.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Освобождение от сковывающих действий: повторение ранее изученных способов.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Комбинации в стойке из изученных элеме</w:t>
      </w:r>
      <w:r>
        <w:rPr>
          <w:rFonts w:ascii="Times New Roman" w:hAnsi="Times New Roman" w:eastAsia="Calibri" w:cs="Times New Roman"/>
          <w:sz w:val="28"/>
          <w:szCs w:val="28"/>
          <w:lang w:eastAsia="ru-RU"/>
        </w:rPr>
        <w:t xml:space="preserve">нтов: О-УЧИ-ГАРИ – зацеп изнутри разноименной ногой – ХАРАИ-ГОШИ – подхват под две ноги; ХАРАИ-ГОШИ – подхват под две ноги – КО-СОТО-ГАКЭ – зацеп снаружи голенью; О-СОТО-ГАРИ – бросок отхватом – САСАЭ-ЦУРИКОМИ-АШИ – передняя подсечка под выставленную ногу.</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Техника в стойке: повторение ранее изученных приемов, составление комбинаций из известных бросков.</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Связки стойка-партер: ХАРАИ-ГОШИ – подхват под две ноги – УШИРО-КЭСА-ГАТАМЭ – обратное удержание сбоку; САСАЭ-ЦУРИКОМИ-</w:t>
      </w:r>
      <w:r>
        <w:rPr>
          <w:rFonts w:ascii="Times New Roman" w:hAnsi="Times New Roman" w:eastAsia="Calibri" w:cs="Times New Roman"/>
          <w:sz w:val="28"/>
          <w:szCs w:val="28"/>
          <w:lang w:eastAsia="ru-RU"/>
        </w:rPr>
        <w:t xml:space="preserve">АШИ – передняя подсечка под выставленную ногу – КАМИ-ШИХО-ГАТАМЭ – удержание со стороны головы.</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Основы тактики.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5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Взаимодействие с партнером: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чувство дистанции в захвате и без него (близкая, дальняя), чувство «края </w:t>
      </w:r>
      <w:r>
        <w:rPr>
          <w:rFonts w:ascii="Times New Roman" w:hAnsi="Times New Roman" w:eastAsia="Calibri" w:cs="Times New Roman"/>
          <w:sz w:val="28"/>
          <w:szCs w:val="28"/>
          <w:lang w:eastAsia="ru-RU"/>
        </w:rPr>
        <w:br/>
        <w:t xml:space="preserve">и центра татами», способы передвижений и поворотов в пределах татами;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виды усилий при взаимодействии дзюдоистов в стойке (тяги и толчки), принцип «действия-противодействия», способы вызова ответной реакции партнера в статических и динамических ситуациях.</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Противоборство в партере: из стандартных исходных положений (стоя </w:t>
      </w:r>
      <w:r>
        <w:rPr>
          <w:rFonts w:ascii="Times New Roman" w:hAnsi="Times New Roman" w:eastAsia="Calibri" w:cs="Times New Roman"/>
          <w:sz w:val="28"/>
          <w:szCs w:val="28"/>
          <w:lang w:eastAsia="ru-RU"/>
        </w:rPr>
        <w:br/>
        <w:t xml:space="preserve">на одном колене, стоя на двух коленях, Укэ в упоре на кистях и коленях или лежа на животе); из исходных положений по заданию (сидя спиной друг к другу, лежа на спине, лежа на животе); на выполнение заданного удержания.</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Отработка техники с тактическими задачами в стойке:</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отработка бросков с заданными реакциями партнера (толкание или тяга);</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отработка бросков по заданию (по названию приема, по сигналу и другие);</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обоюдное выполнение бросков на месте, в движении с односторонним сопротивлением.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6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ранее изученных упражнений.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Взаимодействие с партнером: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взаимодействие с партнером в партере (базовые положения для перехода </w:t>
      </w:r>
      <w:r>
        <w:rPr>
          <w:rFonts w:ascii="Times New Roman" w:hAnsi="Times New Roman" w:eastAsia="Calibri" w:cs="Times New Roman"/>
          <w:sz w:val="28"/>
          <w:szCs w:val="28"/>
          <w:lang w:eastAsia="ru-RU"/>
        </w:rPr>
        <w:br/>
        <w:t xml:space="preserve">в борьбу лежа), понимание положения тела партнера и его реак</w:t>
      </w:r>
      <w:r>
        <w:rPr>
          <w:rFonts w:ascii="Times New Roman" w:hAnsi="Times New Roman" w:eastAsia="Calibri" w:cs="Times New Roman"/>
          <w:sz w:val="28"/>
          <w:szCs w:val="28"/>
          <w:lang w:eastAsia="ru-RU"/>
        </w:rPr>
        <w:t xml:space="preserve">ций для переворотов с наименьшими усилиями, понимание правильного положения своего тела при удержании для максимального контроля Укэ; использование ситуаций для переходов от борьбы стоя к борьбе лежа (Укэ оказывается в положении на одном или двух коленях).</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Противоборство в партере:</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из стандартных исходных положений;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из исходных положений по заданию (сидя спиной друг к другу, лежа на спине, лежа на животе); на выполнение конкретного удержания; уходы от удержаний; защиты от удержаний; поединки со сменой партнеров по упрощенным правилам.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Противоборство в стойке по упрощенным правилам: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 односторонним сопротивлением;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 обоюдным сопротивлением;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 выполнением конкретного броска;</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 использованием края татами;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 продолжением атаки в партере.</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7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ранее изученных упражнений.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Тактика взятия захватов и </w:t>
      </w:r>
      <w:r>
        <w:rPr>
          <w:rFonts w:ascii="Times New Roman" w:hAnsi="Times New Roman" w:eastAsia="Calibri" w:cs="Times New Roman"/>
          <w:sz w:val="28"/>
          <w:szCs w:val="28"/>
          <w:lang w:eastAsia="ru-RU"/>
        </w:rPr>
        <w:t xml:space="preserve">подготовки атакующих действий. Навязывание захвата сопернику, тактика использования сковывания и опережения в захвате. Способы освобождения от захватов партнера (соперника). Комбинирование взятия или освобождения от захвата и технических действий в стойке.</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Тактика использования захвата – атакующий захват, блокирующий захват.</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Тактика участия в соревнованиях. Планирование соревновательного </w:t>
      </w:r>
      <w:r>
        <w:rPr>
          <w:rFonts w:ascii="Times New Roman" w:hAnsi="Times New Roman" w:eastAsia="Calibri" w:cs="Times New Roman"/>
          <w:sz w:val="28"/>
          <w:szCs w:val="28"/>
          <w:lang w:eastAsia="ru-RU"/>
        </w:rPr>
        <w:br/>
        <w:t xml:space="preserve">дня (режим отдыха, режим питания, питьевой режим). Анализ проведенного соревновательного поединка.</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Тактика ведения поединка. Атакующая тактика: тактическая задача – реализация активных действий в захвате при выполнении бросков; в комбинациях бросков. Контратакующая тактика: тактическая задача – противоборство на ответных атаках.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Поединки с тактической задачей на краю татами по упрощенным правилам – использовать усилия соперника для проведения приема.</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8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ранее изученных упражнений.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Тактика в борьбе лежа – переходы от борьбы стоя к борьбе лежа. </w:t>
      </w:r>
      <w:r>
        <w:rPr>
          <w:rFonts w:ascii="Times New Roman" w:hAnsi="Times New Roman" w:eastAsia="Calibri" w:cs="Times New Roman"/>
          <w:sz w:val="28"/>
          <w:szCs w:val="28"/>
          <w:lang w:eastAsia="ru-RU"/>
        </w:rPr>
        <w:t xml:space="preserve">Самостоятельное составление связок из известных бросков и удержаний.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Комбинирование действий в борьбе лежа – переходы от одного удержания к другому в следствии защитных действий Укэ.</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Тактика ведения поединка. Составление тактического плана поединка (общий план поединка, план поединка с известным соперником) по разделам: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сбор информации (наблюдение, опрос);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сравнение своих возможностей с возможностями соперника (физические качества, стиль ведения противоборства, эффективные приемы, волевые качества);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условия проведения поединка – состояние зала, зрители, судьи, уровень соревнований.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Поединки по упрощенным правилам: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на сохранение статических положений (использование сковывающего захвата), на преодоление мышечных усилий соперника (освобождение от захвата), на использование инерции движения соперника;</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 ходе которых решаются задачи быстрого достижения оценки за проведение приема;</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 «условным» проигрышем оценки, с «удержанием» условной оценки;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 уменьшением амплитуды защитных действий соперника.</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Тактика участия в соревнованиях. Подготовка к поединку – разминка, самонастройка.</w:t>
      </w:r>
      <w:bookmarkStart w:id="4" w:name="_Hlk61088919"/>
      <w:r/>
      <w:bookmarkEnd w:id="4"/>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9 класс.</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Совершенствование ранее изученных упражнений.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Стойки: особенности борьбы в односторонней (АЙ-ЕЦУ) и разносторонней (КЭНКА-ЕЦУ) стойках; особенности выполнения технических действий в ситуациях односторонней и разносторонней стоек.</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Захваты: варианты захватов – рукав и отворот, рукав и отворот сверху, </w:t>
      </w:r>
      <w:r>
        <w:rPr>
          <w:rFonts w:ascii="Times New Roman" w:hAnsi="Times New Roman" w:eastAsia="Calibri" w:cs="Times New Roman"/>
          <w:sz w:val="28"/>
          <w:szCs w:val="28"/>
          <w:lang w:eastAsia="ru-RU"/>
        </w:rPr>
        <w:br/>
        <w:t xml:space="preserve">два рукава и другое, способы взятия и умение контролировать противника разнообразными захватами; способы освобождения от захватов соперника.</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Противоборство в партере: Укэ снизу обхватывает ногами ногу Тори – </w:t>
      </w:r>
      <w:r>
        <w:rPr>
          <w:rFonts w:ascii="Times New Roman" w:hAnsi="Times New Roman" w:eastAsia="Calibri" w:cs="Times New Roman"/>
          <w:sz w:val="28"/>
          <w:szCs w:val="28"/>
          <w:lang w:eastAsia="ru-RU"/>
        </w:rPr>
        <w:t xml:space="preserve">освобождение захваченной ноги и переход к удержанию; Укэ на боку, Тори контролирует плечо и локоть Укэ – переход к удержаниям, болевым приемам; Тори и Укэ на одном колене – сбивание и перевороты на удержание с использованием односторонних захватов.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Тактические действия при проведении приемов: тактические действия </w:t>
      </w:r>
      <w:r>
        <w:rPr>
          <w:rFonts w:ascii="Times New Roman" w:hAnsi="Times New Roman" w:eastAsia="Calibri" w:cs="Times New Roman"/>
          <w:sz w:val="28"/>
          <w:szCs w:val="28"/>
          <w:lang w:eastAsia="ru-RU"/>
        </w:rPr>
        <w:br/>
        <w:t xml:space="preserve">для создания благоприятных динамических ситуаций при выполнении приемов; реализация тактических действий при проведении приемов в разных частях поединка; построение атакующей тактики при проведении приемов.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Поединки по упрощенным правилам: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по заданиям на выполнение технических действий; </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iCs/>
          <w:sz w:val="28"/>
          <w:szCs w:val="28"/>
          <w:lang w:eastAsia="ru-RU"/>
        </w:rPr>
      </w:pPr>
      <w:r>
        <w:rPr>
          <w:rFonts w:ascii="Times New Roman" w:hAnsi="Times New Roman" w:eastAsia="Calibri" w:cs="Times New Roman"/>
          <w:sz w:val="28"/>
          <w:szCs w:val="28"/>
          <w:lang w:eastAsia="ru-RU"/>
        </w:rPr>
        <w:t xml:space="preserve">по заданиям на выполнение тактических действий.</w:t>
      </w:r>
      <w:r>
        <w:rPr>
          <w:rFonts w:ascii="Times New Roman" w:hAnsi="Times New Roman" w:eastAsia="Calibri" w:cs="Times New Roman"/>
          <w:iCs/>
          <w:sz w:val="28"/>
          <w:szCs w:val="28"/>
          <w:lang w:eastAsia="ru-RU"/>
        </w:rPr>
      </w:r>
    </w:p>
    <w:p>
      <w:pPr>
        <w:ind w:firstLine="709"/>
        <w:jc w:val="both"/>
        <w:spacing w:after="0" w:line="350" w:lineRule="auto"/>
        <w:rPr>
          <w:rFonts w:ascii="Times New Roman" w:hAnsi="Times New Roman" w:eastAsia="Calibri" w:cs="Times New Roman"/>
          <w:sz w:val="28"/>
          <w:szCs w:val="28"/>
          <w:lang w:eastAsia="zh-CN"/>
        </w:rPr>
      </w:pPr>
      <w:r>
        <w:rPr>
          <w:rFonts w:ascii="Times New Roman" w:hAnsi="Times New Roman" w:eastAsia="Calibri" w:cs="Times New Roman"/>
          <w:sz w:val="28"/>
          <w:szCs w:val="28"/>
          <w:lang w:eastAsia="ru-RU"/>
        </w:rPr>
        <w:t xml:space="preserve">163.10.3</w:t>
      </w:r>
      <w:r>
        <w:rPr>
          <w:rFonts w:ascii="Times New Roman" w:hAnsi="Times New Roman" w:eastAsia="Times New Roman" w:cs="Times New Roman"/>
          <w:bCs/>
          <w:sz w:val="28"/>
          <w:szCs w:val="28"/>
          <w:lang w:eastAsia="zh-CN"/>
        </w:rPr>
        <w:t xml:space="preserve">.</w:t>
      </w:r>
      <w:r>
        <w:rPr>
          <w:rFonts w:ascii="Times New Roman" w:hAnsi="Times New Roman" w:eastAsia="Times New Roman" w:cs="Times New Roman"/>
          <w:sz w:val="28"/>
          <w:szCs w:val="28"/>
          <w:lang w:eastAsia="zh-CN"/>
        </w:rPr>
        <w:t xml:space="preserve">7.</w:t>
      </w:r>
      <w:r>
        <w:rPr>
          <w:rFonts w:ascii="Times New Roman" w:hAnsi="Times New Roman" w:eastAsia="Calibri" w:cs="Times New Roman"/>
          <w:sz w:val="28"/>
          <w:szCs w:val="28"/>
          <w:lang w:eastAsia="zh-CN"/>
        </w:rPr>
        <w:t xml:space="preserve"> Содержание модуля по дзюдо направлено 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lang w:eastAsia="zh-CN"/>
        </w:rPr>
      </w:r>
    </w:p>
    <w:p>
      <w:pPr>
        <w:ind w:firstLine="709"/>
        <w:jc w:val="both"/>
        <w:spacing w:after="0" w:line="350" w:lineRule="auto"/>
        <w:rPr>
          <w:rFonts w:ascii="Times New Roman" w:hAnsi="Times New Roman" w:eastAsia="Calibri" w:cs="Times New Roman"/>
          <w:sz w:val="28"/>
          <w:szCs w:val="28"/>
          <w:lang w:eastAsia="zh-CN"/>
        </w:rPr>
      </w:pPr>
      <w:r>
        <w:rPr>
          <w:rFonts w:ascii="Times New Roman" w:hAnsi="Times New Roman" w:eastAsia="Calibri" w:cs="Times New Roman"/>
          <w:sz w:val="28"/>
          <w:szCs w:val="28"/>
          <w:lang w:eastAsia="ru-RU"/>
        </w:rPr>
        <w:t xml:space="preserve">163.10.3</w:t>
      </w:r>
      <w:r>
        <w:rPr>
          <w:rFonts w:ascii="Times New Roman" w:hAnsi="Times New Roman" w:eastAsia="Times New Roman" w:cs="Times New Roman"/>
          <w:bCs/>
          <w:sz w:val="28"/>
          <w:szCs w:val="28"/>
          <w:lang w:eastAsia="zh-CN"/>
        </w:rPr>
        <w:t xml:space="preserve">.</w:t>
      </w:r>
      <w:r>
        <w:rPr>
          <w:rFonts w:ascii="Times New Roman" w:hAnsi="Times New Roman" w:eastAsia="Calibri" w:cs="Times New Roman"/>
          <w:iCs/>
          <w:sz w:val="28"/>
          <w:szCs w:val="28"/>
          <w:lang w:eastAsia="ru-RU"/>
        </w:rPr>
        <w:t xml:space="preserve">7.1. </w:t>
      </w:r>
      <w:r>
        <w:rPr>
          <w:rFonts w:ascii="Times New Roman" w:hAnsi="Times New Roman" w:eastAsia="Times New Roman" w:cs="Times New Roman"/>
          <w:sz w:val="28"/>
          <w:szCs w:val="28"/>
          <w:lang w:eastAsia="zh-CN"/>
        </w:rPr>
        <w:t xml:space="preserve">При </w:t>
      </w:r>
      <w:r>
        <w:rPr>
          <w:rFonts w:ascii="Times New Roman" w:hAnsi="Times New Roman" w:eastAsia="Calibri" w:cs="Times New Roman"/>
          <w:sz w:val="28"/>
          <w:szCs w:val="28"/>
          <w:lang w:eastAsia="zh-CN"/>
        </w:rPr>
        <w:t xml:space="preserve">изучении модуля по дзюдо на уровне основного общего образования у обучающихся будут сформированы следующие личностные результаты:</w:t>
      </w:r>
      <w:r>
        <w:rPr>
          <w:rFonts w:ascii="Times New Roman" w:hAnsi="Times New Roman" w:eastAsia="Calibri" w:cs="Times New Roman"/>
          <w:sz w:val="28"/>
          <w:szCs w:val="28"/>
          <w:lang w:eastAsia="zh-CN"/>
        </w:rPr>
      </w:r>
    </w:p>
    <w:p>
      <w:pPr>
        <w:ind w:firstLine="709"/>
        <w:jc w:val="both"/>
        <w:spacing w:after="0" w:line="350" w:lineRule="auto"/>
        <w:widowControl w:val="off"/>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 xml:space="preserve">воспитание чувства патриотизма, уважения к Отечеству через знание истории и современного состояния развития дзюдо;</w:t>
      </w:r>
      <w:r>
        <w:rPr>
          <w:rFonts w:ascii="Times New Roman" w:hAnsi="Times New Roman" w:eastAsia="Times New Roman" w:cs="Times New Roman"/>
          <w:sz w:val="28"/>
          <w:szCs w:val="28"/>
          <w:lang w:eastAsia="ru-RU" w:bidi="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готовность обучающихся к саморазвитию, самостоятельности и личностному самоопределению;</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 xml:space="preserve">формирование основ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дзюдо;</w:t>
      </w:r>
      <w:r>
        <w:rPr>
          <w:rFonts w:ascii="Times New Roman" w:hAnsi="Times New Roman" w:eastAsia="Times New Roman" w:cs="Times New Roman"/>
          <w:sz w:val="28"/>
          <w:szCs w:val="28"/>
          <w:lang w:eastAsia="ru-RU" w:bidi="ru-RU"/>
        </w:rPr>
      </w:r>
    </w:p>
    <w:p>
      <w:pPr>
        <w:ind w:firstLine="709"/>
        <w:jc w:val="both"/>
        <w:spacing w:after="0" w:line="350" w:lineRule="auto"/>
        <w:widowControl w:val="off"/>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 xml:space="preserve">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дзюдо;</w:t>
      </w:r>
      <w:r>
        <w:rPr>
          <w:rFonts w:ascii="Times New Roman" w:hAnsi="Times New Roman" w:eastAsia="Times New Roman" w:cs="Times New Roman"/>
          <w:sz w:val="28"/>
          <w:szCs w:val="28"/>
          <w:lang w:eastAsia="ru-RU" w:bidi="ru-RU"/>
        </w:rPr>
      </w:r>
    </w:p>
    <w:p>
      <w:pPr>
        <w:ind w:firstLine="709"/>
        <w:jc w:val="both"/>
        <w:spacing w:after="0" w:line="350" w:lineRule="auto"/>
        <w:widowControl w:val="off"/>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 xml:space="preserve">сформированность осознанного, уважительное и доброжелательное отношение к сверстникам и педагогам;</w:t>
      </w:r>
      <w:r>
        <w:rPr>
          <w:rFonts w:ascii="Times New Roman" w:hAnsi="Times New Roman" w:eastAsia="Times New Roman" w:cs="Times New Roman"/>
          <w:sz w:val="28"/>
          <w:szCs w:val="28"/>
          <w:lang w:eastAsia="ru-RU" w:bidi="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ценность самостоятельности и инициативы.</w:t>
      </w:r>
      <w:r>
        <w:rPr>
          <w:rFonts w:ascii="Times New Roman" w:hAnsi="Times New Roman" w:eastAsia="Calibri" w:cs="Times New Roman"/>
          <w:sz w:val="28"/>
          <w:szCs w:val="28"/>
          <w:lang w:eastAsia="ru-RU"/>
        </w:rPr>
      </w:r>
    </w:p>
    <w:p>
      <w:pPr>
        <w:ind w:firstLine="709"/>
        <w:jc w:val="both"/>
        <w:spacing w:after="0" w:line="350" w:lineRule="auto"/>
        <w:rPr>
          <w:rFonts w:ascii="Times New Roman" w:hAnsi="Times New Roman" w:eastAsia="Calibri" w:cs="Times New Roman"/>
          <w:iCs/>
          <w:sz w:val="28"/>
          <w:szCs w:val="28"/>
          <w:lang w:eastAsia="ru-RU"/>
        </w:rPr>
      </w:pPr>
      <w:r>
        <w:rPr>
          <w:rFonts w:ascii="Times New Roman" w:hAnsi="Times New Roman" w:eastAsia="Calibri" w:cs="Times New Roman"/>
          <w:sz w:val="28"/>
          <w:szCs w:val="28"/>
          <w:lang w:eastAsia="ru-RU"/>
        </w:rPr>
        <w:t xml:space="preserve">163.10.3</w:t>
      </w:r>
      <w:r>
        <w:rPr>
          <w:rFonts w:ascii="Times New Roman" w:hAnsi="Times New Roman" w:eastAsia="Times New Roman" w:cs="Times New Roman"/>
          <w:bCs/>
          <w:sz w:val="28"/>
          <w:szCs w:val="28"/>
          <w:lang w:eastAsia="zh-CN"/>
        </w:rPr>
        <w:t xml:space="preserve">.</w:t>
      </w:r>
      <w:r>
        <w:rPr>
          <w:rFonts w:ascii="Times New Roman" w:hAnsi="Times New Roman" w:eastAsia="Times New Roman" w:cs="Times New Roman"/>
          <w:sz w:val="28"/>
          <w:szCs w:val="28"/>
          <w:lang w:eastAsia="zh-CN"/>
        </w:rPr>
        <w:t xml:space="preserve">7.2. </w:t>
      </w:r>
      <w:r>
        <w:rPr>
          <w:rFonts w:ascii="Times New Roman" w:hAnsi="Times New Roman" w:eastAsia="Calibri" w:cs="Times New Roman"/>
          <w:sz w:val="28"/>
          <w:szCs w:val="28"/>
          <w:lang w:eastAsia="zh-CN"/>
        </w:rPr>
        <w:t xml:space="preserve">При изучении модуля по дзюдо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iCs/>
          <w:sz w:val="28"/>
          <w:szCs w:val="28"/>
          <w:lang w:eastAsia="ru-RU"/>
        </w:rPr>
        <w:t xml:space="preserve">: </w:t>
      </w:r>
      <w:r>
        <w:rPr>
          <w:rFonts w:ascii="Times New Roman" w:hAnsi="Times New Roman" w:eastAsia="Calibri" w:cs="Times New Roman"/>
          <w:iCs/>
          <w:sz w:val="28"/>
          <w:szCs w:val="28"/>
          <w:lang w:eastAsia="ru-RU"/>
        </w:rPr>
      </w:r>
    </w:p>
    <w:p>
      <w:pPr>
        <w:ind w:firstLine="709"/>
        <w:jc w:val="both"/>
        <w:spacing w:after="0" w:line="350" w:lineRule="auto"/>
        <w:rPr>
          <w:rFonts w:ascii="Times New Roman" w:hAnsi="Times New Roman" w:eastAsia="Calibri" w:cs="Times New Roman"/>
          <w:iCs/>
          <w:sz w:val="28"/>
          <w:szCs w:val="28"/>
          <w:lang w:eastAsia="ru-RU"/>
        </w:rPr>
      </w:pPr>
      <w:r>
        <w:rPr>
          <w:rFonts w:ascii="Times New Roman" w:hAnsi="Times New Roman" w:eastAsia="Calibri" w:cs="Times New Roman"/>
          <w:iCs/>
          <w:sz w:val="28"/>
          <w:szCs w:val="28"/>
          <w:lang w:eastAsia="ru-RU"/>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Pr>
          <w:rFonts w:ascii="Times New Roman" w:hAnsi="Times New Roman" w:eastAsia="Calibri" w:cs="Times New Roman"/>
          <w:iCs/>
          <w:sz w:val="28"/>
          <w:szCs w:val="28"/>
          <w:lang w:eastAsia="ru-RU"/>
        </w:rPr>
      </w:r>
    </w:p>
    <w:p>
      <w:pPr>
        <w:ind w:firstLine="709"/>
        <w:jc w:val="both"/>
        <w:spacing w:after="0" w:line="350" w:lineRule="auto"/>
        <w:widowControl w:val="off"/>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 xml:space="preserve">умение самостоятельно определять цели и задачи своего обучения средствами дзюдо, развивать мотивы и интересы своей познавательной деятельности в физкультурно-спортивном направлении;</w:t>
      </w:r>
      <w:r>
        <w:rPr>
          <w:rFonts w:ascii="Times New Roman" w:hAnsi="Times New Roman" w:eastAsia="Times New Roman" w:cs="Times New Roman"/>
          <w:sz w:val="28"/>
          <w:szCs w:val="28"/>
          <w:lang w:eastAsia="ru-RU" w:bidi="ru-RU"/>
        </w:rPr>
      </w:r>
    </w:p>
    <w:p>
      <w:pPr>
        <w:ind w:firstLine="709"/>
        <w:jc w:val="both"/>
        <w:spacing w:after="0" w:line="350" w:lineRule="auto"/>
        <w:rPr>
          <w:rFonts w:ascii="Times New Roman" w:hAnsi="Times New Roman" w:eastAsia="Calibri" w:cs="Times New Roman"/>
          <w:iCs/>
          <w:sz w:val="28"/>
          <w:szCs w:val="28"/>
          <w:lang w:eastAsia="ru-RU"/>
        </w:rPr>
      </w:pPr>
      <w:r>
        <w:rPr>
          <w:rFonts w:ascii="Times New Roman" w:hAnsi="Times New Roman" w:eastAsia="Calibri" w:cs="Times New Roman"/>
          <w:iCs/>
          <w:sz w:val="28"/>
          <w:szCs w:val="28"/>
          <w:lang w:eastAsia="ru-RU"/>
        </w:rPr>
        <w:t xml:space="preserve">понимать намерения других людей, проявлять уважительное отношение </w:t>
      </w:r>
      <w:r>
        <w:rPr>
          <w:rFonts w:ascii="Times New Roman" w:hAnsi="Times New Roman" w:eastAsia="Calibri" w:cs="Times New Roman"/>
          <w:iCs/>
          <w:sz w:val="28"/>
          <w:szCs w:val="28"/>
          <w:lang w:eastAsia="ru-RU"/>
        </w:rPr>
        <w:br/>
        <w:t xml:space="preserve">к собеседнику и в корректной форме формулировать свои возражения;</w:t>
      </w:r>
      <w:r>
        <w:rPr>
          <w:rFonts w:ascii="Times New Roman" w:hAnsi="Times New Roman" w:eastAsia="Calibri" w:cs="Times New Roman"/>
          <w:iCs/>
          <w:sz w:val="28"/>
          <w:szCs w:val="28"/>
          <w:lang w:eastAsia="ru-RU"/>
        </w:rPr>
      </w:r>
    </w:p>
    <w:p>
      <w:pPr>
        <w:ind w:firstLine="709"/>
        <w:jc w:val="both"/>
        <w:spacing w:after="0" w:line="350" w:lineRule="auto"/>
        <w:rPr>
          <w:rFonts w:ascii="Times New Roman" w:hAnsi="Times New Roman" w:eastAsia="Calibri" w:cs="Times New Roman"/>
          <w:iCs/>
          <w:sz w:val="28"/>
          <w:szCs w:val="28"/>
          <w:lang w:eastAsia="ru-RU"/>
        </w:rPr>
      </w:pPr>
      <w:r>
        <w:rPr>
          <w:rFonts w:ascii="Times New Roman" w:hAnsi="Times New Roman" w:eastAsia="Calibri" w:cs="Times New Roman"/>
          <w:iCs/>
          <w:sz w:val="28"/>
          <w:szCs w:val="28"/>
          <w:lang w:eastAsia="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Pr>
          <w:rFonts w:ascii="Times New Roman" w:hAnsi="Times New Roman" w:eastAsia="Calibri" w:cs="Times New Roman"/>
          <w:iCs/>
          <w:sz w:val="28"/>
          <w:szCs w:val="28"/>
          <w:lang w:eastAsia="ru-RU"/>
        </w:rPr>
      </w:r>
    </w:p>
    <w:p>
      <w:pPr>
        <w:ind w:firstLine="709"/>
        <w:jc w:val="both"/>
        <w:spacing w:after="0" w:line="350" w:lineRule="auto"/>
        <w:rPr>
          <w:rFonts w:ascii="Times New Roman" w:hAnsi="Times New Roman" w:eastAsia="Calibri" w:cs="Times New Roman"/>
          <w:iCs/>
          <w:sz w:val="28"/>
          <w:szCs w:val="28"/>
          <w:lang w:eastAsia="ru-RU"/>
        </w:rPr>
      </w:pPr>
      <w:r>
        <w:rPr>
          <w:rFonts w:ascii="Times New Roman" w:hAnsi="Times New Roman" w:eastAsia="Calibri" w:cs="Times New Roman"/>
          <w:iCs/>
          <w:sz w:val="28"/>
          <w:szCs w:val="28"/>
          <w:lang w:eastAsia="ru-RU"/>
        </w:rPr>
        <w:t xml:space="preserve">делать выбор и брать ответственность за решение;</w:t>
      </w:r>
      <w:r>
        <w:rPr>
          <w:rFonts w:ascii="Times New Roman" w:hAnsi="Times New Roman" w:eastAsia="Calibri" w:cs="Times New Roman"/>
          <w:iCs/>
          <w:sz w:val="28"/>
          <w:szCs w:val="28"/>
          <w:lang w:eastAsia="ru-RU"/>
        </w:rPr>
      </w:r>
    </w:p>
    <w:p>
      <w:pPr>
        <w:ind w:firstLine="709"/>
        <w:jc w:val="both"/>
        <w:spacing w:after="0" w:line="350" w:lineRule="auto"/>
        <w:widowControl w:val="off"/>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r>
        <w:rPr>
          <w:rFonts w:ascii="Times New Roman" w:hAnsi="Times New Roman" w:eastAsia="Times New Roman" w:cs="Times New Roman"/>
          <w:sz w:val="28"/>
          <w:szCs w:val="28"/>
          <w:lang w:eastAsia="ru-RU" w:bidi="ru-RU"/>
        </w:rPr>
      </w:r>
    </w:p>
    <w:p>
      <w:pPr>
        <w:ind w:firstLine="709"/>
        <w:jc w:val="both"/>
        <w:spacing w:after="0" w:line="350" w:lineRule="auto"/>
        <w:rPr>
          <w:rFonts w:ascii="Times New Roman" w:hAnsi="Times New Roman" w:eastAsia="Calibri" w:cs="Times New Roman"/>
          <w:iCs/>
          <w:sz w:val="28"/>
          <w:szCs w:val="28"/>
          <w:lang w:eastAsia="ru-RU"/>
        </w:rPr>
      </w:pPr>
      <w:r>
        <w:rPr>
          <w:rFonts w:ascii="Times New Roman" w:hAnsi="Times New Roman" w:eastAsia="Calibri" w:cs="Times New Roman"/>
          <w:iCs/>
          <w:sz w:val="28"/>
          <w:szCs w:val="28"/>
          <w:lang w:eastAsia="ru-RU"/>
        </w:rPr>
        <w:t xml:space="preserve">умение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r>
        <w:rPr>
          <w:rFonts w:ascii="Times New Roman" w:hAnsi="Times New Roman" w:eastAsia="Calibri" w:cs="Times New Roman"/>
          <w:iCs/>
          <w:sz w:val="28"/>
          <w:szCs w:val="28"/>
          <w:lang w:eastAsia="ru-RU"/>
        </w:rPr>
      </w:r>
    </w:p>
    <w:p>
      <w:pPr>
        <w:ind w:firstLine="709"/>
        <w:jc w:val="both"/>
        <w:spacing w:after="0" w:line="350" w:lineRule="auto"/>
        <w:rPr>
          <w:rFonts w:ascii="Times New Roman" w:hAnsi="Times New Roman" w:eastAsia="Calibri" w:cs="Times New Roman"/>
          <w:iCs/>
          <w:sz w:val="28"/>
          <w:szCs w:val="28"/>
          <w:lang w:eastAsia="ru-RU"/>
        </w:rPr>
      </w:pPr>
      <w:r>
        <w:rPr>
          <w:rFonts w:ascii="Times New Roman" w:hAnsi="Times New Roman" w:eastAsia="Calibri" w:cs="Times New Roman"/>
          <w:iCs/>
          <w:sz w:val="28"/>
          <w:szCs w:val="28"/>
          <w:lang w:eastAsia="ru-RU"/>
        </w:rPr>
        <w:t xml:space="preserve">оценивать соответствие результата цели и условиям;</w:t>
      </w:r>
      <w:r>
        <w:rPr>
          <w:rFonts w:ascii="Times New Roman" w:hAnsi="Times New Roman" w:eastAsia="Calibri" w:cs="Times New Roman"/>
          <w:iCs/>
          <w:sz w:val="28"/>
          <w:szCs w:val="28"/>
          <w:lang w:eastAsia="ru-RU"/>
        </w:rPr>
      </w:r>
    </w:p>
    <w:p>
      <w:pPr>
        <w:ind w:firstLine="709"/>
        <w:jc w:val="both"/>
        <w:spacing w:after="0" w:line="350" w:lineRule="auto"/>
        <w:rPr>
          <w:rFonts w:ascii="Times New Roman" w:hAnsi="Times New Roman" w:eastAsia="Calibri" w:cs="Times New Roman"/>
          <w:iCs/>
          <w:sz w:val="28"/>
          <w:szCs w:val="28"/>
          <w:lang w:eastAsia="ru-RU"/>
        </w:rPr>
      </w:pPr>
      <w:r>
        <w:rPr>
          <w:rFonts w:ascii="Times New Roman" w:hAnsi="Times New Roman" w:eastAsia="Calibri" w:cs="Times New Roman"/>
          <w:iCs/>
          <w:sz w:val="28"/>
          <w:szCs w:val="28"/>
          <w:lang w:eastAsia="ru-RU"/>
        </w:rPr>
        <w:t xml:space="preserve">различать, называть и управлять собственными эмоциями и эмоциями других.</w:t>
      </w:r>
      <w:r>
        <w:rPr>
          <w:rFonts w:ascii="Times New Roman" w:hAnsi="Times New Roman" w:eastAsia="Calibri" w:cs="Times New Roman"/>
          <w:iCs/>
          <w:sz w:val="28"/>
          <w:szCs w:val="28"/>
          <w:lang w:eastAsia="ru-RU"/>
        </w:rPr>
      </w:r>
    </w:p>
    <w:p>
      <w:pPr>
        <w:ind w:firstLine="709"/>
        <w:jc w:val="both"/>
        <w:spacing w:after="0" w:line="35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163.10.3</w:t>
      </w:r>
      <w:r>
        <w:rPr>
          <w:rFonts w:ascii="Times New Roman" w:hAnsi="Times New Roman" w:eastAsia="Times New Roman" w:cs="Times New Roman"/>
          <w:bCs/>
          <w:sz w:val="28"/>
          <w:szCs w:val="28"/>
          <w:lang w:eastAsia="zh-CN"/>
        </w:rPr>
        <w:t xml:space="preserve">.7.</w:t>
      </w:r>
      <w:r>
        <w:rPr>
          <w:rFonts w:ascii="Times New Roman" w:hAnsi="Times New Roman" w:eastAsia="Times New Roman" w:cs="Times New Roman"/>
          <w:sz w:val="28"/>
          <w:szCs w:val="28"/>
          <w:lang w:eastAsia="zh-CN"/>
        </w:rPr>
        <w:t xml:space="preserve">3. </w:t>
      </w:r>
      <w:r>
        <w:rPr>
          <w:rFonts w:ascii="Times New Roman" w:hAnsi="Times New Roman" w:eastAsia="Calibri" w:cs="Times New Roman"/>
          <w:sz w:val="28"/>
          <w:szCs w:val="28"/>
          <w:lang w:eastAsia="zh-CN"/>
        </w:rPr>
        <w:t xml:space="preserve">При изучении модуля по дзюдо на уровне основного общего образования у обучающихся будут сформированы следующие </w:t>
      </w:r>
      <w:r>
        <w:rPr>
          <w:rFonts w:ascii="Times New Roman" w:hAnsi="Times New Roman" w:eastAsia="Calibri" w:cs="Times New Roman"/>
          <w:sz w:val="28"/>
          <w:szCs w:val="28"/>
          <w:lang w:eastAsia="ru-RU"/>
        </w:rPr>
        <w:t xml:space="preserve">предметные результаты:</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рассматривать дзюдо как часть физической культуры, выделять этапы развития дзюдо, характеризовать основные формы занятий дзюдо;</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анализировать содержательные основы здорового образа жизни, </w:t>
      </w:r>
      <w:r>
        <w:rPr>
          <w:rFonts w:ascii="Times New Roman" w:hAnsi="Times New Roman" w:eastAsia="Calibri" w:cs="Times New Roman"/>
          <w:sz w:val="28"/>
          <w:szCs w:val="28"/>
          <w:lang w:eastAsia="ru-RU"/>
        </w:rPr>
        <w:t xml:space="preserve">раскрывать его взаимосвязь со здоровьем, двигательным режимом, включающим элементы дзюдо, и физической подготовленностью обучающихся, формированием нравственных (на основе принципов дзюдо) и волевых (в процессе занятий с элементами дзюдо) качеств личности;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объяснять базовые определе</w:t>
      </w:r>
      <w:r>
        <w:rPr>
          <w:rFonts w:ascii="Times New Roman" w:hAnsi="Times New Roman" w:eastAsia="Calibri" w:cs="Times New Roman"/>
          <w:sz w:val="28"/>
          <w:szCs w:val="28"/>
          <w:lang w:eastAsia="ru-RU"/>
        </w:rPr>
        <w:t xml:space="preserve">ния дзюдо, применять их в процессе занятий физическими упражнениями со сверстниками, используя известные определения анализировать особенности технических и тактических действий дзюдо, характеризовать влияние элементов дзюдо на развитие физических качеств;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разрабатывать содер</w:t>
      </w:r>
      <w:r>
        <w:rPr>
          <w:rFonts w:ascii="Times New Roman" w:hAnsi="Times New Roman" w:eastAsia="Calibri" w:cs="Times New Roman"/>
          <w:sz w:val="28"/>
          <w:szCs w:val="28"/>
          <w:lang w:eastAsia="ru-RU"/>
        </w:rPr>
        <w:t xml:space="preserve">жание самостоятельных занятий с использованием элементов дзюдо (специально-подготовительные упражнения дзюдоистов, имитационные упражнения), определять их направленность и формулировать задачи выполнения, рационально планировать режим дня и учебной недели </w:t>
      </w:r>
      <w:r>
        <w:rPr>
          <w:rFonts w:ascii="Times New Roman" w:hAnsi="Times New Roman" w:eastAsia="Calibri" w:cs="Times New Roman"/>
          <w:sz w:val="28"/>
          <w:szCs w:val="28"/>
          <w:lang w:eastAsia="ru-RU"/>
        </w:rPr>
        <w:br/>
        <w:t xml:space="preserve">с систематическими занятиями физическими упражнениями, осуществлять профилактику вредных привычек;</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соблюдать требования к технике безопасности при подготовке мест занятий физическими упражнениями, рационально подбирать форму одежды для занятий;</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знать правила оказания первой помощи при травмах и ушибах во </w:t>
      </w:r>
      <w:r>
        <w:rPr>
          <w:rFonts w:ascii="Times New Roman" w:hAnsi="Times New Roman" w:eastAsia="Calibri" w:cs="Times New Roman"/>
          <w:sz w:val="28"/>
          <w:szCs w:val="28"/>
          <w:lang w:eastAsia="ru-RU"/>
        </w:rPr>
        <w:t xml:space="preserve">время самостоятельных занятий физическими упражнениями, организовывать индивидуальный отдых и досуг с использованием различных форм занятий физическими упражнениями и соревнований (в том числе по дзюдо) с участием в качестве как спортсмена, так и зрителя; </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составлять комплексы физических упражнений из элементов дзюдо оздоровительной, корригирующей, тренирующей направленности для укрепления собственного здоровья и повышения физической подготовленности;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классифицировать упражнения дзюдо по их функциональной направленности на организм, планировать последовательность их выполнения и дозировку в процессе самостоятельных занятий (специально-</w:t>
      </w:r>
      <w:r>
        <w:rPr>
          <w:rFonts w:ascii="Times New Roman" w:hAnsi="Times New Roman" w:eastAsia="Calibri" w:cs="Times New Roman"/>
          <w:sz w:val="28"/>
          <w:szCs w:val="28"/>
          <w:lang w:eastAsia="ru-RU"/>
        </w:rPr>
        <w:t xml:space="preserve">подготовительные упражнения дзюдоистов) с направленностью на укрепление здоровья и повышение физической подготовленности;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анализировать технику в процессе изучения элементов дзюдо и выявлять собственные ошибки и устранять их;</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проводить самооценку показателей физического развития и основных физических качеств, сравнивать их с возрастными нормами, анализировать </w:t>
      </w:r>
      <w:r>
        <w:rPr>
          <w:rFonts w:ascii="Times New Roman" w:hAnsi="Times New Roman" w:eastAsia="Calibri" w:cs="Times New Roman"/>
          <w:sz w:val="28"/>
          <w:szCs w:val="28"/>
          <w:lang w:eastAsia="ru-RU"/>
        </w:rPr>
        <w:br/>
        <w:t xml:space="preserve">их динамику в процессе самостоятельных занятий физическими упражнениями;</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выполнять основные элементы дзюдо;</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выполнять специально-подготовительные упражнения дзюдоистов;</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выполнять комплексы упражнений с элементами дзюдо, формирующие мышечный корсет и укрепляющие свод стопы.</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характеризовать историю дзюдо в мире и в России, роль Д. Кано </w:t>
      </w:r>
      <w:r>
        <w:rPr>
          <w:rFonts w:ascii="Times New Roman" w:hAnsi="Times New Roman" w:eastAsia="Calibri" w:cs="Times New Roman"/>
          <w:sz w:val="28"/>
          <w:szCs w:val="28"/>
          <w:lang w:eastAsia="ru-RU"/>
        </w:rPr>
        <w:br/>
        <w:t xml:space="preserve">и В. Ощепкова в развитии дзюдо, вклад великих спортсменов-дзюдоистов </w:t>
      </w:r>
      <w:r>
        <w:rPr>
          <w:rFonts w:ascii="Times New Roman" w:hAnsi="Times New Roman" w:eastAsia="Calibri" w:cs="Times New Roman"/>
          <w:sz w:val="28"/>
          <w:szCs w:val="28"/>
          <w:lang w:eastAsia="ru-RU"/>
        </w:rPr>
        <w:br/>
        <w:t xml:space="preserve">в популяризацию вида спорта в стране;</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обосновать признаки положительного влияния занятий с элементами дзюдо на организм и личность обучающихся;</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систематически вести дневник самостоятельных занятий физическими упражнениями с элементами дзюдо, разрабатывать планы самостоятельных занятий</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с использованием элементов дзюдо (имитационные упражнения), анализировать динамику индивидуального физического состояния;</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осуществлять судейство поединка в дзюдо по упрощенным правилам;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выполнять технические и тактические действия дзюдо в учебном поединке по упрощенным правилам;</w:t>
      </w:r>
      <w:r>
        <w:rPr>
          <w:rFonts w:ascii="Times New Roman" w:hAnsi="Times New Roman" w:eastAsia="Calibri" w:cs="Times New Roman"/>
          <w:sz w:val="28"/>
          <w:szCs w:val="28"/>
          <w:lang w:eastAsia="ru-RU"/>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lang w:eastAsia="ru-RU"/>
        </w:rPr>
        <w:t xml:space="preserve">выполнять тестовые нормативы ГТО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163.10.4.1.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к модулю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«Тэг</w:t>
      </w:r>
      <w:r>
        <w:rPr>
          <w:rFonts w:ascii="Times New Roman" w:hAnsi="Times New Roman" w:eastAsia="Calibri" w:cs="Times New Roman"/>
          <w:sz w:val="28"/>
          <w:szCs w:val="28"/>
        </w:rPr>
        <w:t xml:space="preserve">-регби» (далее – модуль по тэг-регби, тэг-регби, регби)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w:t>
      </w:r>
      <w:r>
        <w:rPr>
          <w:rFonts w:ascii="Times New Roman" w:hAnsi="Times New Roman" w:eastAsia="Calibri" w:cs="Times New Roman"/>
          <w:sz w:val="28"/>
          <w:szCs w:val="28"/>
        </w:rPr>
        <w:t xml:space="preserve">системе образования и использования спортивно-ориентированных форм, средств и методов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Тэг-регби способствует формированию здорового образа жизни обучающихся, з</w:t>
      </w:r>
      <w:r>
        <w:rPr>
          <w:rFonts w:ascii="Times New Roman" w:hAnsi="Times New Roman" w:eastAsia="Calibri" w:cs="Times New Roman"/>
          <w:sz w:val="28"/>
          <w:szCs w:val="28"/>
        </w:rPr>
        <w:t xml:space="preserve">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обеспечивает постоянную двигательную активность.</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Тэг-регби позволяет избирательно решать задачи обучения: в основе начального обучения лежит игровая деятельность с</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элементами регби (игровые упражнения, эстафеты, игры), осуществляется общая физическая подготовка обучающихся с</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включением элементов тэг-регби, физкультурно-оздоровительная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воспитательная работа. Алгоритм обучения тэг-регби делает возможным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163.10.4.2.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изучения модуля по тэг-регби является формирование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у обучающихся </w:t>
      </w:r>
      <w:r>
        <w:rPr>
          <w:rFonts w:ascii="Times New Roman" w:hAnsi="Times New Roman" w:eastAsia="Calibri" w:cs="Times New Roman"/>
          <w:sz w:val="28"/>
          <w:szCs w:val="28"/>
        </w:rPr>
        <w:t xml:space="preserve">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163.10.4.3.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тэг-регби 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обучающихся, увеличение объёма 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положительной мотивации и устойчивого учебно-познавательного интереса к физической культуре средствами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163.10.4.4.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Учебный материал по тэг-регби доступен для освоения всеми обучающимся, независимо от уровня их физического развития и гендерных особенностей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расширяет спектр физкультурно-спортивных направлений в общеобразовательных организациях.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содержании </w:t>
      </w:r>
      <w:bookmarkStart w:id="5" w:name="_Hlk125540625"/>
      <w:r>
        <w:rPr>
          <w:rFonts w:ascii="Times New Roman" w:hAnsi="Times New Roman" w:eastAsia="Calibri" w:cs="Times New Roman"/>
          <w:sz w:val="28"/>
          <w:szCs w:val="28"/>
        </w:rPr>
        <w:t xml:space="preserve">модуля по тэг-регби </w:t>
      </w:r>
      <w:bookmarkEnd w:id="5"/>
      <w:r>
        <w:rPr>
          <w:rFonts w:ascii="Times New Roman" w:hAnsi="Times New Roman" w:eastAsia="Calibri" w:cs="Times New Roman"/>
          <w:sz w:val="28"/>
          <w:szCs w:val="28"/>
        </w:rPr>
        <w:t xml:space="preserve">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w:t>
      </w:r>
      <w:r>
        <w:rPr>
          <w:rFonts w:ascii="Times New Roman" w:hAnsi="Times New Roman" w:eastAsia="Calibri" w:cs="Times New Roman"/>
          <w:sz w:val="28"/>
          <w:szCs w:val="28"/>
        </w:rPr>
        <w:t xml:space="preserve">одуля по тэг-регби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163.10.4.5.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тэг-регби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тэг-регби с выбором </w:t>
      </w:r>
      <w:r>
        <w:rPr>
          <w:rFonts w:ascii="Times New Roman" w:hAnsi="Times New Roman" w:eastAsia="Calibri" w:cs="Times New Roman"/>
          <w:sz w:val="28"/>
          <w:szCs w:val="28"/>
        </w:rPr>
        <w:t xml:space="preserve">различных элементов тэг-регби с учётом возраста и физической подготовленности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6" w:name="_Hlk125020853"/>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 учебного плана, формируемой участниками образовательных отношений из пере</w:t>
      </w:r>
      <w:r>
        <w:rPr>
          <w:rFonts w:ascii="Times New Roman" w:hAnsi="Times New Roman" w:eastAsia="Calibri" w:cs="Times New Roman"/>
          <w:sz w:val="28"/>
          <w:szCs w:val="28"/>
        </w:rPr>
        <w:t xml:space="preserve">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w:t>
      </w:r>
      <w:r>
        <w:rPr>
          <w:rFonts w:ascii="Times New Roman" w:hAnsi="Times New Roman" w:eastAsia="Calibri" w:cs="Times New Roman"/>
          <w:sz w:val="28"/>
          <w:szCs w:val="28"/>
        </w:rPr>
        <w:t xml:space="preserve">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163.10.4.6.</w:t>
      </w:r>
      <w:bookmarkEnd w:id="6"/>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История регби. Техника безопасности на занятиях тэг-регби. Правила игры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тэг-регби. Развитие регби в России. Судейская терминология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Требования безопасности при организации занятий тэг-регби, в том числе самостоятельных. Форма и экипировка занимающегося тэг-регби. Гигиена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самоконтроль при занятиях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подбора физических упражнений регбиста. Комплексы упражнений для развития различных физических качеств регбиста.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Понятие о спортивной этике и взаимоотношениях между обучающимися. Знание игровых амплуа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морально-волевых качеств в процессе занятий тэг-регби: сознательность, смелость, выдержка, решительность, настойчивость.</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Подготовка места занятий, выбор одежды и обуви для занятий тэг-регби. </w:t>
      </w:r>
      <w:r>
        <w:rPr>
          <w:rFonts w:ascii="Times New Roman" w:hAnsi="Times New Roman" w:eastAsia="Calibri" w:cs="Times New Roman"/>
          <w:sz w:val="28"/>
          <w:szCs w:val="28"/>
        </w:rPr>
        <w:t xml:space="preserve">Организация и проведение занятий по тэг-регби. Организация и проведение подвижных игр с элементами тэг-регби во время активного отдыха и каникул.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Оценка техники осваиваемых упражнений, способы выявления и устранения технических ошибок. Составление планов и самостоятельное проведение занятий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тэг-регби. Тестирование уровня физической подготовленности в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подготовительных и специальных упражнений, формирующих двигательные умения и навыки во время занятий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технические действия: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владения регбийным мячом: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стойки и перемещения;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держание мяча, бег с мячом, розыгрыш мяча, прием мяча, подбор</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приземление мяча;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финты;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передвижения с мячом по площадке;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передачи мяча в парах (сбоку, снизу) стоя на месте и в движении;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передачи в колоннах с перемещениями;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передача и ловля высоко летящего мяча;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подбор неподвижного мяча, катящегося мяча.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Тактические взаимодействия: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парах, в тройках, кресты, забегания, смещения, линия защиты;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тактические действия с учетом игровых амплуа в команде;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быстрые переключения в действиях - от нападения к защите и от защиты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 нападению.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Учебные игры в тэг-регби по упрощенным правилам.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163.10.4.7.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тэг-регби направлено 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163.10.4.7.1.</w:t>
      </w:r>
      <w:bookmarkStart w:id="7" w:name="_Hlk124958952"/>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тэг-регби на уровне основного общего образования у обучающихся будут сформированы следующие </w:t>
      </w:r>
      <w:r>
        <w:rPr>
          <w:rFonts w:ascii="Times New Roman" w:hAnsi="Times New Roman" w:eastAsia="Calibri" w:cs="Times New Roman"/>
          <w:sz w:val="28"/>
          <w:szCs w:val="28"/>
        </w:rPr>
        <w:t xml:space="preserve">личностные результаты</w:t>
      </w:r>
      <w:bookmarkEnd w:id="7"/>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уважительного отношения к сверстникам, культуры общения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взаимодействия в достижении общих целей при совместной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процессе занятий физической культурой, игровой и соревновательной деятельности по тэг-регби на принципах доброжелательности и взаимопомощи;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самостоятельного принятия решений и командного игрового взаимодействия;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оказание бескорыстной помощи своим сверстникам, нахождение с ними общего языка и общих интересов;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установки на безопасный, здоровый образ жизни, наличие мотивации к творческому труду, работе на результат, бережному отношению</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 материальным и духовным ценностям;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максимально проявлять физические способности (качества)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выполнении тестовых упражнений по физической культуре.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163.10.4.7.2.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тэг-регби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восприятие тэг-регби как средства организации здорового образа жизни, профилактики вредных привычек и ассоциального поведения;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бережное отношение к собственному здоровью и здоровью </w:t>
      </w:r>
      <w:r>
        <w:rPr>
          <w:rFonts w:ascii="Times New Roman" w:hAnsi="Times New Roman" w:eastAsia="Calibri" w:cs="Times New Roman"/>
          <w:sz w:val="28"/>
          <w:szCs w:val="28"/>
        </w:rPr>
        <w:t xml:space="preserve">окружающих, проявление доброжелательности и отзывчивости к людям, имеющим ограниченные возможности и нарушения в состоянии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добросовестное выполнение учебных заданий, осознанное стремление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 освоению новых знаний и умений, качественно повышающих результативность выполнения заданий по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определение общей цели и путей ее достижения, умение договариваться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 распределении функций в учебной, игровой и соревновательной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организации самостоятельной деятельности с учетом требований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ее безопасности, сохранности инвентаря и оборудования, организации места занятий;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поддержание оптимального уровня работоспособности в процессе учебной деятельности, активное использование занятий тэг-регби для профилактики психического и физического утомления.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163.10.4.7.3.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тэг-регби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истории и развития регби, их положительного влияния на укрепление мира и дружбы между народами;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организовывать самостоятельные занятия по формированию культуры движений, подбирать упражнения различной направленности;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вести наблюдения за динамикой показателей физического развития, объективно оценивать их;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интересно и доступно излагать знания о физической </w:t>
      </w:r>
      <w:r>
        <w:rPr>
          <w:rFonts w:ascii="Times New Roman" w:hAnsi="Times New Roman" w:eastAsia="Calibri" w:cs="Times New Roman"/>
          <w:sz w:val="28"/>
          <w:szCs w:val="28"/>
        </w:rPr>
        <w:t xml:space="preserve">культуре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тэг-регби, грамотно пользоваться понятийным аппаратом;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осуществлять судейство соревнований по тэг-регби, владеть информационными жестами судьи.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выполнять физические упражнения для развития физических качеств, освоения технических действий в тэг-регби, применять их в игровой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проводить самостоятельные занятия по освоению новых двигательных действий и развитию основных физических качеств, контролировать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анализировать эффективность этих занятий.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основ организации самостоятельных занятий тэг-регби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со сверстниками, организации и проведения со сверстниками подвижных игр средствами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максимально проявлять физические способности (качества)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выполнении тестовых упражнений уровня физической подготовленности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тэг-регби.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осуществлять судейство соревнований по тэг-регби, владеть информационными жестами судьи.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«Плавание».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163.10.5.1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Общая характеристика модуля «Плавание».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8" w:name="_Hlk125022695"/>
      <w:r>
        <w:rPr>
          <w:rFonts w:ascii="Times New Roman" w:hAnsi="Times New Roman" w:eastAsia="Calibri" w:cs="Times New Roman"/>
          <w:sz w:val="28"/>
          <w:szCs w:val="28"/>
        </w:rPr>
        <w:t xml:space="preserve">Модуль «Плавание» (далее – модуль по плаванию, плавание) на уровне основного общего образования разработан с целью оказани</w:t>
      </w:r>
      <w:r>
        <w:rPr>
          <w:rFonts w:ascii="Times New Roman" w:hAnsi="Times New Roman" w:eastAsia="Calibri" w:cs="Times New Roman"/>
          <w:sz w:val="28"/>
          <w:szCs w:val="28"/>
        </w:rPr>
        <w:t xml:space="preserve">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bookmarkEnd w:id="8"/>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Плавание является одним из универсальны</w:t>
      </w:r>
      <w:r>
        <w:rPr>
          <w:rFonts w:ascii="Times New Roman" w:hAnsi="Times New Roman" w:eastAsia="Calibri" w:cs="Times New Roman"/>
          <w:sz w:val="28"/>
          <w:szCs w:val="28"/>
        </w:rPr>
        <w:t xml:space="preserve">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предотвращает несчастные случаи при нахождении его в водной среде.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Средства плавания способствуют гармоничному развитию и укреплению здоровья детей обучающихся, комплексно влияют на органы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системы растущего организма, укрепляя и повышая их функциональный уровень, а также являются важным средством закаливания, повышения выносливости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устойчивого состояния организма к воздействию низких температур, простудным заболеваниям и другим изменениям внешней среды.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реализации модул</w:t>
      </w:r>
      <w:r>
        <w:rPr>
          <w:rFonts w:ascii="Times New Roman" w:hAnsi="Times New Roman" w:eastAsia="Calibri" w:cs="Times New Roman"/>
          <w:sz w:val="28"/>
          <w:szCs w:val="28"/>
        </w:rPr>
        <w:t xml:space="preserve">я владение различными способами плавания обеспечивает развитие всех физических качеств человека. Прикладное значение плавания обеспечивает приобретение обучающимися компетенций в оказании помощи на воде, профилактике несчастных случаев на водных объектах.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Систематические занятия плаванием развивают такие черты личности,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163.10.5.2.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изучения модуля по плаванию является обучение плаванию</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как базовому жизненно необходи</w:t>
      </w:r>
      <w:r>
        <w:rPr>
          <w:rFonts w:ascii="Times New Roman" w:hAnsi="Times New Roman" w:eastAsia="Calibri" w:cs="Times New Roman"/>
          <w:sz w:val="28"/>
          <w:szCs w:val="28"/>
        </w:rPr>
        <w:t xml:space="preserve">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использованием средств плавания.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163.10.5.3.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плаванию 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обучающихся, увеличение объёма 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физического, психологического и социального здоровья </w:t>
      </w:r>
      <w:r>
        <w:rPr>
          <w:rFonts w:ascii="Times New Roman" w:hAnsi="Times New Roman" w:eastAsia="Calibri" w:cs="Times New Roman"/>
          <w:sz w:val="28"/>
          <w:szCs w:val="28"/>
        </w:rPr>
        <w:t xml:space="preserve">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жизненно важного навыка плавания и умения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применять его в различных условиях;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общих представлений о плавании, его возможностях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значении в процессе укрепления здоровья, физическом развитии и физической подготовке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обучение основам техники всех способов плавания, безопасному поведению на занятиях в бассейне, отдыхе у воды, в критических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культуры движений, обогащение двигательного опыта средствами плавания с общеразвивающей и корригирующей направленностью;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общей культуры развития личности обучающегося средствами плавания, в том числе, для самореализации и самоопределения;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плавания;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163.10.5.4.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плаванию.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по плаванию доступен для освоения всем обучающимся, независимо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модуля по плаванию поможет обучающимся в освоении содержательных компонентов и модулей по легкой атлетике, подвижным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w:t>
      </w:r>
      <w:r>
        <w:rPr>
          <w:rFonts w:ascii="Times New Roman" w:hAnsi="Times New Roman" w:eastAsia="Calibri" w:cs="Times New Roman"/>
          <w:sz w:val="28"/>
          <w:szCs w:val="28"/>
        </w:rPr>
        <w:t xml:space="preserve">спортивным играм, гим</w:t>
      </w:r>
      <w:r>
        <w:rPr>
          <w:rFonts w:ascii="Times New Roman" w:hAnsi="Times New Roman" w:eastAsia="Calibri" w:cs="Times New Roman"/>
          <w:sz w:val="28"/>
          <w:szCs w:val="28"/>
        </w:rPr>
        <w:t xml:space="preserve">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 итогам прохождения модуля по плав</w:t>
      </w:r>
      <w:r>
        <w:rPr>
          <w:rFonts w:ascii="Times New Roman" w:hAnsi="Times New Roman" w:eastAsia="Calibri" w:cs="Times New Roman"/>
          <w:sz w:val="28"/>
          <w:szCs w:val="28"/>
        </w:rPr>
        <w:t xml:space="preserve">анию возможно сформировать у обучающихся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 критических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163.10.5.5.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плаванию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w:t>
      </w:r>
      <w:r>
        <w:rPr>
          <w:rFonts w:ascii="Times New Roman" w:hAnsi="Times New Roman" w:eastAsia="Calibri" w:cs="Times New Roman"/>
          <w:sz w:val="28"/>
          <w:szCs w:val="28"/>
        </w:rPr>
        <w:t xml:space="preserve">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bookmarkStart w:id="9" w:name="_Hlk125547663"/>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часа);</w:t>
      </w:r>
      <w:bookmarkEnd w:id="9"/>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bookmarkStart w:id="10" w:name="_Hlk125547724"/>
      <w:r>
        <w:rPr>
          <w:rFonts w:ascii="Times New Roman" w:hAnsi="Times New Roman" w:eastAsia="Calibri" w:cs="Times New Roman"/>
          <w:sz w:val="28"/>
          <w:szCs w:val="28"/>
        </w:rPr>
        <w:t xml:space="preserve">(рекомендуемый объём в 5, 6, 7, 8, 9-х классах – по 34 часа).</w:t>
      </w:r>
      <w:bookmarkEnd w:id="10"/>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163.10.5.6.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плаванию.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плавании.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История развития плавания как вида спорта в мире, в Российской Федерации, в регионе. Достижения отечественных пловцов на мировых первенствах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Олимпийских играх.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Главные организации и федерации (международные, российские), осуществляющие управление плаванием.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Характеристика видов плавания (спортивное плавание, синхронное плавание). Характеристика стилей плавания.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Водное поло. Прыжки в воду.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Основные правила проведения соревнований по плаванию. Дистанции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программа соревнований по плаванию. Судейская коллегия, обслуживающая соревнования по плаванию (основные функции). Словарь терминов и определений по плаванию.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Занятия плаванием как средство укрепления здоровья, повышения функциональных возможностей основных систем организма. Сведения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 физических качествах, необходимых пловцу и способах их развития. Значение занятий плаванием на формирование положительных качеств личности человека.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Основные требования к плавательному бассейну, его размерам, дорожкам, допустимой температуре воды.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Основные средства и методы обучения технике способов плавания. Основы прикладного плавания и его значение. Игры и развлечения на воде.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поведения и техники безопасности при занятиях плаванием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Самоконтроль во время занятий плаванием и при купании в бассейне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открытых водоемах. Первые внешние признаки утомления. Средства восстановления организма после физической нагрузки.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личной гигиены, требования к спортивной одежде (плавательной экипировке) для занятий плаванием. Правильное сбалансированное питание пловца.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комплексы упражнений, включающих общеразвивающие, специальные и имитационные упражне</w:t>
      </w:r>
      <w:r>
        <w:rPr>
          <w:rFonts w:ascii="Times New Roman" w:hAnsi="Times New Roman" w:eastAsia="Calibri" w:cs="Times New Roman"/>
          <w:sz w:val="28"/>
          <w:szCs w:val="28"/>
        </w:rPr>
        <w:t xml:space="preserve">ния на суше, в воде, упражнения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изучения техники спортивных способов плавания и их совершенствования. Самостоятельное освоение двигательных действий.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Судейство простейших спортивных соревнований по плаванию в качестве судьи или помощника судьи.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Характерные травмы во время занятий плаванием и мероприятия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их предупреждению. Причины возникновения ошибок при выполнении технических приёмов и способов плавания.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Тестирование уровня физической подготовленности в плавании.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общеразвивающих, специальных и имитационных упражнений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суше. Комплексы упражнений на развитие физических качеств, характерных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плавания.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Подвижные игры с элементами плавания: игры, включающие элемент соревнования и не имеющие сюжета, игры сюжетного характера, командные игры, игры с элементами прикладного плавания. Развлечения на воде.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Специальные и имитационные упражне</w:t>
      </w:r>
      <w:r>
        <w:rPr>
          <w:rFonts w:ascii="Times New Roman" w:hAnsi="Times New Roman" w:eastAsia="Calibri" w:cs="Times New Roman"/>
          <w:sz w:val="28"/>
          <w:szCs w:val="28"/>
        </w:rPr>
        <w:t xml:space="preserve">ния в воде. Упражнения для изучения техники спортивных способов плавания и их совершенствования (брасс, кроль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груди, кроль на спине, баттерфляй (дельфин).</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Старты и повороты (имитационные упражнения на суше, упражнения в воде): упражнения для совершенствования старта из воды, изучение стартового прыжка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тумбочки, упражнения для совершенствования открытого плоского поворота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кроле на груди, на спине, поворота «маятником» в брассе, изучение поворота кувырком вперед (сальто) в кроле на груди и на спине.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Прикладные способы плавания: плавание на боку, брасс на спине, ныряние. Плавание в экстремальных ситуациях (длительное пребывание в </w:t>
      </w:r>
      <w:r>
        <w:rPr>
          <w:rFonts w:ascii="Times New Roman" w:hAnsi="Times New Roman" w:eastAsia="Calibri" w:cs="Times New Roman"/>
          <w:sz w:val="28"/>
          <w:szCs w:val="28"/>
        </w:rPr>
        <w:t xml:space="preserve">воде, способы отдыха в воде</w:t>
      </w:r>
      <w:r>
        <w:rPr>
          <w:rFonts w:ascii="Times New Roman" w:hAnsi="Times New Roman" w:eastAsia="Calibri" w:cs="Times New Roman"/>
          <w:sz w:val="28"/>
          <w:szCs w:val="28"/>
        </w:rPr>
        <w:t xml:space="preserve">,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Тестовые упражнения по физической подготовленности в плавании. Участие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163.10.5.7.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плаванию направлен 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163.10.5.7.1.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плаванию на уровне основного общего образования у обучающихся будут сформированы следующие личностные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чувства патриотизма, уважения к Отечеству через знания истории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современного состояния развития плавания;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готовность обучающихся к саморазвитию и самообразованию, мотивации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осознанному выбору индивидуальной траектории образования средствами плавания профессиональных предпочтений в области физической культуры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спорта,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осознанное, уважительное и доброжелательное отношение к сверстникам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педагогам.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163.10.5.7.2.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плаванию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и задачи своего обучения средствами плавания, развивать мотивы и интересы своей познавательной </w:t>
      </w:r>
      <w:r>
        <w:rPr>
          <w:rFonts w:ascii="Times New Roman" w:hAnsi="Times New Roman" w:eastAsia="Calibri" w:cs="Times New Roman"/>
          <w:sz w:val="28"/>
          <w:szCs w:val="28"/>
        </w:rPr>
        <w:t xml:space="preserve">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физкультурно-спортивном направлении;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планировать пути достижения целей с учетом наиболее эффективных</w:t>
      </w:r>
      <w:r>
        <w:rPr>
          <w:rFonts w:ascii="Times New Roman" w:hAnsi="Times New Roman" w:eastAsia="Calibri" w:cs="Times New Roman"/>
          <w:sz w:val="28"/>
          <w:szCs w:val="28"/>
        </w:rPr>
        <w:t xml:space="preserve">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способов плавания;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163.10.5.7.3.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плаванию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значения плавания как средства повышения функциональных возм</w:t>
      </w:r>
      <w:r>
        <w:rPr>
          <w:rFonts w:ascii="Times New Roman" w:hAnsi="Times New Roman" w:eastAsia="Calibri" w:cs="Times New Roman"/>
          <w:sz w:val="28"/>
          <w:szCs w:val="28"/>
        </w:rPr>
        <w:t xml:space="preserve">ожностей основных систем организма и укрепления здоровья человека, роли плавания в направлениях: физическая культура, спорт, здоровье, безопасность, укрепление международных связей, достижений выдающихся отечественных пловцов, их вклад в развитие плавания;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характеризовать виды плавания (спортивное плавание, синхронное плавание, водное поло, прыжки в воду) и стили плавания (брасс, кроль на груди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кроль на спине, баттерфляй (дельфин);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дистанций и программ соревнований, состава судейской коллегии, функций судей, применение терминологии и правил проведения соревнований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плаванию в учебной, соревновательной и досуговой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использование основных средств и методов обучения технике способов плавания, знание прикладного значения плавания и применение основных </w:t>
      </w:r>
      <w:r>
        <w:rPr>
          <w:rFonts w:ascii="Times New Roman" w:hAnsi="Times New Roman" w:eastAsia="Calibri" w:cs="Times New Roman"/>
          <w:sz w:val="28"/>
          <w:szCs w:val="28"/>
        </w:rPr>
        <w:t xml:space="preserve">способов спасения пострадавшего на воде, основных и подручных средств спасения на воде, способов плавания в экстремальных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выполнять комплексы упражнений, включающие общеразвивающие, специальные и имитационные упражнения на суше и в воде, упражнения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изучения техники спортивных способов плавания и их совершенствования;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составлять и демонстрировать комплексы упражнений на развитие физических качеств, характерные для плавания, демонстрировать технику проплывания отрезков на дистанции различными стилями плавания, выполнять различные старты и повороты;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прикладных способов плавания, демонстрацию основных способов транспортировки пострадавшего на воде, применение спасательных средств;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осуществлять самоконтроль за физической нагрузкой в процессе занятий плаванием, применять средства восстановления организма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после физической нагрузки;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выполнение тестовых упражнений по физической подготовленности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плавании, проплывание дистанции 50 метров вольным стилем без остановки, дистанции 25 метров различными стилями плавания в полной координации, участие в соревнованиях по плаванию.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«Хоккей».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163.10.6.1.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«Хоккей».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учётом современных тенденций в системе образования и использования спортивно-ориентированных форм, средств и методов </w:t>
      </w:r>
      <w:r>
        <w:rPr>
          <w:rFonts w:ascii="Times New Roman" w:hAnsi="Times New Roman" w:eastAsia="Calibri" w:cs="Times New Roman"/>
          <w:sz w:val="28"/>
          <w:szCs w:val="28"/>
        </w:rPr>
        <w:t xml:space="preserve">обучения по различным видам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Хоккей является эффективным средством физического воспитания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 систематическим занятиям физической культурой и спортом, их личностному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профессиональному самоопределению.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Выполнение сложнокоординационных, технико-тактических действий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хоккее обеспечивает эффективное развитие физических качеств (быстроты, ловкости, выносливости, силы и гибкости) и формирование двигательных навыков.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Средства хоккея фор</w:t>
      </w:r>
      <w:r>
        <w:rPr>
          <w:rFonts w:ascii="Times New Roman" w:hAnsi="Times New Roman" w:eastAsia="Calibri" w:cs="Times New Roman"/>
          <w:sz w:val="28"/>
          <w:szCs w:val="28"/>
        </w:rPr>
        <w:t xml:space="preserve">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целеустремленность, способность управлять своими эмоциями).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163.10.6.2.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изучения модуля по хоккею является формирование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у обучающихся на</w:t>
      </w:r>
      <w:r>
        <w:rPr>
          <w:rFonts w:ascii="Times New Roman" w:hAnsi="Times New Roman" w:eastAsia="Calibri" w:cs="Times New Roman"/>
          <w:sz w:val="28"/>
          <w:szCs w:val="28"/>
        </w:rPr>
        <w:t xml:space="preserve">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163.10.6.3.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хоккею 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обучающихся, увеличение объёма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знаний о физической культуре и спорте в целом, истории развития хоккея в частности;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общих представлений о хоккее, о его возможностях и </w:t>
      </w:r>
      <w:r>
        <w:rPr>
          <w:rFonts w:ascii="Times New Roman" w:hAnsi="Times New Roman" w:eastAsia="Calibri" w:cs="Times New Roman"/>
          <w:sz w:val="28"/>
          <w:szCs w:val="28"/>
        </w:rPr>
        <w:t xml:space="preserve">значении в процессе укрепления здоровья, физическом развитии и физической подготовке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образовательного фундамента, основанного как на знаниях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вида спорта «Хоккей»;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спортивных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163.10.6.4.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хоккею.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по хоккею доступен для освоения всем обучающимся, независимо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а также в освоении программ в рамках внеурочной деятельности, дополнительного образования физкультурно-спортивной направленности, </w:t>
      </w:r>
      <w:r>
        <w:rPr>
          <w:rFonts w:ascii="Times New Roman" w:hAnsi="Times New Roman" w:eastAsia="Calibri" w:cs="Times New Roman"/>
          <w:sz w:val="28"/>
          <w:szCs w:val="28"/>
        </w:rPr>
        <w:t xml:space="preserve">деятельности школьных спортивных клубов, подготовке обучающихся к сдаче норм ГТО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подготовке юношей к службе в Вооруженных Силах Российской Федерации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участии в спортивных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163.10.6.5.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хоккею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 учебного плана, формируемой участниками образовательных отношений из пере</w:t>
      </w:r>
      <w:r>
        <w:rPr>
          <w:rFonts w:ascii="Times New Roman" w:hAnsi="Times New Roman" w:eastAsia="Calibri" w:cs="Times New Roman"/>
          <w:sz w:val="28"/>
          <w:szCs w:val="28"/>
        </w:rPr>
        <w:t xml:space="preserve">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11" w:name="_Hlk124946235"/>
      <w:r>
        <w:rPr>
          <w:rFonts w:ascii="Times New Roman" w:hAnsi="Times New Roman" w:eastAsia="Calibri"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bookmarkStart w:id="12" w:name="_Hlk124958362"/>
      <w:r>
        <w:rPr>
          <w:rFonts w:ascii="Times New Roman" w:hAnsi="Times New Roman" w:eastAsia="Calibri" w:cs="Times New Roman"/>
          <w:sz w:val="28"/>
          <w:szCs w:val="28"/>
        </w:rPr>
        <w:t xml:space="preserve">включая использование учебных модулей по видам спорта</w:t>
      </w:r>
      <w:bookmarkEnd w:id="12"/>
      <w:r>
        <w:rPr>
          <w:rFonts w:ascii="Times New Roman" w:hAnsi="Times New Roman" w:eastAsia="Calibri" w:cs="Times New Roman"/>
          <w:sz w:val="28"/>
          <w:szCs w:val="28"/>
        </w:rPr>
        <w:t xml:space="preserve"> (рекомендуемый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13" w:name="_Hlk125028185"/>
      <w:r/>
      <w:bookmarkEnd w:id="11"/>
      <w:r>
        <w:rPr>
          <w:rFonts w:ascii="Times New Roman" w:hAnsi="Times New Roman" w:eastAsia="Calibri" w:cs="Times New Roman"/>
          <w:sz w:val="28"/>
          <w:szCs w:val="28"/>
        </w:rPr>
        <w:t xml:space="preserve">163.10.6.6.</w:t>
      </w:r>
      <w:bookmarkEnd w:id="13"/>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хоккею.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хоккее.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(федераций).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Требования к безопасности при организации занятий хоккеем. Характерные травмы хоккеистов и мероприятия по их предупреждению.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Хоккейный словарь терминов и определений. Правила соревнований вида спорта «хоккей».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Судейская коллегия, обслуживающая соревнования по хоккею. Жесты судьи. Амплуа полевых игроков при игре в хоккей.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подбора физических упражнений для воспитания физических качеств хоккеиста.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Понятия и характеристика технических и тактических элементов хоккея,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название и методика выполнения.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безопасного, правомерного поведения во время соревнований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хоккею в качестве зрителя, болельщика (фаната).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личной гигиены, требования к спортивной одежде и обуви для занятий хоккеем. Правила ухода за спортивным инвентарем и оборудованием.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Правильное сбалансированное питание хоккеиста.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Тестирование уровня физической подготовленности в хоккее.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Дневник самонаблюдения за показателями развития физических качеств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состояния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упражнений для воспитания физических качеств (ловкости, гибкости, силы, выносливости, быстроты).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упражнений, формирующие двигательные умения и навыки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реализации технических и тактических действий хоккеиста.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корригирующей гимнастики с использованием специальных хоккейных упражнений. Разминка и её роль в уроке физической культуры.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передвижения на коньках: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бег скользящими, короткими и скрестными шагами, бег с изменением направления движения, спиной вперед переступанием ногами, спиной вперед</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не отрывая коньков ото льда, спиной вперед скрестными шагами;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повороты влево и вправо скрестными шагами;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старт с места лицом вперед, из различных положений с последующими ускорениями в заданные направления;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торможение с поворотом туловища на 90 градусов на одной и двух ногах;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прыжки толчком одной и двумя ногами, повороты в движении на 180 градусов и 360 градусов;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выпады, глубокие приседания на одной и двух ногах, падения на колени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движении с последующим быстрым вставанием и ускорениями;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падение на грудь, на бок с последующим быстрым вставанием и бегом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заданном направлении;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 приемов техники движения на коньках по реализации стартовой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дистанционной скорости;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 приемов техники по передвижению хоккеистов на коньках, направленный на совершенствование скоростного маневрирования.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владения клюшкой и шайбой: ведение шайбы, обводка, удары, бросок шайбы, остановка шайбы, прием шайбы с одновременной ее подработкой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последующими действиями, отбор шайбы способом остановки, прижимания соперника к борту и овладения шайбой.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игры вратаря: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торможение на параллельных коньках;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передвижения короткими шагами, повороты в движении на 180 градусов,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360 градусов в основной стойке вратаря, бег спиной вперед, лицом вперед;</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ловля шайбы ловушкой в шпагате, на блин;</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отбивание шайбы блином с одновременным движением в сторону (вправо, влево) на параллельных коньках, щитками с падением на бок (вправо, влево).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Тактическая подготовка: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скоростное маневрирование и выбор позиции, дистанционная опека, контактная опека;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отбор шайбы перехватом, клюшкой, с применением силовых единоборств;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ловля шайбы на себя с падением на одно и два колена, а также с падением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бок.</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Групповые тактические действия.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Командные атакующие тактические действия.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Тактика игры вратаря. Выбор позиции в воротах.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Учебные игры в хоккей. Участие в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163.10.6.7.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хоккею направлено 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14" w:name="_Hlk124956772"/>
      <w:r>
        <w:rPr>
          <w:rFonts w:ascii="Times New Roman" w:hAnsi="Times New Roman" w:eastAsia="Calibri" w:cs="Times New Roman"/>
          <w:sz w:val="28"/>
          <w:szCs w:val="28"/>
        </w:rPr>
        <w:t xml:space="preserve">163.10.6.7.1.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хоккею на уровне основного общего образования у обучающихся будут сформированы следующие личностные результаты:</w:t>
      </w:r>
      <w:bookmarkEnd w:id="14"/>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патриотизма, уважения к Отечеству через знания истории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современного состояния развития хоккея, включая региональный, всероссийский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международный уровни;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 культуры 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осознанного, уважительного и доброжелательного общения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команде, со сверстниками и педагогами;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умением вести дискуссию, обсуждать содержание и результаты совместной деятельности, находить компромиссы при принятии общих решений;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ценности здорового и безопасного образа жизни, </w:t>
      </w:r>
      <w:r>
        <w:rPr>
          <w:rFonts w:ascii="Times New Roman" w:hAnsi="Times New Roman" w:eastAsia="Calibri" w:cs="Times New Roman"/>
          <w:sz w:val="28"/>
          <w:szCs w:val="28"/>
        </w:rPr>
        <w:t xml:space="preserve">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163.10.6.7.2.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хоккею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своего обучения средствами хоккея, ставить и формулировать для себя новые задачи в обучении, развивать мотивы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интересы своей познавательной деятельности в физкультурно-спортивном направлении;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w:t>
      </w:r>
      <w:r>
        <w:rPr>
          <w:rFonts w:ascii="Times New Roman" w:hAnsi="Times New Roman" w:eastAsia="Calibri" w:cs="Times New Roman"/>
          <w:sz w:val="28"/>
          <w:szCs w:val="28"/>
        </w:rPr>
        <w:t xml:space="preserve">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соотносить собственные действия с планируемыми результатами, осуществлять контроль своей деятельности в процессе достижения результатов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соответствии с изменяющейся ситуацией;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основами самоконтроля, самооценки, принятия решений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осуществления осознанного выбора в учебной и познавательной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создавать графические пиктограммы физических упражнений, схемы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тактических и игровых задач и преобразовывать их в выполнение двигательных действий;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учебное сотрудничество и совместную деятельность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компетентности в области использования ИКТ, соблюдение норм информационной избирательности, этики и этикета.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163.10.6.7.3.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хоккею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роли и значения занятий хоккеем в формировании личностных качеств, в активном включении в здоровый образ жизни, укреплении и сохранении индивидуального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роли хоккейных организаций регионального, всероссийского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правил соревнований по виду спорта «Хоккей», состава судейской коллегии, обслуживающей соревнования по хоккею и основных функций судей, жестов судьи, применения и соблюдения правил игры в хоккей в процессе учебной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соревновательной деятельности, правил соревнований и судейской терминологии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игре;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классиф</w:t>
      </w:r>
      <w:r>
        <w:rPr>
          <w:rFonts w:ascii="Times New Roman" w:hAnsi="Times New Roman" w:eastAsia="Calibri" w:cs="Times New Roman"/>
          <w:sz w:val="28"/>
          <w:szCs w:val="28"/>
        </w:rPr>
        <w:t xml:space="preserve">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тактических действий хоккеиста, определять их эффективность;</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описания и демонстрации правильной техники выполнения общеподготовительных и специально-подготовительных упражнений в хоккее;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определений тактической и технической подготовки хоккеиста, описание тактических и технических элементов игры в хоккей, характеристика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владение методикой технических и тактических элементов хоккея, их применение в учебных, игровых заданиях;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применение техники владения клюшкой и шайбой (ведение, обводка, </w:t>
      </w:r>
      <w:r>
        <w:rPr>
          <w:rFonts w:ascii="Times New Roman" w:hAnsi="Times New Roman" w:eastAsia="Calibri" w:cs="Times New Roman"/>
          <w:sz w:val="28"/>
          <w:szCs w:val="28"/>
        </w:rPr>
        <w:t xml:space="preserve">финты, бросок, удары, остановка, отбор) в игровых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выполнение комплекса технических приемов по передвижению хоккеистов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коньках, направленный на совершенствование скоростного маневрирования, перехватов шайбы различным способом в игре;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характеризовать амплуа полевых игроков при игре в хоккей, определять амплуа игроков и выбирать позицию игроков в зависимости от игровой ситуации;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отслеживать правильность двигательных действий и выявлять ошибки в технике владения клюшкой и шайбой (ведение, обводка, финты, бросок, удары, остановка, отбор) и ошибки в технике передвижения на коньках различным способом;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и соблюдение правил безопасного, правомерного поведения во время соревнований по хоккею в качестве зрителя, болельщика;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способность применять самоконтроль в учебной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соблюдение правил личной гигиены и ухода за хоккейным спортивным инвентарем и оборудованием, подбора спортивной одежды и обуви для занятий хоккеем;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организовывать самостоятельные занятия с использованием средств хоккея,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контрольных упражнений для определения уровня физической </w:t>
      </w:r>
      <w:r>
        <w:rPr>
          <w:rFonts w:ascii="Times New Roman" w:hAnsi="Times New Roman" w:eastAsia="Calibri" w:cs="Times New Roman"/>
          <w:sz w:val="28"/>
          <w:szCs w:val="28"/>
        </w:rPr>
        <w:t xml:space="preserve">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взаимодействие в коллективе сверстников при выполнении групповых упражнений тактического характера, проявление толерантности во время учебной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«Футбол».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«Футбол».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Учебный модуль «Футбол» (далее –</w:t>
      </w:r>
      <w:r>
        <w:rPr>
          <w:rFonts w:ascii="Times New Roman" w:hAnsi="Times New Roman" w:eastAsia="Calibri" w:cs="Times New Roman"/>
          <w:sz w:val="28"/>
          <w:szCs w:val="28"/>
        </w:rPr>
        <w:t xml:space="preserve">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использования спортивно-ориентированных форм, средств и методов обучения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различным видам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Футбол – самая популярная и доступна</w:t>
      </w:r>
      <w:r>
        <w:rPr>
          <w:rFonts w:ascii="Times New Roman" w:hAnsi="Times New Roman" w:eastAsia="Calibri" w:cs="Times New Roman"/>
          <w:sz w:val="28"/>
          <w:szCs w:val="28"/>
        </w:rPr>
        <w:t xml:space="preserve">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спортом, их личностному и профессиональному самоопределению.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Футбол позволяет обучающимся понимать принципы взаимовыручки, проявлять волю, тер</w:t>
      </w:r>
      <w:r>
        <w:rPr>
          <w:rFonts w:ascii="Times New Roman" w:hAnsi="Times New Roman" w:eastAsia="Calibri" w:cs="Times New Roman"/>
          <w:sz w:val="28"/>
          <w:szCs w:val="28"/>
        </w:rPr>
        <w:t xml:space="preserve">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w:t>
      </w:r>
      <w:r>
        <w:rPr>
          <w:rFonts w:ascii="Times New Roman" w:hAnsi="Times New Roman" w:eastAsia="Calibri" w:cs="Times New Roman"/>
          <w:sz w:val="28"/>
          <w:szCs w:val="28"/>
        </w:rPr>
        <w:t xml:space="preserve">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Систематические занятия футболом оказывают на организм </w:t>
      </w:r>
      <w:r>
        <w:rPr>
          <w:rFonts w:ascii="Times New Roman" w:hAnsi="Times New Roman" w:eastAsia="Calibri" w:cs="Times New Roman"/>
          <w:sz w:val="28"/>
          <w:szCs w:val="28"/>
        </w:rPr>
        <w:t xml:space="preserve">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по футболу рассматривается как средство физической подготовки, освоения технической и тактической стороны игры как для мальчиков,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так и для девочек, повышает умственную работоспособность, снижает заболеваемость и утомление у обучающихся, возникающее в ходе учебных занятий.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Целями изучения модуля по футболу» являются: формирование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спортом с использованием средств вида спорта «Футбол».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15" w:name="_Hlk125550293"/>
      <w:r/>
      <w:bookmarkStart w:id="16" w:name="_Hlk125544518"/>
      <w:r>
        <w:rPr>
          <w:rFonts w:ascii="Times New Roman" w:hAnsi="Times New Roman" w:eastAsia="Calibri" w:cs="Times New Roman"/>
          <w:sz w:val="28"/>
          <w:szCs w:val="28"/>
        </w:rPr>
        <w:t xml:space="preserve">163.10.7.3.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футболу являются</w:t>
      </w:r>
      <w:bookmarkEnd w:id="15"/>
      <w:r>
        <w:rPr>
          <w:rFonts w:ascii="Times New Roman" w:hAnsi="Times New Roman" w:eastAsia="Calibri" w:cs="Times New Roman"/>
          <w:sz w:val="28"/>
          <w:szCs w:val="28"/>
        </w:rPr>
        <w:t xml:space="preserve">:</w:t>
      </w:r>
      <w:bookmarkEnd w:id="16"/>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обучающихся, увеличение объёма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общих представлений о футболе, его возможностях и значении в процессе укрепления здоровья, физическом развитии и физической подготовке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ознакомление и обучение физическим упражнениям общеразвивающей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корригирующей направленности посредством освоения технических действий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футболе;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ознакомление и освоение знаний об истории и развитии футбола, основных понятиях и современных представлениях о футболе, его возможностях и значениях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процессе развития и укрепления здоровья, физическом развитии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обучение двигательным умениям и навыкам, техническим действиям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футболе в образовательной деятельности, физкультурно-оздоровительной деятельности и при организации самостоятельных занятий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футболу;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социально значимых качеств личности, норм коллективного взаимодействия и сотрудничества в игровой деятельности средствами футбола;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удовлетворение индивидуальных потребностей обучающихся в занятиях физической культурой и спортом средствами футбола;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163.10.7.4.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футболу.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w:t>
      </w:r>
      <w:bookmarkStart w:id="17" w:name="_Hlk125550350"/>
      <w:r>
        <w:rPr>
          <w:rFonts w:ascii="Times New Roman" w:hAnsi="Times New Roman" w:eastAsia="Calibri" w:cs="Times New Roman"/>
          <w:sz w:val="28"/>
          <w:szCs w:val="28"/>
        </w:rPr>
        <w:t xml:space="preserve">по футболу доступен для освоения всем обучающимся, независимо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bookmarkEnd w:id="17"/>
      <w:r>
        <w:rPr>
          <w:rFonts w:ascii="Times New Roman" w:hAnsi="Times New Roman" w:eastAsia="Calibri" w:cs="Times New Roman"/>
          <w:sz w:val="28"/>
          <w:szCs w:val="28"/>
        </w:rPr>
        <w:t xml:space="preserve">Расширяет и дополняет компетенции обучающихся, полученные в результате обучения и формирования новых двигательных действий средствами футбола,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использования в прикладных целях для увеличения объема двигательной активности и оздоровления в повседневной жизни.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модуля по футболу поможет обучающимся в освоении содержательных компонентов и модулей по легкой атлетике, подвижным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спортивных мероприятиях.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163.10.7.5.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футболу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w:t>
      </w:r>
      <w:r>
        <w:rPr>
          <w:rFonts w:ascii="Times New Roman" w:hAnsi="Times New Roman" w:eastAsia="Calibri" w:cs="Times New Roman"/>
          <w:sz w:val="28"/>
          <w:szCs w:val="28"/>
        </w:rPr>
        <w:t xml:space="preserve">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 учебного плана, формируемой участниками образовательных отношений из пере</w:t>
      </w:r>
      <w:r>
        <w:rPr>
          <w:rFonts w:ascii="Times New Roman" w:hAnsi="Times New Roman" w:eastAsia="Calibri" w:cs="Times New Roman"/>
          <w:sz w:val="28"/>
          <w:szCs w:val="28"/>
        </w:rPr>
        <w:t xml:space="preserve">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163.10.7.6.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футболу.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футболе.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Сведения о ведущих отечественных и зарубежных футбольных клубах,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традициях.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Выдающиеся отечественные и зарубежные игроки, тренеры, внесшие общий вклад в развитие и становление современного футбола.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игры в футбол. Размеры футбольного поля, инвентарь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оборудование для занятий футболом. Судейство соревнований по футболу, роль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обязанности судейской бригады.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Соревнования по футболу, фестивали и футбольные проекты, проводимые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общеобразовательных организаций и обучающихся («Кожаный мяч», «Мини-футбол – в школу», «Футбол в школе» и другие физкультурно-спортивные мероприятия).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ухода за инвентарем, спортивным оборудованием, футбольным полем.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безопасного поведения на занятиях футболом и стадионе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во время просмотра игры в качестве зрителя, болельщика.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Характерные травмы футболистов, методы и меры предупреждения травматизма во время занятий.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Основы правильного питания и суточного пищевого рациона футболистов.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Влияние занятий футболом на укрепление здоровья, развитие физических качеств и физической подготовленности организма.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Основы организации здорового образа жизни средствами футбола, методы профилактики вредных привычек и асоциального поведения.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Влияние занятий футболом на формирование положительных качеств личности человека.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Стратегии, системы, тактика и стили игры футбол.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Самоконтроль и его роль в учебной и соревновательной деятельности. Первые признаки утомления. Средства восстановления после физической нагрузки.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личной гигиены, требования к спортивной одежде и обуви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занятий футболом. Правила ухода за спортивным инвентарем и оборудованием.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Подбор и составление комплексов общеразвивающих и корригирующих упражнений. Закаливающие процедуры.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Подбор физических упражнений и комплексов для развития физических качеств футболиста. Методические принципы построения частей урока (занятия)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футболу.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Методы предупреждения и нивелирования конфликтных ситуации во время занятий футболом.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Подвижные игры и эстафеты с элементами футбола. Контроль за физической нагрузкой, физическим развития и состоянием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Тестирование уровня физической и технической подготовленности в футболе.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Подбор и составление комплексов общеразвивающих упражнений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футбольным мячом.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специальных упражнений для развития физических качеств, упражнения на частоту движений ног и специально-беговые упражнения.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Подвижные игры и эстафеты специальной направленности с элементами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техническими приемами футбола.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технические действия с мячом: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ведение мяча ногой – различными способами с изменением скорости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направления движения, с различным сочетанием техники владения мячом (развороты с мячом, обманные движения («финты»), удары по мячу ногой);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остановка мяча ногой – внутренней стороной стопы, подошвой, средней частью подъема, с переводом в стороны;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удары по мячу ногой – внутренней стороной стопы, внутренней частью подъема, средней частью подъема, внешней частью подъема;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удар по мячу головой – серединой лба;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обманные движения («финты») – «остановка» мяча ногой, «уход» выпадом, «уход» в сторону, «уход» с переносом ноги через мяч, «удар» по мячу ногой;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отбор мяча – выбиванием, перехватом;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Вбрасывание мяча.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18" w:name="_Hlk120008384"/>
      <w:r>
        <w:rPr>
          <w:rFonts w:ascii="Times New Roman" w:hAnsi="Times New Roman" w:eastAsia="Calibri" w:cs="Times New Roman"/>
          <w:sz w:val="28"/>
          <w:szCs w:val="28"/>
        </w:rPr>
        <w:t xml:space="preserve">Игровые комбинации и упражнения в парах, тройках, группах, тактические действия</w:t>
      </w:r>
      <w:bookmarkEnd w:id="18"/>
      <w:r>
        <w:rPr>
          <w:rFonts w:ascii="Times New Roman" w:hAnsi="Times New Roman" w:eastAsia="Calibri" w:cs="Times New Roman"/>
          <w:sz w:val="28"/>
          <w:szCs w:val="28"/>
        </w:rPr>
        <w:t xml:space="preserve"> (в процессе учебной игры и (или) соревновательной деятельности). Игра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футбол по упрощенным правилам.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Учебные игры в футбол. Участие в фестивалях и соревнованиях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футболу.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Тестовые упражнения по физической и технической подготовленности обучающихся в футболе.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163.10.7.7.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футболу направлено 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19" w:name="_Hlk125030020"/>
      <w:r>
        <w:rPr>
          <w:rFonts w:ascii="Times New Roman" w:hAnsi="Times New Roman" w:eastAsia="Calibri" w:cs="Times New Roman"/>
          <w:sz w:val="28"/>
          <w:szCs w:val="28"/>
        </w:rPr>
        <w:t xml:space="preserve">163.10.7.7.1.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футболу на уровне основного общего образования у обучающихся будут сформированы следующие личностные результаты:</w:t>
      </w:r>
      <w:bookmarkEnd w:id="19"/>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патриотизма, уважения к Отечеству через знания истории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современного состояния развития футбола;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осознанного, уважительного и доброжелательного отношения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команде, со сверстниками и педагогами;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нравственного поведения, осознанного и ответственного отношения к собственным поступкам, положительных качеств личности;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моральной компетентности в решении проблем в процессе занятий физической культурой, игровой и соревновательной деятельности по футболу;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умением вести дискуссию, обсуждать содержание и результаты совместной деятельности, находить компромиссы при принятии общих решений;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ценности здорового и безопасного образа жизни;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правил индивидуального и коллективного безопасного поведения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учебной, соревновательной, досуговой деятельности и чрезвычайных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ответственной деятельности средствами футбола.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163.10.7.7.2.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футболу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w:t>
      </w:r>
      <w:r>
        <w:rPr>
          <w:rFonts w:ascii="Times New Roman" w:hAnsi="Times New Roman" w:eastAsia="Calibri" w:cs="Times New Roman"/>
          <w:sz w:val="28"/>
          <w:szCs w:val="28"/>
        </w:rPr>
        <w:t xml:space="preserve">деятельности, оценивать правильность выполнения задач и собственные возможности их решения;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сопоставлять свои действия с планируемыми результатами, осуществлять контроль своей деятельности в процессе достижения результатов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изменяющейся ситуацией;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основами самоконтроля, самооценки, принятия решений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осуществления осознанного выбора в учебной и познавательной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учебное сотрудничество и совместную деятельность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учителем и сверстниками, работать индивидуально и в группе;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находить общее решение и разрешать конфликтные ситуации на основе согласования позиций и учёта интересов;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формулировать, аргументировать и отстаивать своё мнение;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схемы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тактических, игровых задач.</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163.10.7.7.3.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футболу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роли и значения занятий футболом в формировании личностных качеств, основ здорового образа жизни, укреплении и сохранении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правил соревнований по виду спорта футбол, состава судейской бригады их роли, обязанностей, основных функций и жесты;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соблюдать правила игры футбол в учебных играх в качестве судьи, </w:t>
      </w:r>
      <w:r>
        <w:rPr>
          <w:rFonts w:ascii="Times New Roman" w:hAnsi="Times New Roman" w:eastAsia="Calibri" w:cs="Times New Roman"/>
          <w:sz w:val="28"/>
          <w:szCs w:val="28"/>
        </w:rPr>
        <w:t xml:space="preserve">помощника судьи, секретаря;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правил безопасности при занятиях футболом, правомерного поведения во время соревнований по футболу в качестве зрителя, болельщика;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и проводить подвижные игры и эстафеты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элементами футбола, во время самостоятельных занятий и досуговой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со сверстниками;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характеризовать средства общей и специальной физической подготовки, основные методы обучения техническим приемам;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демонст</w:t>
      </w:r>
      <w:r>
        <w:rPr>
          <w:rFonts w:ascii="Times New Roman" w:hAnsi="Times New Roman" w:eastAsia="Calibri" w:cs="Times New Roman"/>
          <w:sz w:val="28"/>
          <w:szCs w:val="28"/>
        </w:rPr>
        <w:t xml:space="preserve">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применять изученные технические приемы в учебной, игровой, соревновательной и досуговой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анализировать выполнение технических приемов в футболе и находить способы устранения ошибок;</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выполнять игровые комбинации и упражнения в парах, тройках, группах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тактические действия с учетом игровых амплуа и ситуаций, в учебной, игровой, соревновательной и досуговой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оказывать первую помощь при травмах и повреждениях во время занятий футболом;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соблюдение требований к местам проведения занятий футболом, правил ухода за спортивным оборудованием, инвентарем, футбольным полем, знание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применение способов самоконтроля в учебной и соревновательной деятельности, средств восстановления после физической нагрузки;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выполнение контрольно-тестовых упражнений по общей, специальной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20" w:name="_Hlk124934898"/>
      <w:r>
        <w:rPr>
          <w:rFonts w:ascii="Times New Roman" w:hAnsi="Times New Roman" w:eastAsia="Calibri" w:cs="Times New Roman"/>
          <w:sz w:val="28"/>
          <w:szCs w:val="28"/>
        </w:rPr>
        <w:t xml:space="preserve">участие в соревновательной деятельности на внутришкольном, районном, муниципальном, городском, региональном, всероссийском </w:t>
      </w:r>
      <w:r>
        <w:rPr>
          <w:rFonts w:ascii="Times New Roman" w:hAnsi="Times New Roman" w:eastAsia="Calibri" w:cs="Times New Roman"/>
          <w:sz w:val="28"/>
          <w:szCs w:val="28"/>
        </w:rPr>
        <w:t xml:space="preserve">уровнях;</w:t>
      </w:r>
      <w:bookmarkEnd w:id="20"/>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взаимодействие со сверстниками при выполнении групповых упражнений тактического характера, умение проявлять толерантность во время учебной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«Фитнес-аэробика».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«Фитнес-аэробика».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«Фитнес-аэробика» (далее – модуль по фитнес-аэробике, фитнес-аэробика, фитнес) на уровне основного общего образования </w:t>
      </w:r>
      <w:r>
        <w:rPr>
          <w:rFonts w:ascii="Times New Roman" w:hAnsi="Times New Roman" w:eastAsia="Calibri" w:cs="Times New Roman"/>
          <w:sz w:val="28"/>
          <w:szCs w:val="28"/>
        </w:rPr>
        <w:t xml:space="preserve">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Занятия фитнесом соединяют элементы хореографии, гимнастики, та</w:t>
      </w:r>
      <w:r>
        <w:rPr>
          <w:rFonts w:ascii="Times New Roman" w:hAnsi="Times New Roman" w:eastAsia="Calibri" w:cs="Times New Roman"/>
          <w:sz w:val="28"/>
          <w:szCs w:val="28"/>
        </w:rPr>
        <w:t xml:space="preserve">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Фитнес-аэробика способствует гармоничному развитию обучающихся, всестороннему совершенствованию их двигательных способностей, укрепл</w:t>
      </w:r>
      <w:r>
        <w:rPr>
          <w:rFonts w:ascii="Times New Roman" w:hAnsi="Times New Roman" w:eastAsia="Calibri" w:cs="Times New Roman"/>
          <w:sz w:val="28"/>
          <w:szCs w:val="28"/>
        </w:rPr>
        <w:t xml:space="preserve">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фитнес-аэробике 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детей и подростков, увеличение объёма 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знаний о физической культуре и спорте в целом, истории </w:t>
      </w:r>
      <w:r>
        <w:rPr>
          <w:rFonts w:ascii="Times New Roman" w:hAnsi="Times New Roman" w:eastAsia="Calibri" w:cs="Times New Roman"/>
          <w:sz w:val="28"/>
          <w:szCs w:val="28"/>
        </w:rPr>
        <w:t xml:space="preserve">развития фитнес-аэробики в частности;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общей культуры развития личности обучающегося средствами фитнес-аэробики, в том числе для самореализации и самоопределения;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и сохранение здоровья, совершенствование телосложения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воспитание гармонично развитой личности, нацеленной на многолетнее сохранение высокого уровня общей работоспособности;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популяризация вида спорта «Фитнес-аэробика» среди детей и молодежи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вовлечение большого количества обучающихся в занятия фитнес-аэробикой;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у обучающихся творческих способностей;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фитнес-аэробике.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по фитнес-аэробике доступен для освоения всем обучающимся, независимо от уровня их физического развития и гендерных особенностей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расширяет спектр физкультурно-спортивных направлений в общеобразовательных организациях.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Специфика модуля по фитнес-аэробике сочетается практически со всеми базовыми видами спорта, входящими в учебный предмет «Физическая культура»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общеобразовательной организации (легкая атлетика, гимнастика,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спортивные игры).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модуля </w:t>
      </w:r>
      <w:r>
        <w:rPr>
          <w:rFonts w:ascii="Times New Roman" w:hAnsi="Times New Roman" w:eastAsia="Calibri" w:cs="Times New Roman"/>
          <w:sz w:val="28"/>
          <w:szCs w:val="28"/>
        </w:rPr>
        <w:t xml:space="preserve">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фитнес-аэробике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 учебного плана, формируемой участниками образовательных отношений из пере</w:t>
      </w:r>
      <w:r>
        <w:rPr>
          <w:rFonts w:ascii="Times New Roman" w:hAnsi="Times New Roman" w:eastAsia="Calibri" w:cs="Times New Roman"/>
          <w:sz w:val="28"/>
          <w:szCs w:val="28"/>
        </w:rPr>
        <w:t xml:space="preserve">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«Фитнес-аэробика».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«Фитнес-аэробика».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«Фитнес-аэробика» (далее – модуль по фитнес-аэробике, фитнес-аэробика, фитнес) на уровне основного общего образования </w:t>
      </w:r>
      <w:r>
        <w:rPr>
          <w:rFonts w:ascii="Times New Roman" w:hAnsi="Times New Roman" w:eastAsia="Calibri" w:cs="Times New Roman"/>
          <w:sz w:val="28"/>
          <w:szCs w:val="28"/>
        </w:rPr>
        <w:t xml:space="preserve">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Занятия фитнесом соединяют элементы хореографии, гимнастики, та</w:t>
      </w:r>
      <w:r>
        <w:rPr>
          <w:rFonts w:ascii="Times New Roman" w:hAnsi="Times New Roman" w:eastAsia="Calibri" w:cs="Times New Roman"/>
          <w:sz w:val="28"/>
          <w:szCs w:val="28"/>
        </w:rPr>
        <w:t xml:space="preserve">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Фитнес-аэробика способствует гармоничному развитию обучающихся, всестороннему совершенствованию их двигательных способностей, укрепл</w:t>
      </w:r>
      <w:r>
        <w:rPr>
          <w:rFonts w:ascii="Times New Roman" w:hAnsi="Times New Roman" w:eastAsia="Calibri" w:cs="Times New Roman"/>
          <w:sz w:val="28"/>
          <w:szCs w:val="28"/>
        </w:rPr>
        <w:t xml:space="preserve">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фитнес-аэробике 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детей и подростков, увеличение объёма 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знаний о физической культуре и спорте в целом, истории развития фитнес-аэробики в частности;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культуры движений, обогащение двигательного опыта </w:t>
      </w:r>
      <w:r>
        <w:rPr>
          <w:rFonts w:ascii="Times New Roman" w:hAnsi="Times New Roman" w:eastAsia="Calibri" w:cs="Times New Roman"/>
          <w:sz w:val="28"/>
          <w:szCs w:val="28"/>
        </w:rPr>
        <w:t xml:space="preserve">физическими упражнениями с общеразвивающей и корригирующей направленностью, техническими действиями и приемами различных видов фитнес-аэробики;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общей культуры развития личности обучающегося средствами фитнес-аэробики, в том числе для самореализации и самоопределения;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и сохранение здоровья, совершенствование телосложения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воспитание гармонично развитой личности, нацеленной на многолетнее сохранение высокого уровня общей работоспособности;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популяризация вида спорта «Фитнес-аэробика» среди детей и молодежи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вовлечение большого количества обучающихся в занятия фитнес-аэробикой;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у обучающихся творческих способностей;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21" w:name="_Hlk125447445"/>
      <w:r>
        <w:rPr>
          <w:rFonts w:ascii="Times New Roman" w:hAnsi="Times New Roman" w:eastAsia="Calibri" w:cs="Times New Roman"/>
          <w:sz w:val="28"/>
          <w:szCs w:val="28"/>
        </w:rPr>
        <w:t xml:space="preserve">163.10.8.4.</w:t>
      </w:r>
      <w:bookmarkEnd w:id="21"/>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фитнес-аэробике.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по фитнес-аэробике доступен для освоения всем обучающимся, независимо от уровня их физического развития и гендерных особенностей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расширяет спектр физкультурно-спортивных направлений в общеобразовательных организациях.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Специфика модуля по фитнес-аэробике сочетается практически со всеми базовыми видами спорта, входящими в учебный предмет «Физическая культура»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общеобразовательной организации (легкая атлетика, гимнастика,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спортивные игры).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модуля по фитнес-аэробике поможет обучающимся в освоении образовательных программ в рамках внеурочной деятельности, </w:t>
      </w:r>
      <w:r>
        <w:rPr>
          <w:rFonts w:ascii="Times New Roman" w:hAnsi="Times New Roman" w:eastAsia="Calibri" w:cs="Times New Roman"/>
          <w:sz w:val="28"/>
          <w:szCs w:val="28"/>
        </w:rPr>
        <w:t xml:space="preserve">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22" w:name="_Hlk125447574"/>
      <w:r>
        <w:rPr>
          <w:rFonts w:ascii="Times New Roman" w:hAnsi="Times New Roman" w:eastAsia="Calibri" w:cs="Times New Roman"/>
          <w:sz w:val="28"/>
          <w:szCs w:val="28"/>
        </w:rPr>
        <w:t xml:space="preserve">163.10.8.5.</w:t>
      </w:r>
      <w:bookmarkEnd w:id="22"/>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фитнес-аэробике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 учебного плана, формируемой участниками образовательных отношений из пере</w:t>
      </w:r>
      <w:r>
        <w:rPr>
          <w:rFonts w:ascii="Times New Roman" w:hAnsi="Times New Roman" w:eastAsia="Calibri" w:cs="Times New Roman"/>
          <w:sz w:val="28"/>
          <w:szCs w:val="28"/>
        </w:rPr>
        <w:t xml:space="preserve">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w:t>
      </w:r>
      <w:bookmarkStart w:id="23" w:name="_Hlk125559401"/>
      <w:r>
        <w:rPr>
          <w:rFonts w:ascii="Times New Roman" w:hAnsi="Times New Roman" w:eastAsia="Calibri" w:cs="Times New Roman"/>
          <w:sz w:val="28"/>
          <w:szCs w:val="28"/>
        </w:rPr>
        <w:t xml:space="preserve">5, 6, 7, 8, 9-х классах – по 34 часа</w:t>
      </w:r>
      <w:bookmarkEnd w:id="23"/>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24" w:name="_Hlk125447635"/>
      <w:r>
        <w:rPr>
          <w:rFonts w:ascii="Times New Roman" w:hAnsi="Times New Roman" w:eastAsia="Calibri" w:cs="Times New Roman"/>
          <w:sz w:val="28"/>
          <w:szCs w:val="28"/>
        </w:rPr>
        <w:t xml:space="preserve">163.10.8.6.</w:t>
      </w:r>
      <w:bookmarkEnd w:id="24"/>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фитнес-аэробике.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фитнес-аэробике.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Требования безопасности при организации занятий фитнес-аэробикой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спортивном и хореографическом залах) в том числе самостоятельных. Гигиена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самоконтроль при занятиях фитнес-аэробикой. Специальное оборудование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фитнес-занятий.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морально-волевых качеств во время занятий фитнес-аэробикой.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Движения рук в фитнес-аэробике. Подача вербальных и визуальных команд. Построение занятия (разминка, аэробная часть, силовая часть, заминка).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История возникновения и развития хип-хоп аэробики в Америке, Европе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России. Особенности данного танцевального стиля.</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постановки позиции ног, корпуса.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Подготовка места занятий, выбор одежды и обуви для занятий фитнес-аэробикой.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Подбор упражнений фитнес-аэробики, определение последовательности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выполнения, дозировка в соответствии с возрастными особенностями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физической подготовленностью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Составление планов и самостоятельное проведение занятий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фитнес-аэробикой.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Тестирование уровня физической подготовленности в фитнес-аэробики.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Движения рук в фитнес-аэробике.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Подача вербальных и визуальных команд.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Построение урока (разминка, аэробная часть, силовая часть, заминка).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упражнений для развития физических качеств (гибкости, силы, выносливости, быстроты и скоростных способностей).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Классическая аэробика: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структурные элементы высокой интенсивности, выполнение различных элементов без смены и со сменой лидирующей ноги, движения руками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том числе в сочетании с движениями ног);</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и комбинации базовых шагов и элементов различной сложности,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том числе для самостоятельных занятий под музыкальное сопровождение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без него с учетом интенсивности и ритма движений;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сочетания маршевых и синкопированных элементов, сочетание маршевых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лифтовых элементов, комплексы и комбинации классической аэробики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развитие выносливости, гибкости, координации и силы;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подбор элементов, движений и связок классической аэробики.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Степ-аэробика: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базовые элементы со сменой лидирующей ноги (билатеральные);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базовые шаги и различные элементы без смены и со сменой лидирующей ноги, движения руками (в том числе в сочетании с движениями ног);</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и комбинации базовых шагов и элементов различной сложности степ-аэробики под музыкальное сопровождение и без него с учетом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интенсивности и ритма;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сочетание маршевых и синкопированных элементов, сочетание маршевых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лифтовых элементов, комплексы и комбинации на воспитание общей выносливости, координации и силы.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Хип-хоп аэробика: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базовые элементы танцевальных движений, базовые движения хип-хопа;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элементы хип-хоп танца на середине и в партере в разнообразных вариациях; выразительность танцевальных движений;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комбинации танцевальных движений хип-хопа.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Хореографическая подготовка: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повторение танцевальных шагов, основных элементов танцевальных движений: (шаги с подскоками вперед и с поворотом, шаги галопа);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французская классическая балетная постановка позиции рук;</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позиции рук классического танца;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взаимодействие в паре, синхронность, распределение движений и фигур</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пространстве, внешнее воздействие на зрителей и судей, артистизм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эмоциональность.</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25" w:name="_Hlk125448627"/>
      <w:r>
        <w:rPr>
          <w:rFonts w:ascii="Times New Roman" w:hAnsi="Times New Roman" w:eastAsia="Calibri" w:cs="Times New Roman"/>
          <w:sz w:val="28"/>
          <w:szCs w:val="28"/>
        </w:rPr>
        <w:t xml:space="preserve">163.10.8.7.</w:t>
      </w:r>
      <w:bookmarkEnd w:id="25"/>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фитнес-аэробике направлен 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фитнес-аэробике на уровне основного общего образования у обучающихся будут сформированы следующие личностные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патриотизма, уважения к Отечеству через знание истории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современного состояния развития фитнес-аэробики, включая региональный, всероссийский и международный уровни;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оценивать ситуацию и оперативно принимать решения, находить способы взаимодействия с партнерами во время занятий фитнес-аэробикой, а также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учебной и игровой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26" w:name="_Hlk97293301"/>
      <w:r/>
      <w:bookmarkEnd w:id="26"/>
      <w:r>
        <w:rPr>
          <w:rFonts w:ascii="Times New Roman" w:hAnsi="Times New Roman" w:eastAsia="Calibri" w:cs="Times New Roman"/>
          <w:sz w:val="28"/>
          <w:szCs w:val="28"/>
        </w:rPr>
        <w:t xml:space="preserve">проявление уважительного отношения к сверстникам, культуры общения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взаимодействия, терпимости и толерантности в достижении общих целей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совместной деятельности на принципах доброжелательности и взаимопомощи;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ответственной деятельности с использованием средств фитнес-аэробики;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установки на безопасный, здоровый образ жизни, наличие мотивации к творческому труду, работе на результат, бережному отношению</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 материальным и духовным ценностям;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ответственной деятельности средствами фитнес-аэробики.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фитнес-аэробике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различных ситуациях, осуществлять, контролировать и корректировать учебную, тренировочную, игровую и соревновательную деятельность по фитнес-аэробике;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умения планировать, контролировать и оценивать учебные действия, собственную деятельность, распределять нагрузку и отдых в процессе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ее выполнения, определять наиболее эффективные способы достижения результата;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оценивать уровень сложности заданий (упражнений) во время занятий различными видами фитнес-аэробики в соответствии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физическими возможностями своего организма и состоянием здоровья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настоящий момент;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вести дискуссию, обсуждать содержание и результаты совместной деятельности, формулировать, аргументировать и отстаивать своё мнение;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выделять и обосновывать эстетические признаки в физических упражнениях, двигательных действиях; оценивать красоту телосложения и осанки.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163.10.8.7.3.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фитнес-аэробике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роли и значения занятий фитнес-аэробикой в формировании личностных качеств, в активном включении в здоровый образ жизни, укреплении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сохранении индивидуального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основных методов и мер предупреждения травматизма во время занятий фитнес-аэробикой; выявление факторов риска и предупреждение травмоопасных ситуаций; умение оказывать первую помощь при травмах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повреждениях во время занятий фитнес-аэробикой;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современных правил организации и проведения соревнований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умения применять правила требований безопасности к местам проведения занятий фитнес-аэробикой (в спортивном, хореографическом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тренажерном залах), правил ухода за спортивным оборудованием, инвентарем, правильного выбора обуви и одежды;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характеризовать классификацию видов фитнес-аэробики;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и понимание техники и последовательности выполнения упражнений по фитнес-аэробике;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выполнение базовых элементов классической и степ-аэробики низкой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высокой интенсивности со сменой (и без смены) лидирующей ноги;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сочетать маршевые и лифтовые элементы;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подбирать музыку для комплексов упражнений фитнес-аэробики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учетом интенсивности и ритма;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находить отличительные особенности в техническом выполнении упражнений разными обучающимися и оказывать посильную </w:t>
      </w:r>
      <w:r>
        <w:rPr>
          <w:rFonts w:ascii="Times New Roman" w:hAnsi="Times New Roman" w:eastAsia="Calibri" w:cs="Times New Roman"/>
          <w:sz w:val="28"/>
          <w:szCs w:val="28"/>
        </w:rPr>
        <w:t xml:space="preserve">помощь сверстникам при выполнении учебных заданий по фитнес-аэробике;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основ музыкальных знаний грамоты (музыкальный квадрат, музыкальная фраза);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чувства ритма, понимание взаимосвязи музыки и движений;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и применение способов самоконтроля в учебной и соревновательной деятельности, средств восстановления после физической нагрузки во время занятий фитнес-аэробикой;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проектировать, организовывать и проводить различные части урока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качестве помощника учителя, разминку, стретчинг, танцевальные движения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элементами фитнес-аэробики во время самостоятельных занятий и досуговой деятельности со сверстниками;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163.10.9.</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«Спортивная борьба».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163.10.9.1.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«Спортивная борьба».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«Спортивная борьба» (далее – модуль по спортивной борьбе, спортивная борьба) на уровне основного общего образования разработан с целью оказани</w:t>
      </w:r>
      <w:r>
        <w:rPr>
          <w:rFonts w:ascii="Times New Roman" w:hAnsi="Times New Roman" w:eastAsia="Calibri" w:cs="Times New Roman"/>
          <w:sz w:val="28"/>
          <w:szCs w:val="28"/>
        </w:rPr>
        <w:t xml:space="preserve">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27" w:name="_Hlk125539978"/>
      <w:r>
        <w:rPr>
          <w:rFonts w:ascii="Times New Roman" w:hAnsi="Times New Roman" w:eastAsia="Calibri" w:cs="Times New Roman"/>
          <w:sz w:val="28"/>
          <w:szCs w:val="28"/>
        </w:rPr>
        <w:t xml:space="preserve">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 систематическим занятиям физической культурой и спортом, их личностному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профессиональному самоопределению.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Спортивная борьба представляет собой целостную систему физического воспитания и включает всё многообразие двигательных действий </w:t>
      </w:r>
      <w:r>
        <w:rPr>
          <w:rFonts w:ascii="Times New Roman" w:hAnsi="Times New Roman" w:eastAsia="Calibri" w:cs="Times New Roman"/>
          <w:sz w:val="28"/>
          <w:szCs w:val="28"/>
        </w:rPr>
        <w:t xml:space="preserve">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что обеспечивает эффективное развитие физических качеств и двигательных навыков.</w:t>
      </w:r>
      <w:bookmarkEnd w:id="27"/>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163.10.9.2.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изучение модуля по спортивной борьбе является формирование у обучающихся навыков общечеловеческой культуры и социального самоопределения, устойчивой мотивации к сохран</w:t>
      </w:r>
      <w:r>
        <w:rPr>
          <w:rFonts w:ascii="Times New Roman" w:hAnsi="Times New Roman" w:eastAsia="Calibri" w:cs="Times New Roman"/>
          <w:sz w:val="28"/>
          <w:szCs w:val="28"/>
        </w:rPr>
        <w:t xml:space="preserve">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28" w:name="_Hlk125544081"/>
      <w:r>
        <w:rPr>
          <w:rFonts w:ascii="Times New Roman" w:hAnsi="Times New Roman" w:eastAsia="Calibri" w:cs="Times New Roman"/>
          <w:sz w:val="28"/>
          <w:szCs w:val="28"/>
        </w:rPr>
        <w:t xml:space="preserve">163.10.9.3.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спортивной борьбе являются:</w:t>
      </w:r>
      <w:bookmarkEnd w:id="28"/>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обучающихся, увеличение объёма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общих представлений о виде спорта «спортивная борьба»,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её истории развития, возможностях и значении в процессе укрепления здоровья, физическом развитии и физической подготовке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спортивной борьбы;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общей культуры развития личности обучающегося средствами спортивной борьбы, в том числе для самореализации и самоопределения;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rFonts w:ascii="Times New Roman" w:hAnsi="Times New Roman" w:eastAsia="Calibri" w:cs="Times New Roman"/>
          <w:sz w:val="28"/>
          <w:szCs w:val="28"/>
        </w:rPr>
        <w:t xml:space="preserve">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спортивной борьбы;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популяризация спортивной борьбы среди подрастающего поколения, привлечение обучающихся, проявляющих повышенный интерес и способности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 занятиям борьбой, в школьные спортивные клубы, секции, к участию</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163.10.9.4.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спортивной борьбе.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29" w:name="_Hlk125544138"/>
      <w:r>
        <w:rPr>
          <w:rFonts w:ascii="Times New Roman" w:hAnsi="Times New Roman" w:eastAsia="Calibri" w:cs="Times New Roman"/>
          <w:sz w:val="28"/>
          <w:szCs w:val="28"/>
        </w:rPr>
        <w:t xml:space="preserve">Модуль по спортивной борьбе доступен для освоения всем обучающимся, независимо от уровня их физического развития и гендерных особенностей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расширяет спектр физкультурно-спортивных направлений в общеобразовательных организациях.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Специфика модуля по спортивной борьбе сочетается практически со всеми базовыми видами спорта, входящими в учебный предмет «Физическая культура»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общеобразовательной организации (легкая атлетика, гимнастика, спортивные игры и другие).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30" w:name="_Hlk125541125"/>
      <w:r>
        <w:rPr>
          <w:rFonts w:ascii="Times New Roman" w:hAnsi="Times New Roman" w:eastAsia="Calibri" w:cs="Times New Roman"/>
          <w:sz w:val="28"/>
          <w:szCs w:val="28"/>
        </w:rPr>
        <w:t xml:space="preserve">Интеграция модуля п</w:t>
      </w:r>
      <w:r>
        <w:rPr>
          <w:rFonts w:ascii="Times New Roman" w:hAnsi="Times New Roman" w:eastAsia="Calibri" w:cs="Times New Roman"/>
          <w:sz w:val="28"/>
          <w:szCs w:val="28"/>
        </w:rPr>
        <w:t xml:space="preserve">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bookmarkEnd w:id="30"/>
      <w:r>
        <w:rPr>
          <w:rFonts w:ascii="Times New Roman" w:hAnsi="Times New Roman" w:eastAsia="Calibri" w:cs="Times New Roman"/>
          <w:sz w:val="28"/>
          <w:szCs w:val="28"/>
        </w:rPr>
        <w:t xml:space="preserve">.</w:t>
      </w:r>
      <w:bookmarkEnd w:id="29"/>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163.10.9.5.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спортивной борьбе может быть реализован</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w:t>
      </w:r>
      <w:r>
        <w:rPr>
          <w:rFonts w:ascii="Times New Roman" w:hAnsi="Times New Roman" w:eastAsia="Calibri" w:cs="Times New Roman"/>
          <w:sz w:val="28"/>
          <w:szCs w:val="28"/>
        </w:rPr>
        <w:t xml:space="preserve">счёт части учебного плана, формируемой участниками образовательных отношений из перечня, предлагаемого образовательной организацией, включающей,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часа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163.10.9.6.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спортивной борьбе.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спортивной борьбе.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История развития отечественных и зарубежных борцовских клубов. Ведущие борцы региона и Российской Федерации.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Названия и роль главных организаций, федераций (международные, российские), осуществляющих управление и развитие спортивной борьбой.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Борцовские клубы, их история и традиции. Известные отечественные борцы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тренеры.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Достижения отечественной сборной команды страны и российских клубов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мировых чемпионатах, первенствах и международных соревнованиях.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Требования безопасности при организации занятий спортивной борьбой. Характерные травмы борцов и мероприятия по их предупреждению.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Словарь терминов и определений по спортивной борьбе.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соревнований по спортивной борьбе. Судейская коллегия, обслуживающая соревнования по спортивной борьбе. Жесты судьи.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подбора физических упражнений для развития физических качеств борца.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Понятия и характеристика технических и тактических элементов и приёмов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спортивной борьбе, их название и техника выполнения.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безопасного, правомерного поведения во время соревнований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спортивной борьбе в качестве зрителя, болельщика (фаната).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Самоконтроль и его роль в учебной и соревновательной деятельности.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личной гигиены, требования к спортивной одежде и обуви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занятий спортивной борьбой. Правила ухода за спортивным инвентарем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оборудованием.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Тестирование уровня физической подготовленности в спортивной борьбе.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Дневник самонаблюдения за показателями развития физических качеств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состояния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упражнений для развития физических качеств (ловкости, гибкости, силы, выносливости, быстроты и скоростных способностей).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корригирующей гимнастики с использованием специальных упражнений из арсенала спортивной борьбы. Разминка и её роль в уроке физической культуры.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Технические приёмы и тактические действия в спортивной борьбе, изученные на уровне начального общего образования.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технические действия и передвижения: различные виды ходьбы и бега.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Акробатические элементы: перекаты, различные виды кувырков, перевороты боком, перевороты разгибом и другие элементы.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Специальные упражнения из арсенала спортивной борьбы: борцовский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гимнастический мост, передвижения на мосту, забегания на борцовском мосту, перевороты и другие упражнения.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Базовые технические действия в партере: перевороты рычагом, перевороты переходом, перевороты скручивание</w:t>
      </w:r>
      <w:r>
        <w:rPr>
          <w:rFonts w:ascii="Times New Roman" w:hAnsi="Times New Roman" w:eastAsia="Calibri" w:cs="Times New Roman"/>
          <w:sz w:val="28"/>
          <w:szCs w:val="28"/>
        </w:rPr>
        <w:t xml:space="preserve">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комбинации технических действий в партере.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Базовые технические действия в стойке: переводы в партер рывком за руку, переводы в партер нырком под руку, переводы </w:t>
      </w:r>
      <w:r>
        <w:rPr>
          <w:rFonts w:ascii="Times New Roman" w:hAnsi="Times New Roman" w:eastAsia="Calibri" w:cs="Times New Roman"/>
          <w:sz w:val="28"/>
          <w:szCs w:val="28"/>
        </w:rPr>
        <w:t xml:space="preserve">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стойке.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Учебные, тренировочные и контрольные поединки, игры с элементами единоборств. Участие в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163.10.9.7.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спортивной борьбе направлено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163.10.9.7.1.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спортивной борьбе на уровне основного общего образования у обучающихся будут сформированы следующие личностные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 на чемпионатах мира, чемпионатах Европы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других международных соревнованиях, уважение </w:t>
      </w:r>
      <w:r>
        <w:rPr>
          <w:rFonts w:ascii="Times New Roman" w:hAnsi="Times New Roman" w:eastAsia="Calibri" w:cs="Times New Roman"/>
          <w:sz w:val="28"/>
          <w:szCs w:val="28"/>
        </w:rPr>
        <w:t xml:space="preserve">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готовности к</w:t>
      </w:r>
      <w:r>
        <w:rPr>
          <w:rFonts w:ascii="Times New Roman" w:hAnsi="Times New Roman" w:eastAsia="Calibri" w:cs="Times New Roman"/>
          <w:sz w:val="28"/>
          <w:szCs w:val="28"/>
        </w:rPr>
        <w:t xml:space="preserve">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через ценности, традиции и идеалы главных организаций по спортивной борьбе регионального, всероссийского и мирового уровней, отечественных и зарубежных борцовских клубов, а также школьных спортивных клубов;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их достижения в учебной, тренировочной, досуговой, игровой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соревновательной деятельности, судейской практики на принципах доброжелательности и взаимопомощи;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реализация ценностей здорового и безопасного образа жизни, потребности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готовность соблюдать правила индивидуального и коллективного безопасного поведения в учебной, соревновательной, досуговой деятельности </w:t>
      </w:r>
      <w:r>
        <w:rPr>
          <w:rFonts w:ascii="Times New Roman" w:hAnsi="Times New Roman" w:eastAsia="Calibri" w:cs="Times New Roman"/>
          <w:sz w:val="28"/>
          <w:szCs w:val="28"/>
        </w:rPr>
        <w:t xml:space="preserve">и чрезвычайных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ответственной деятельности средствами спортивной борьбы.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163.10.9.7.2.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спортивной борьбе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планиров</w:t>
      </w:r>
      <w:r>
        <w:rPr>
          <w:rFonts w:ascii="Times New Roman" w:hAnsi="Times New Roman" w:eastAsia="Calibri" w:cs="Times New Roman"/>
          <w:sz w:val="28"/>
          <w:szCs w:val="28"/>
        </w:rPr>
        <w:t xml:space="preserve">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w:t>
      </w:r>
      <w:r>
        <w:rPr>
          <w:rFonts w:ascii="Times New Roman" w:hAnsi="Times New Roman" w:eastAsia="Calibri" w:cs="Times New Roman"/>
          <w:sz w:val="28"/>
          <w:szCs w:val="28"/>
        </w:rPr>
        <w:t xml:space="preserve">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w:t>
      </w:r>
      <w:r>
        <w:rPr>
          <w:rFonts w:ascii="Times New Roman" w:hAnsi="Times New Roman" w:eastAsia="Calibri" w:cs="Times New Roman"/>
          <w:sz w:val="28"/>
          <w:szCs w:val="28"/>
        </w:rPr>
        <w:t xml:space="preserve">судейской практики, учитывать позиции других участников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основами самоконтроля, самооценки, принятия решений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осуществления осознанного выбора в учебной и познавательной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схемы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тактических, игровых задач;</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самостоятельно применять различные методы, инструменты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163.10.9.7.3.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спортивной борьбе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роли и значения занятий спортивной борьбой в формировании личностных качеств, в активном включении в здоровый образ жизни, укреплении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сохранении индивидуального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роли главных организаций по спортивной борьбе регионального, всероссийского и мирового уровней, общих сведений о развитии отечественных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зарубежных борцовских клубов, ведущих борцах клубов, региона и Российской Федерации;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правил соревнований по виду спорта спортивная борьба, состава судейской коллегии, обслуживающей соревнования по спортивной борьбе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проектировать, организовывать и проводить различные части урока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характеризовать средства общей и специальной физической </w:t>
      </w:r>
      <w:r>
        <w:rPr>
          <w:rFonts w:ascii="Times New Roman" w:hAnsi="Times New Roman" w:eastAsia="Calibri" w:cs="Times New Roman"/>
          <w:sz w:val="28"/>
          <w:szCs w:val="28"/>
        </w:rPr>
        <w:t xml:space="preserve">подготовки в спортивной борьбе, основные методы обучения техническим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тактическим приёмам;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демонстрировать технику базовых технических действий в стойке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партере;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демонстрировать тактические действия: тактика атаки, тактика обороны, тактика поединка, выбор тактических способов для ведения поединка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конкретным соперником (угроза, вызов, сковывание, повторная атака, двойной обман, обратный вызов);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применение изученных технических и тактических приёмов в учебной, игровой и досуговой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заинтересованности и познавательного интереса к освоению технико-тактических основ спортивной борьбы, умение отслеживать правильность двигательных действий и выявлять ошибки в технике и тактике поединков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спортивной борьбе;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отслеживать правильность двигательных действий и выявлять ошибки в технике выполнения приёмов борьбы;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применять правила безопасности при занятиях борьбой правомерного поведения во время соревнований по спортивной борьбе в качестве зрителя, болельщика;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умение применять самоконтроль в учебной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соблюдать правила личной гигиены и ухода за борцовским спортивным инвентарем и оборудованием;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подбирать спортивную одежду и обувь для занятий спортивной борьбой;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самостоятельные занятия с использованием </w:t>
      </w:r>
      <w:r>
        <w:rPr>
          <w:rFonts w:ascii="Times New Roman" w:hAnsi="Times New Roman" w:eastAsia="Calibri" w:cs="Times New Roman"/>
          <w:sz w:val="28"/>
          <w:szCs w:val="28"/>
        </w:rPr>
        <w:t xml:space="preserve">средств спортивной борьбы,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контр</w:t>
      </w:r>
      <w:r>
        <w:rPr>
          <w:rFonts w:ascii="Times New Roman" w:hAnsi="Times New Roman" w:eastAsia="Calibri" w:cs="Times New Roman"/>
          <w:sz w:val="28"/>
          <w:szCs w:val="28"/>
        </w:rPr>
        <w:t xml:space="preserve">ольно-тестовых упражнений для определения уровня физической и технической подготовленности борца,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навыками взаимодействия в коллективе сверстников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выполнении групповых упражнений тактического характера, умение проявлять толерантность во время учебной 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163.10.10.</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«Флорбол».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163.10.10.1.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«Флорбол».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«Флорбол» (далее – модуль по флорболу, флорбол) на уровне основного общего образования разработан с целью оказани</w:t>
      </w:r>
      <w:r>
        <w:rPr>
          <w:rFonts w:ascii="Times New Roman" w:hAnsi="Times New Roman" w:eastAsia="Calibri" w:cs="Times New Roman"/>
          <w:sz w:val="28"/>
          <w:szCs w:val="28"/>
        </w:rPr>
        <w:t xml:space="preserve">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Флорбол является эффективным средством физического воспитания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 систематическим занятиям физической культурой и спортом, их личностному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профессиональному самоопределению.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Выполнение сложно координационных, технико-тактических действий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во флорболе, связанных</w:t>
      </w:r>
      <w:r>
        <w:rPr>
          <w:rFonts w:ascii="Times New Roman" w:hAnsi="Times New Roman" w:eastAsia="Calibri" w:cs="Times New Roman"/>
          <w:sz w:val="28"/>
          <w:szCs w:val="28"/>
        </w:rPr>
        <w:t xml:space="preserve">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163.10.10.2.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изучение модуля по флорболу является формирование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у обучающихся навыков общечеловеческой культуры и социального самоопределения, устойчивой мотивации к сохранению и </w:t>
      </w:r>
      <w:r>
        <w:rPr>
          <w:rFonts w:ascii="Times New Roman" w:hAnsi="Times New Roman" w:eastAsia="Calibri" w:cs="Times New Roman"/>
          <w:sz w:val="28"/>
          <w:szCs w:val="28"/>
        </w:rPr>
        <w:t xml:space="preserve">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163.10.10.3.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флорболу 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детей и подростков, увеличение объёма 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общих представлений о виде спорта «флорбол», его истории развития, возможностях и значении в процессе укрепления здоровья, физическом развитии и физической подготовке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общей культуры развития личности обучающегося средствами флорбола, в том числе для самореализации и самоопределения;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флорбола;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163.10.10.4.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флорболу.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31" w:name="_Hlk125548010"/>
      <w:r>
        <w:rPr>
          <w:rFonts w:ascii="Times New Roman" w:hAnsi="Times New Roman" w:eastAsia="Calibri" w:cs="Times New Roman"/>
          <w:sz w:val="28"/>
          <w:szCs w:val="28"/>
        </w:rPr>
        <w:t xml:space="preserve">Модуль по флорболу доступен для освоения всем обучающимся, независимо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от уровня их физического развития и гендерных особенностей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расширяет спектр физкультурно-спортивных направлений в общеобразовательных организациях. </w:t>
      </w:r>
      <w:bookmarkEnd w:id="31"/>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Специфика модуля по флорболу сочетается практически со всеми базовыми видами спорта, входящими в учебный предмет «Физическая культура»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общеобразовательной организации (легкая атлетика, гимнастика, спортивные игры), предполагая доступность освоения учебного материала всем возрастным категориям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модуля по флорболу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спортивных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163.10.10.5.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флорболу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его элементов, с учётом возраста и физической подготовленности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 учебного плана, формируемой участниками образовательных отношений из пере</w:t>
      </w:r>
      <w:r>
        <w:rPr>
          <w:rFonts w:ascii="Times New Roman" w:hAnsi="Times New Roman" w:eastAsia="Calibri" w:cs="Times New Roman"/>
          <w:sz w:val="28"/>
          <w:szCs w:val="28"/>
        </w:rPr>
        <w:t xml:space="preserve">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w:t>
      </w:r>
      <w:r>
        <w:rPr>
          <w:rFonts w:ascii="Times New Roman" w:hAnsi="Times New Roman" w:eastAsia="Calibri" w:cs="Times New Roman"/>
          <w:sz w:val="28"/>
          <w:szCs w:val="28"/>
        </w:rPr>
        <w:t xml:space="preserve">–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часов,</w:t>
      </w:r>
      <w:r>
        <w:rPr>
          <w:rFonts w:ascii="Times New Roman" w:hAnsi="Times New Roman" w:eastAsia="Calibri" w:cs="Times New Roman"/>
          <w:sz w:val="28"/>
          <w:szCs w:val="28"/>
        </w:rPr>
        <w:t xml:space="preserve">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163.10.10.6.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флорболу.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флорболе.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История развития отечественных и зарубежных флорбольных клубов. Ведущие игроки флорбольных клубов региона и Российской Федерации.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Названия и роль главных флорбольных организаций, федераций (международные, российские), осуществляющих управление флорболом.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Флорбольные клубы, их история и традиции.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Известные отечественные флорболисты и тренеры.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Достижения отечественной сборной команды страны и российских клубов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мировых первенствах и международных соревнованиях.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Требования безопасности при организации занятий флорболом. Характерные травмы флорболистов и мероприятия по их предупреждению.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Флорбольный словарь терминов и определений.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соревнований игры во флорбол. Судейская коллегия, обслуживающая соревнования по флорболу.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Жесты судьи.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Амплуа полевых игроков при игре во флорбол.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подбора физических упражнений для развития физических качеств флорболистов.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Понятия и характеристика технических и тактических элементов флорбола,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название и методика выполнения.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безопасного, правомерного поведения во время соревнований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флорболу в качестве зрителя, болельщика (фаната).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Самоконтроль и его роль в учебной и соревновательной деятельности.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Первые внешние признаки утомления. Средства восстановления </w:t>
      </w:r>
      <w:r>
        <w:rPr>
          <w:rFonts w:ascii="Times New Roman" w:hAnsi="Times New Roman" w:eastAsia="Calibri" w:cs="Times New Roman"/>
          <w:sz w:val="28"/>
          <w:szCs w:val="28"/>
        </w:rPr>
        <w:t xml:space="preserve">организма после физической нагрузки. Правильное сбалансированное питание флорболиста.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личной гигиены, требования к спортивной одежде и обуви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занятий флорболом. Правила ухода за спортивным инвентарем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оборудованием.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Тестирование уровня физической подготовленности во флорболе.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Дневник самонаблюдения за показателями развития физических качеств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состояния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упражнений для развития физических качеств (ловкости, гибкости, силы, выносливости, быстроты и скоростных способностей).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упражнений, формирующие двигательные умения и навыки технических и тактических действий флорболиста: общеподготовительных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специально-подготовительных упражнений.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корригирующей гимнастики с использованием специальных флорбольных упражнений. Разминка и её роль в уроке физической культуры.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Технические приемы и тактические действия во флорболе, изученные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уровне начального общего образования.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Элементы техники передвижения по игровой площадке полевого игрока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во флорболе.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Ведение мяча: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различными способами дриблинга (с перекладыванием, способом «пятка-носок»);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без отрыва мяча от крюка клюшки;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ведение мяча толками (ударами), ведение, прикрывая мяч корпусом;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смешанный способ ведения мяча.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Прием: прием мяча с уступающим движением крюка клюшки (в захват), прием без уступающего движения крюка клюшки (подставка клюшки), прием мяча корпусом и ногой, прием летного мяча клюшкой.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Передача мяча: ударом, броском, верхом, по полу, неудобной стороной.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Бросок мяча: заметающий, кистевой, с дуги, с неудобной стороны.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Удар по мячу: заметающий, удар-щелчок, прямой удар, удар с неудобной стороны, удар по летному мячу.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Обводка и обыгрывание: обеганием соперника, прокидкой или пробросом мяча, с помощью элементов дриблинга, при помощи обманных движений (финтов).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Отбор мяча</w:t>
      </w:r>
      <w:r>
        <w:rPr>
          <w:rFonts w:ascii="Times New Roman" w:hAnsi="Times New Roman" w:eastAsia="Calibri" w:cs="Times New Roman"/>
          <w:sz w:val="28"/>
          <w:szCs w:val="28"/>
        </w:rPr>
        <w:tab/>
        <w:t xml:space="preserve"> (в момент приема и во время ведения): выбивание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или вытаскивание.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Перехват мяча: клюшкой, ногой, корпусом.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Розыгрыш спорного мяча: выигрыш носком пера клюшки на себя, выбивание, продавливание.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игры вратаря: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стойка (высокая, средняя, низкая);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элементы техники перемещения (приставными шагами, стоя на коленях,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коленях толчком одной или двумя руками от пола, отталкиванием ногой от пола со стойки на колене, смешанный тип);</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элементы техники противодействия и овладения мячом (парирование - отбивание мяча ногой, рукой, туловищем, головой, ловля – одной или двумя руками, накрывание);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элементы техники нападения (передача мяча рукой).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Тактика игры вратаря: выбор позиции при атакующих действиях соперника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стандартных положениях, правильный способ применения технических действий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игре, атакующие действия (пас), руководство игрой партнеров по обороне.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Тактика нападения: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групповые взаимодействия и комбинации (в парах, тройках, группах,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стандартных положениях);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командные взаимодействия: расположение и взаимодействие игроков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атакующих действий в различных игровых ситуациях </w:t>
      </w:r>
      <w:r>
        <w:rPr>
          <w:rFonts w:ascii="Times New Roman" w:hAnsi="Times New Roman" w:eastAsia="Calibri" w:cs="Times New Roman"/>
          <w:sz w:val="28"/>
          <w:szCs w:val="28"/>
        </w:rPr>
        <w:t xml:space="preserve">(позиционная атака, быстрая атака), расположение и взаимодействие игроков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Тактика защиты: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w:t>
      </w:r>
      <w:r>
        <w:rPr>
          <w:rFonts w:ascii="Times New Roman" w:hAnsi="Times New Roman" w:eastAsia="Calibri" w:cs="Times New Roman"/>
          <w:sz w:val="28"/>
          <w:szCs w:val="28"/>
        </w:rPr>
        <w:t xml:space="preserve">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Командные взаимодействия: расположение и взаимодействие игроков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оборонительных действ</w:t>
      </w:r>
      <w:r>
        <w:rPr>
          <w:rFonts w:ascii="Times New Roman" w:hAnsi="Times New Roman" w:eastAsia="Calibri" w:cs="Times New Roman"/>
          <w:sz w:val="28"/>
          <w:szCs w:val="28"/>
        </w:rPr>
        <w:t xml:space="preserve">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неравночисленных составах (игра в численном меньшинстве).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Учебные игры во флорбол. Малые (упрощенные) игры в технико-тактической подготовке флорболистов. Участие в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163.10.10.7.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флорболу направлено 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163.10.10.7.1.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флорболу на уровне основного общего образования у обучающихся будут сформированы следующие личностные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чувства гордости за свою Родину, российский народ и историю России через достижения национальной сборной команды страны по флорболу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развития флорбола в современном обществе;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w:t>
      </w:r>
      <w:r>
        <w:rPr>
          <w:rFonts w:ascii="Times New Roman" w:hAnsi="Times New Roman" w:eastAsia="Calibri" w:cs="Times New Roman"/>
          <w:sz w:val="28"/>
          <w:szCs w:val="28"/>
        </w:rPr>
        <w:t xml:space="preserve">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их достижения в учебной, тренировочной, досуговой, игровой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соревновательной деятельности, судейской практики на принципах доброжелательности и взаимопомощи;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реализация ценностей здорового и безопасного образа жизни, потребности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ответственной деятельности средствами флорбола.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163.10.10.7.2.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флорболу на уровне основного общего образования у обучающихся будут сформированы следующие метапредметных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различных ситуациях, осуществлять, контролировать и корректировать учебную, тренировочную, игровую и соревновательную деятельность по флорболу;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планиров</w:t>
      </w:r>
      <w:r>
        <w:rPr>
          <w:rFonts w:ascii="Times New Roman" w:hAnsi="Times New Roman" w:eastAsia="Calibri" w:cs="Times New Roman"/>
          <w:sz w:val="28"/>
          <w:szCs w:val="28"/>
        </w:rPr>
        <w:t xml:space="preserve">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учебное сотрудничество и совместную деятельность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со сверстниками и взрослыми, работать индивидуально, в парах </w:t>
      </w:r>
      <w:r>
        <w:rPr>
          <w:rFonts w:ascii="Times New Roman" w:hAnsi="Times New Roman" w:eastAsia="Calibri" w:cs="Times New Roman"/>
          <w:sz w:val="28"/>
          <w:szCs w:val="28"/>
        </w:rPr>
        <w:t xml:space="preserve">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основами самоконтроля, самооценки, принятия решений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осуществления осознанного выбора в учебной и познавательной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схемы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тактических, игровых задач;</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самостоятельно применять различные методы, инструменты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163.10.10.7.3.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флорболу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роли и значения занятий флорболом в формировании личностных качеств, в активном включении в здоровый образ жизни, укреплении и сохранении индивидуального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роли главных флорбольных организаций регионального, всероссийского и мирового уровней, общих сведений о развитии отечественных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зарубежных флорбольных клубов, игроках ведущих флорбольных клубов региона и Российской Федерации;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правил соревнований по виду спорта флорбол, состава судейской коллегии, обслуживающей соревнования по флорболу и основных функций судей, жестов судьи, осуществление судейства учебных игр в качестве судьи, помощника судьи, секретаря;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проектировать, организовывать и проводить различные части урока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качестве помощника учителя, подвижные игры и эстафеты с элементами флорбола, во время самостоятельных занятий и досуговой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со сверстниками;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характеризовать средства общей и специальной физической подготовки во флорболе, основные методы обучения техническим приемам;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демонстрировать технику владения клюшкой и мячом: ведение, удар, бросок, передача, прием, обводка и обыгрывание, в том числе в сочетании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приемами техники передвиж</w:t>
      </w:r>
      <w:r>
        <w:rPr>
          <w:rFonts w:ascii="Times New Roman" w:hAnsi="Times New Roman" w:eastAsia="Calibri" w:cs="Times New Roman"/>
          <w:sz w:val="28"/>
          <w:szCs w:val="28"/>
        </w:rPr>
        <w:t xml:space="preserve">ения, отбора и розыгрыша спорного мяча, технических приемов и тактических действий игры вратаря (стойки, элементы техники перемещения, элементы техники противодействия и овладения мячом, элементы техники нападения), применение изученных технических приемов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учебной, игровой и досуговой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моделирование и демонстрация индивидуальных, групповых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командных действий в тактике нападения и защиты с учетом игровых амплуа, наиболее выгодных позиций, игровых ситуаций, применение изученных тактических действий в учебной, игровой соревновательной и досуговой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заинтересованности и познавательного интереса к освоению технико-тактических основ флорбола, умение отслеживать правильность двигательных действий и выявлять ошибки в технике и тактике игры во флорбол;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флорболистов;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отслеживать правильность двигательных действий и выявлять ошибки в технике владения клюшкой и мячом (ведение, удар, бросок, передача, прием, обводка и обыгрывание, отбор и перехват, розыгрыш спорного мяча) и ошибки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технике передвижения различными способами;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применять правила безопасности при занятиях флорболом правомерного поведения во время соревнований по флорболу в качестве зрителя, болельщика;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флорболом, умение применять </w:t>
      </w:r>
      <w:r>
        <w:rPr>
          <w:rFonts w:ascii="Times New Roman" w:hAnsi="Times New Roman" w:eastAsia="Calibri" w:cs="Times New Roman"/>
          <w:sz w:val="28"/>
          <w:szCs w:val="28"/>
        </w:rPr>
        <w:t xml:space="preserve">самоконтроль в учебной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соблюдать правила личной гигиены и ухода за флорбольным спортивным инвентарем и оборудованием, умение подбирать спортивную одежду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обувь для занятий флорболом;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самостоятельные занятия с использованием средств флорбола,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контрольно-т</w:t>
      </w:r>
      <w:r>
        <w:rPr>
          <w:rFonts w:ascii="Times New Roman" w:hAnsi="Times New Roman" w:eastAsia="Calibri" w:cs="Times New Roman"/>
          <w:sz w:val="28"/>
          <w:szCs w:val="28"/>
        </w:rPr>
        <w:t xml:space="preserve">естовых упражнений для определения уровня физической и технической подготовленности флорболиста, умение проводить тестирование уровня физической и технической подготовленности юного флорболиста, сравнивать свои результаты с результатами других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навыками взаимодействия в коллективе сверстников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выполнении групповых упражнений тактического характера, умение проявлять толерантность во время учебной 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163.10.11. Модуль «Легкая атлетика».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163.10.11.1.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«Легкая атлетика».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«Легкая атлетика» (далее – модуль по легкой атлетике, легкая атлетика) на уровне основного общего образования разработан с целью оказани</w:t>
      </w:r>
      <w:r>
        <w:rPr>
          <w:rFonts w:ascii="Times New Roman" w:hAnsi="Times New Roman" w:eastAsia="Calibri" w:cs="Times New Roman"/>
          <w:sz w:val="28"/>
          <w:szCs w:val="28"/>
        </w:rPr>
        <w:t xml:space="preserve">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Легкая атлетика дает возможность развивать все физические (двигательные) качества: быстроту, выносливост</w:t>
      </w:r>
      <w:r>
        <w:rPr>
          <w:rFonts w:ascii="Times New Roman" w:hAnsi="Times New Roman" w:eastAsia="Calibri" w:cs="Times New Roman"/>
          <w:sz w:val="28"/>
          <w:szCs w:val="28"/>
        </w:rPr>
        <w:t xml:space="preserve">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 любое время года.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Виды легкой атлетики имеют большое оздоровительное, воспитательное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прикладное значение, так как владение основами техники бега, прыжков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метаний является жизненно необходимыми навыками каждого человека. Легкоатлетические дисциплины играют важную роль </w:t>
      </w:r>
      <w:r>
        <w:rPr>
          <w:rFonts w:ascii="Times New Roman" w:hAnsi="Times New Roman" w:eastAsia="Calibri" w:cs="Times New Roman"/>
          <w:sz w:val="28"/>
          <w:szCs w:val="28"/>
        </w:rPr>
        <w:t xml:space="preserve">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 воздействию низких температур, простудным заболеваниям.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163.10.11.2.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изучения модуля по </w:t>
      </w:r>
      <w:r>
        <w:rPr>
          <w:rFonts w:ascii="Times New Roman" w:hAnsi="Times New Roman" w:eastAsia="Calibri" w:cs="Times New Roman"/>
          <w:sz w:val="28"/>
          <w:szCs w:val="28"/>
        </w:rPr>
        <w:t xml:space="preserve">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163.10.11.3.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легкой атлетике являются: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детей и подростков, увеличение объёма 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технических навыков бега, прыжков, метаний и умения применять их в различных условиях;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общих представлений о различных видах легкой атлетики,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возможностях и значении в процессе укрепления здоровья, физическом развитии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физической подготовке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обучение основам техники бега, прыжков и метаний, безопасному поведению на занятиях на стадионе (спортивной площадке), в легкоатлетическом манеже,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спортивном зале, при проведении соревнований по кроссу и различным эстафетам, отдыхе на природе, в критических </w:t>
      </w:r>
      <w:r>
        <w:rPr>
          <w:rFonts w:ascii="Times New Roman" w:hAnsi="Times New Roman" w:eastAsia="Calibri" w:cs="Times New Roman"/>
          <w:sz w:val="28"/>
          <w:szCs w:val="28"/>
        </w:rPr>
        <w:t xml:space="preserve">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культуры движений, обогащение двигательного опыта средствами различных видов легкой атлетики с общеразвивающей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корригирующей направленностью;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общей культуры развития личности обучающегося средствами легкой атлетики, в том числе, для самореализации и самоопределения;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популяризация легкой атлетики в общеобразовательных организациях, привлечение обучающихся, проявляющих повышенный интерес и способности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 занятиям различными видами легкой атлетики в школьные спортивные клубы, секции, к участию в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одаренных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163.10.11.4.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легкой атлетике.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по легкой атлетике доступен для освоения всем обучающимся, независимо от уровня их физического развития и гендерных особенностей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расширяет спектр физкультурно-спортивных направлений в общеобразовательных организациях.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w:t>
      </w:r>
      <w:r>
        <w:rPr>
          <w:rFonts w:ascii="Times New Roman" w:hAnsi="Times New Roman" w:eastAsia="Calibri" w:cs="Times New Roman"/>
          <w:sz w:val="28"/>
          <w:szCs w:val="28"/>
        </w:rPr>
        <w:t xml:space="preserve">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163.10.11.5.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легкой атлетике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интенсивностью);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из перечня, предлагаемого образовательной организацией, включающей,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w:t>
      </w:r>
      <w:r>
        <w:rPr>
          <w:rFonts w:ascii="Times New Roman" w:hAnsi="Times New Roman" w:eastAsia="Calibri" w:cs="Times New Roman"/>
          <w:sz w:val="28"/>
          <w:szCs w:val="28"/>
        </w:rPr>
        <w:t xml:space="preserve">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163.10.11.6.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легкой атлетике.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легкой атлетике.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История развития легкой атлетики как вида спорта в мире, в Российской Федерации, в регионе.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Характеристика различных видов легкой атлетики (бега, прыжков, метаний, спортивной ходьбы).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Достижения отечественных легкоатлетов на мировых первенствах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Олимпийских играх.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Главные организации и федерации (международные, российские), осуществляющие управление легкой атлетикой.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Судейская коллегия, обслуживающая соревнования по легкой атлетике </w:t>
      </w:r>
      <w:r>
        <w:rPr>
          <w:rFonts w:ascii="Times New Roman" w:hAnsi="Times New Roman" w:eastAsia="Calibri" w:cs="Times New Roman"/>
          <w:sz w:val="28"/>
          <w:szCs w:val="28"/>
        </w:rPr>
        <w:t xml:space="preserve">(основные функции).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Словарь терминов и определений по легкой атлетике.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Занятия легкой атлетикой (в первую очередь бегом и спортивной ходьбой)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как средство укрепления здоровья, повышения функциональных возможностей основных систем организма.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Сведения о физических качествах, необходимых в различных видах легкой атлетики и способах их развития с учетом сенситивных периодов.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Значение занятий различными видами легкой атлетики на формирование положительных качеств личности человека.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Основные требования к спортивным сооружениям для занятий легкой атлетикой (стадион, манеж – размеры, планировка, беговая дорожка, секторы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прыжков и метаний).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Основные средства и методы обучения технике различных видов легкой атлетики.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Основы прикладного значения различных видов легкой атлетики.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Игры и развлечения при занятиях различными видами легкой атлетики.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личной гигиены, требования к спортивной одежде, кроссовой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специальной обуви для занятий легкой атлетикой.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Правильное сбалансированное питание в различных видах легкой атлетики.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Самостоятельное освоение двигательных действий.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Судейство простейших спортивных соревнований по различным видам легкой атлетики в качестве судьи.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Характерные травмы во время занятий различными видами легкой атлетики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мероприятия по их профилактике.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Причины возникновения ошибок при выполнении технических приёмов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беге, прыжках и метаниях.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Тестирование уровня физической подготовленности в беге, прыжках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метаниях.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общеразвивающих, специальных и имитационных упражнений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различных видах легкой атлетики.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упражнений на развитие физических качеств, характерных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различных видов легкой атлетики.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Упражнения с использованием вспомогательных средств (барьеров и конусов различной высоты, медболов).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Бег со старта из различных положений, бег со сменой темпа и направлений бега, многоскоки (прыжки с ноги на ногу), метание медбола с партнером.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Пробегание учебных дистанций с низкого и высокого старта, с хода, в группах и в парах с фиксацией результата.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Подвижные игры с элементами бега, прыжков и метаний (с элементами соревнования, не имеющие сюжета, игры сюжетного характера, командные игры).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Специальные и имитационные упражнения при проведении занятий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различным видам легкой атлетики, упражнения для изучения техники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занятиях бегом, прыжками и метаниями.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Прикладные виды легкой атлетики (кросс).</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Тестовые упражнения по физической подготовленности в беге, прыжках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метаниях.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Участие в соревновательной деятельности. Соревнования, проводимые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нестандартным многоборьям (3-4 вида - «станции»), имеющие четкую направленность – спринтерско-барьерную, прыжковую или метательскую.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163.10.11.7.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легкой атлетике направлено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163.10.11.7.1.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легкой атлетике на уровне основного общего образования у обучающихся будут сформированы следующие личностные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патриотизма, уважения к Отечеству через знания истории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современного состояния развития легкой атлетики, проявление чувства гордости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w:t>
      </w:r>
      <w:r>
        <w:rPr>
          <w:rFonts w:ascii="Times New Roman" w:hAnsi="Times New Roman" w:eastAsia="Calibri" w:cs="Times New Roman"/>
          <w:sz w:val="28"/>
          <w:szCs w:val="28"/>
        </w:rPr>
        <w:t xml:space="preserve">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учебной, тренировочной, досуговой, игровой и соревновательной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принципах доброжелательности и взаимопомощи;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готовности соблюдать правила индивидуального и коллективного безопасного поведения в учебной, соревновательной, </w:t>
      </w:r>
      <w:r>
        <w:rPr>
          <w:rFonts w:ascii="Times New Roman" w:hAnsi="Times New Roman" w:eastAsia="Calibri" w:cs="Times New Roman"/>
          <w:sz w:val="28"/>
          <w:szCs w:val="28"/>
        </w:rPr>
        <w:t xml:space="preserve">досуговой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чрезвычайных ситуациях при занятии легкой атлетикой;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положительных к</w:t>
      </w:r>
      <w:r>
        <w:rPr>
          <w:rFonts w:ascii="Times New Roman" w:hAnsi="Times New Roman" w:eastAsia="Calibri" w:cs="Times New Roman"/>
          <w:sz w:val="28"/>
          <w:szCs w:val="28"/>
        </w:rPr>
        <w:t xml:space="preserve">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163.10.11.7.2.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w:t>
      </w:r>
      <w:r>
        <w:rPr>
          <w:rFonts w:ascii="Times New Roman" w:hAnsi="Times New Roman" w:eastAsia="Calibri" w:cs="Times New Roman"/>
          <w:sz w:val="28"/>
          <w:szCs w:val="28"/>
        </w:rPr>
        <w:t xml:space="preserve">делять цели и задачи своего обучения средствами различных видов легкой атлетики,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учебное сотрудничество и совместную деятельность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со сверстника</w:t>
      </w:r>
      <w:r>
        <w:rPr>
          <w:rFonts w:ascii="Times New Roman" w:hAnsi="Times New Roman" w:eastAsia="Calibri" w:cs="Times New Roman"/>
          <w:sz w:val="28"/>
          <w:szCs w:val="28"/>
        </w:rPr>
        <w:t xml:space="preserve">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действий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различных видах легкой атлетики;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163.10.11.7.3.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легкой атлетике на уровне </w:t>
      </w:r>
      <w:r>
        <w:rPr>
          <w:rFonts w:ascii="Times New Roman" w:hAnsi="Times New Roman" w:eastAsia="Calibri" w:cs="Times New Roman"/>
          <w:sz w:val="28"/>
          <w:szCs w:val="28"/>
        </w:rPr>
        <w:t xml:space="preserve">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характеризовать виды легкой атлетики (бег, прыжки, метания, соревнования на стадионе, в манеже, пробеги по шоссе, кросс, спортивная ходьба);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использование основных средств и методов обучения основам техники различных видов легкой атлетики, знание прикладного значения легкой атлетики;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их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осуществлять самоконтроль за физической нагрузкой в процессе занятий легкой атлетикой, применять средства восстановления организма </w:t>
      </w:r>
      <w:r>
        <w:rPr>
          <w:rFonts w:ascii="Times New Roman" w:hAnsi="Times New Roman" w:eastAsia="Calibri" w:cs="Times New Roman"/>
          <w:sz w:val="28"/>
          <w:szCs w:val="28"/>
        </w:rPr>
        <w:t xml:space="preserve">после физической нагрузки;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выполнять тестовые упражнения по физической подготовленности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различных видах легкой атлетики, участие в соревнованиях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легкой атлетике.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163.10.12.</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Модуль «Бадминтон».</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163.10.12.1.</w:t>
      </w:r>
      <w:bookmarkStart w:id="32" w:name="_Hlk125549813"/>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w:t>
      </w:r>
      <w:bookmarkEnd w:id="32"/>
      <w:r>
        <w:rPr>
          <w:rFonts w:ascii="Times New Roman" w:hAnsi="Times New Roman" w:eastAsia="Calibri" w:cs="Times New Roman"/>
          <w:sz w:val="28"/>
          <w:szCs w:val="28"/>
        </w:rPr>
        <w:t xml:space="preserve"> модуля «Бадминтон».</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«Бадминтон» </w:t>
      </w:r>
      <w:bookmarkStart w:id="33" w:name="_Hlk125549853"/>
      <w:r>
        <w:rPr>
          <w:rFonts w:ascii="Times New Roman" w:hAnsi="Times New Roman" w:eastAsia="Calibri" w:cs="Times New Roman"/>
          <w:sz w:val="28"/>
          <w:szCs w:val="28"/>
        </w:rPr>
        <w:t xml:space="preserve">(далее – модуль по бадминтону,</w:t>
      </w:r>
      <w:bookmarkEnd w:id="33"/>
      <w:r>
        <w:rPr>
          <w:rFonts w:ascii="Times New Roman" w:hAnsi="Times New Roman" w:eastAsia="Calibri" w:cs="Times New Roman"/>
          <w:sz w:val="28"/>
          <w:szCs w:val="28"/>
        </w:rPr>
        <w:t xml:space="preserve"> бадминтон) на уровне основного общего образования разработан с целью оказани</w:t>
      </w:r>
      <w:r>
        <w:rPr>
          <w:rFonts w:ascii="Times New Roman" w:hAnsi="Times New Roman" w:eastAsia="Calibri" w:cs="Times New Roman"/>
          <w:sz w:val="28"/>
          <w:szCs w:val="28"/>
        </w:rPr>
        <w:t xml:space="preserve">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Игра в бадминтон является эффективным средством укрепления здоровья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w:t>
      </w:r>
      <w:r>
        <w:rPr>
          <w:rFonts w:ascii="Times New Roman" w:hAnsi="Times New Roman" w:eastAsia="Calibri" w:cs="Times New Roman"/>
          <w:sz w:val="28"/>
          <w:szCs w:val="28"/>
        </w:rPr>
        <w:t xml:space="preserve">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Широкая возможность вариатив</w:t>
      </w:r>
      <w:r>
        <w:rPr>
          <w:rFonts w:ascii="Times New Roman" w:hAnsi="Times New Roman" w:eastAsia="Calibri" w:cs="Times New Roman"/>
          <w:sz w:val="28"/>
          <w:szCs w:val="28"/>
        </w:rPr>
        <w:t xml:space="preserve">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w:t>
      </w:r>
      <w:r>
        <w:rPr>
          <w:rFonts w:ascii="Times New Roman" w:hAnsi="Times New Roman" w:eastAsia="Calibri" w:cs="Times New Roman"/>
          <w:sz w:val="28"/>
          <w:szCs w:val="28"/>
        </w:rPr>
        <w:t xml:space="preserve">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w:t>
      </w:r>
      <w:r>
        <w:rPr>
          <w:rFonts w:ascii="Times New Roman" w:hAnsi="Times New Roman" w:eastAsia="Calibri" w:cs="Times New Roman"/>
          <w:sz w:val="28"/>
          <w:szCs w:val="28"/>
        </w:rPr>
        <w:t xml:space="preserve">активного отдыха всех детей. Игра в бадминтон на открытом воздухе (в парке, на пляжах вблизи водоёмов или просто во дворе дома) создаёт прекрасные условия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насыщения организма человека кислородом во время выполнения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163.10.12.2.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изучения модуля по бадминтону является формирование устойчивых мотивов и потребностей обучающихся в бережном отноше</w:t>
      </w:r>
      <w:r>
        <w:rPr>
          <w:rFonts w:ascii="Times New Roman" w:hAnsi="Times New Roman" w:eastAsia="Calibri" w:cs="Times New Roman"/>
          <w:sz w:val="28"/>
          <w:szCs w:val="28"/>
        </w:rPr>
        <w:t xml:space="preserve">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бадминтона.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163.10.12.3.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бадминтону 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обучающихся, увеличение объёма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двигательной активности в соответствии с половозрастными нормами средствами бадминтона;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и развитие физического, нравственного, психологического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обогащение двигательного опыта обучающихся физическими упражнениями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общеразвивающей и корригирующей направленностью посредством освоения технических действий бадминтона;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знаний об истории развития бадминтона как олимпийского вида спорта, основных формах занятий бадминтоном, их связи с укреплением здоровья, организацией отдыха и досуга;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обучение двигательным и инструктивным умениям и навыкам, технико-тактическим действиям игры в бадминтон, в физкультурно-оздоровительной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спортивно-оздоровительной деятельности, организации самостоятельных занятий по бадминтону;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популяризация бадминтона среди подрастающего поколения, привлечение обучающихся, проявляющих повышенный интерес и способности к занятиям бадминтона, в школьные спортивные клубы, секции, к участию в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подростков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163.10.12.4.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бадминтону.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по бадминтону сочетается пр</w:t>
      </w:r>
      <w:r>
        <w:rPr>
          <w:rFonts w:ascii="Times New Roman" w:hAnsi="Times New Roman" w:eastAsia="Calibri" w:cs="Times New Roman"/>
          <w:sz w:val="28"/>
          <w:szCs w:val="28"/>
        </w:rPr>
        <w:t xml:space="preserve">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от уровня их физического развития, физической подготовленности, здоровья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гендерных особенностей.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модуля по ба</w:t>
      </w:r>
      <w:r>
        <w:rPr>
          <w:rFonts w:ascii="Times New Roman" w:hAnsi="Times New Roman" w:eastAsia="Calibri" w:cs="Times New Roman"/>
          <w:sz w:val="28"/>
          <w:szCs w:val="28"/>
        </w:rPr>
        <w:t xml:space="preserve">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физической культуре, при подготовке и проведении спортивных мероприятий,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достижении образовательных результатов внеурочной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дополнительного образования, деятельности школьных спортивных клубов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участии в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163.10.12.5.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бадминтону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бадминтону с учётом возраста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физической подготовленности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w:t>
      </w:r>
      <w:r>
        <w:rPr>
          <w:rFonts w:ascii="Times New Roman" w:hAnsi="Times New Roman" w:eastAsia="Calibri" w:cs="Times New Roman"/>
          <w:sz w:val="28"/>
          <w:szCs w:val="28"/>
        </w:rPr>
        <w:t xml:space="preserve">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w:t>
      </w:r>
      <w:r>
        <w:rPr>
          <w:rFonts w:ascii="Times New Roman" w:hAnsi="Times New Roman" w:eastAsia="Calibri" w:cs="Times New Roman"/>
          <w:sz w:val="28"/>
          <w:szCs w:val="28"/>
        </w:rPr>
        <w:t xml:space="preserve">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163.10.12.6.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бадминтону.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бадминтоне.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Бадминтон в содержании физической культуры в основной школе: задачи, содержание и формы организации занятий. Система дополнительного образования по бадминтону; организация спортивной работы по бадминтону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досуга.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Спортивные игры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программе Олимпийских игр. Бадминтон как олимпийский вид спорта.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Зарождение олимпийского движения в дореволюционной России. Олимпийское движение в СССР и современной России. История дебюта бадминтона на Олимпийских играх в Барселоне. Развитие бадминтона как олимпийского вида спорта. Олимпийские чемпионы по бадминтону.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Влияние занятий бадминтоном на воспитание положительных качеств личности современного человека.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 – средство адаптивной физической культуры.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Бадминтон и здоровье. Организация здорового образа жизни, профилактика вредных привычек средствами бадминтона.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Составление индивидуал</w:t>
      </w:r>
      <w:r>
        <w:rPr>
          <w:rFonts w:ascii="Times New Roman" w:hAnsi="Times New Roman" w:eastAsia="Calibri" w:cs="Times New Roman"/>
          <w:sz w:val="28"/>
          <w:szCs w:val="28"/>
        </w:rPr>
        <w:t xml:space="preserve">ьного режима дня, место и временной диапазон 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 комплексов физических упражнений с элементами бадминтона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коррекционной направленностью и правила их самостоятельного проведения.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Проведение самостоятельных занятий бадминтоном на открытых площадках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 домашн</w:t>
      </w:r>
      <w:r>
        <w:rPr>
          <w:rFonts w:ascii="Times New Roman" w:hAnsi="Times New Roman" w:eastAsia="Calibri" w:cs="Times New Roman"/>
          <w:sz w:val="28"/>
          <w:szCs w:val="28"/>
        </w:rPr>
        <w:t xml:space="preserve">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бадминтоном. Ведение дневника самоконтроля по физической культуре.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Физическая подготовка в бадминтоне и её влияние на развитие систем организма, связь с укреплением здоровья; физическая подготовленность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как результат физической подготовки.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и способы самостоятельного развития физических качеств, необходимых для успешного освоения двигательных умений и навыков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бадминтоне. Способы определения индивидуальной физической нагрузки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занятиях бадминтоном. Правила проведения измерительных процедур</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оценке уровня физической подготовленности средствами бадминтона.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техники выполнения тестовых заданий и способы регистрации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результатов средствами контрольных упражнений бадминтона. Правила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способы составления плана самостоятельных занятий физической подготовкой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бадминтоне.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техники безопасности и гигиены мест занятий в процессе выполнения физических упражнений </w:t>
      </w:r>
      <w:r>
        <w:rPr>
          <w:rFonts w:ascii="Times New Roman" w:hAnsi="Times New Roman" w:eastAsia="Calibri" w:cs="Times New Roman"/>
          <w:sz w:val="28"/>
          <w:szCs w:val="28"/>
          <w:lang w:val="en-US"/>
        </w:rPr>
        <w:t xml:space="preserve">c</w:t>
      </w:r>
      <w:r>
        <w:rPr>
          <w:rFonts w:ascii="Times New Roman" w:hAnsi="Times New Roman" w:eastAsia="Calibri" w:cs="Times New Roman"/>
          <w:sz w:val="28"/>
          <w:szCs w:val="28"/>
        </w:rPr>
        <w:t xml:space="preserve"> элементами бадминтона на открытых площадках.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Техническая подготовка в бадминтоне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w:t>
      </w:r>
      <w:r>
        <w:rPr>
          <w:rFonts w:ascii="Times New Roman" w:hAnsi="Times New Roman" w:eastAsia="Calibri" w:cs="Times New Roman"/>
          <w:sz w:val="28"/>
          <w:szCs w:val="28"/>
        </w:rPr>
        <w:t xml:space="preserve">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способы их предупреждения при самостоятельных занятиях технической подготовкой. Планирование самостоятельных занятий технической подготовкой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учебный год и учебную четверть. Составление плана учебного занятия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самостоятельной технической подготовке.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Профилактика и лечение миопии. Разработка индивидуальных планов занятий адаптивной физической культурой для людей с нарушением зрения. Составление планов-конспектов для самостоятельных занятий спортивной подготовкой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использованием средств бадминтона. Способы учёта индивидуальных особенностей при составлении планов самостоятельных тренировочных занятий.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бадминтоном.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Банные процедуры как средство восстановления организма при занятиях бадминтоном. Измерение функциональных резервов организма при занятиях бадминтоном. Оказание первой помощи на самостоятельных занятиях бадминтоном и во время активного отдыха.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Бадминтон против близорукости. У</w:t>
      </w:r>
      <w:r>
        <w:rPr>
          <w:rFonts w:ascii="Times New Roman" w:hAnsi="Times New Roman" w:eastAsia="Calibri" w:cs="Times New Roman"/>
          <w:sz w:val="28"/>
          <w:szCs w:val="28"/>
        </w:rPr>
        <w:t xml:space="preserve">пражнения физкультминуток и зрительной гимнастики в процессе учебных занятий бадминтоном. Индивидуальные и парные упражнения с одним и двумя воланами (разноцветными) для профилактики миопии. Физические упражнения на развитие гибкости и подвижности суставов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элементами бадминтона.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техники безопасности и соблюдение правил гигиены в местах занятия бадминтоном. Упражнения для профилактики нарушения зрения во время учебных занятий и работы за компьютером; упражнения для физкультпауз, направленных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поддержание оптимальной работоспособности мышц опорно-двигательного аппарата в режиме учебной </w:t>
      </w:r>
      <w:r>
        <w:rPr>
          <w:rFonts w:ascii="Times New Roman" w:hAnsi="Times New Roman" w:eastAsia="Calibri" w:cs="Times New Roman"/>
          <w:sz w:val="28"/>
          <w:szCs w:val="28"/>
        </w:rPr>
        <w:t xml:space="preserve">деятельности средствами бадминтона.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Оздоровительные комплексы для самостоятельных занятий с добавлением ранее разученных упражнений: профилактики нарушения осанки, зрительной гимнастики в режиме учебного дня.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Профилактика перенапряжения систем организма средствами бадминтона: упражнения для профилактики общего утомления и остроты зрения.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Занятия бадминтоном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держания (хватки) ракетки. Игровые стойки в бадминтоне. Передвижения по площадке. Техника выполнения ударов. Техника выполнения подачи. Техника передвижений в различных зонах площадки с выполнением ударов открытой, закрытой стороной ракетки.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Технические действия: передвижения по площадке, удары на сетке, подачи, техника передвижений в передней зоне площадки с выполнением ударов на сетке. Правила игры и игровая деятельность по правилам с использованием разученных технических приёмов.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Технические действия: удары на сетке, в средней зоне площадки, подачи. Техника передвижений в средней зоне площадки с выполнением атакующих ударов.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Технические и тактические действия: удары в задней зоне площадки, защитные действия игрока, прием и выполнение атакующих ударов.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Технико-тактические действия в нападении. Тактика одиночной игры. Тактика парной игры.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Упражнения общефизической и специальной подготовки для развития физических качеств, доминирующих при освоении двигательных действий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бадминтоне.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Игровая деятельность по правилам с использованием ранее разученных технических приёмов.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163.10.12.7.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бадминтону способствует достижению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163.10.12.7.1.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бадминтону на уровне основного общего образования у обучающихся будут сформированы следующие личностные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патриотизма, уважения к Отечеству через знание истории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современного состояния развития бадминтона, включая региональный, всероссийский и международный уровни;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физической культуры 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осознанного, уважительного и доброжелательного общения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команде, со сверстниками и педагогами;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умением вести дискуссию, обсуждать содержание и результаты совместной деятельности, находить компромиссы при принятии общих решений;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бадминтону;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163.10.12.7.2.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бадминтону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своего обучения средствами бадминтона, ставить и формулировать для себя новые задачи в обучении, </w:t>
      </w:r>
      <w:r>
        <w:rPr>
          <w:rFonts w:ascii="Times New Roman" w:hAnsi="Times New Roman" w:eastAsia="Calibri" w:cs="Times New Roman"/>
          <w:sz w:val="28"/>
          <w:szCs w:val="28"/>
        </w:rPr>
        <w:t xml:space="preserve">развивать мотивы и интересы своей познавательной деятельности в физкультурно-спортивном направлении;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w:t>
      </w:r>
      <w:r>
        <w:rPr>
          <w:rFonts w:ascii="Times New Roman" w:hAnsi="Times New Roman" w:eastAsia="Calibri" w:cs="Times New Roman"/>
          <w:sz w:val="28"/>
          <w:szCs w:val="28"/>
        </w:rPr>
        <w:t xml:space="preserve">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соотносить собственные действия с планируемыми результатами, осуществлять контроль своей деятельности в процессе достижения результатов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соответствии с изменяющейся ситуацией;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основами самоконтроля, самооценки, принятия решений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осуществления осознанного выбора в учебной и познавательной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учебное сотрудничество и совместную деятельность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163.10.12.7.3.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бадминтону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роли и значения занятий бадминтоном в формировании личностных качеств, в активном включении в здоровый образ жизни, </w:t>
      </w:r>
      <w:r>
        <w:rPr>
          <w:rFonts w:ascii="Times New Roman" w:hAnsi="Times New Roman" w:eastAsia="Calibri" w:cs="Times New Roman"/>
          <w:sz w:val="28"/>
          <w:szCs w:val="28"/>
        </w:rPr>
        <w:t xml:space="preserve">укреплении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сохранении индивидуального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истории развития бадминтона как олимпийского вида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характеризовать основные направления и формы организации бадминтона в современном обществе;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значимости технической 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правил игры в бадминтон, основных терминов и понятий, правил организации соревнований;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составлять и выполнять самостоятельно комплексы физических упражнений с элементами бадминтона с коррекционной направленностью;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проведение самостоятельных занятий бадминтоном на открытых площадках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 домашних условиях;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оценивать состояние организма в покое и после физической нагрузки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процессе самостоятельных занятий бадминтоном, вести дневник самоконтроля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физической культуре;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способами оценивания техники выполнения двигательных действий и уровня физической подготовленности средствами тестовых заданий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контрольных упражнений бадминтона;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составлять план самостоятельных занятий технической и физической подготовкой в бадминтоне, занятий адаптивной физической культурой для людей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нарушением зрения;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использование восстановительного массажа и банных процедур как средства оптимизации работоспособности и восстановления организма при самостоятельных занятиях бадминтоном;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оказывать первую помощь на самостоятельных занятиях бадминтоном и во время активного отдыха;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демонстрации правильной техники двигательных действий при игре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бадминтон: способы держания (хватки) ракетки, игровые стойки, передвижения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площадке, удары, подачи;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использование в игре технико-тактические действия в нападении и защите, при одиночной и парной игре;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осуществление игровой деятельности по правилам с использованием ранее разученных технических приёмов.</w:t>
      </w:r>
      <w:bookmarkEnd w:id="0"/>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«Триатлон».</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163.10.13.1.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«Триатлон».</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«Триатлон» (далее – модуль по триатлону, триатлон) на уровне основного общего образования разработан с целью оказани</w:t>
      </w:r>
      <w:r>
        <w:rPr>
          <w:rFonts w:ascii="Times New Roman" w:hAnsi="Times New Roman" w:eastAsia="Calibri" w:cs="Times New Roman"/>
          <w:sz w:val="28"/>
          <w:szCs w:val="28"/>
        </w:rPr>
        <w:t xml:space="preserve">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w:t>
      </w:r>
      <w:r>
        <w:rPr>
          <w:rFonts w:ascii="Times New Roman" w:hAnsi="Times New Roman" w:eastAsia="Calibri" w:cs="Times New Roman"/>
          <w:sz w:val="28"/>
          <w:szCs w:val="28"/>
        </w:rPr>
        <w:t xml:space="preserve">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Использование средств триатлона в образовательной деятельности содействуют формированию у обучающихся важные для жизни навыки и ч</w:t>
      </w:r>
      <w:r>
        <w:rPr>
          <w:rFonts w:ascii="Times New Roman" w:hAnsi="Times New Roman" w:eastAsia="Calibri" w:cs="Times New Roman"/>
          <w:sz w:val="28"/>
          <w:szCs w:val="28"/>
        </w:rPr>
        <w:t xml:space="preserve">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163.10.13.2. Целью изучение модуля по триатлону является формирование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у обучающихся навыков общечеловеческой культуры и </w:t>
      </w:r>
      <w:r>
        <w:rPr>
          <w:rFonts w:ascii="Times New Roman" w:hAnsi="Times New Roman" w:eastAsia="Calibri" w:cs="Times New Roman"/>
          <w:sz w:val="28"/>
          <w:szCs w:val="28"/>
        </w:rPr>
        <w:t xml:space="preserve">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спортом с использованием циклических видов спорта триатлона.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163.10.13.3. Задачами изучения модуля по триатлону являются: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детей и подростков, увеличение объёма 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знаний о физической культуре и спорте в целом, и о триатлоне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частности;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общих представлений о триатлоне, о его возможностях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значении в процессе укрепления здоровья, физическом развитии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физической подготовки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образовательного фундамента, основанного как на знаниях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положительных качеств личности, норм коллективного взаимодействия и сотрудничества;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w:t>
      </w:r>
      <w:r>
        <w:rPr>
          <w:rFonts w:ascii="Times New Roman" w:hAnsi="Times New Roman" w:eastAsia="Calibri" w:cs="Times New Roman"/>
          <w:sz w:val="28"/>
          <w:szCs w:val="28"/>
        </w:rPr>
        <w:t xml:space="preserve">к участию</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163.10.13.4.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триатлону.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34" w:name="_Hlk125555906"/>
      <w:r>
        <w:rPr>
          <w:rFonts w:ascii="Times New Roman" w:hAnsi="Times New Roman" w:eastAsia="Calibri" w:cs="Times New Roman"/>
          <w:sz w:val="28"/>
          <w:szCs w:val="28"/>
        </w:rPr>
        <w:t xml:space="preserve">Модуль по триатлону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Специфика модуля по триатлону сочетается практически со всеми базовыми видами спорта, входящими в учебный предмет «Физическая культура»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гендерных особенностей.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w:t>
      </w:r>
      <w:r>
        <w:rPr>
          <w:rFonts w:ascii="Times New Roman" w:hAnsi="Times New Roman" w:eastAsia="Calibri" w:cs="Times New Roman"/>
          <w:sz w:val="28"/>
          <w:szCs w:val="28"/>
        </w:rPr>
        <w:t xml:space="preserve">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bookmarkEnd w:id="34"/>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163.10.13.5.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триатлону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триатлону с выбором различных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элементов триатлона, с учётом возраста и физической подготовленности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 учебного плана, формируемой участниками образовательных отношений из пере</w:t>
      </w:r>
      <w:r>
        <w:rPr>
          <w:rFonts w:ascii="Times New Roman" w:hAnsi="Times New Roman" w:eastAsia="Calibri" w:cs="Times New Roman"/>
          <w:sz w:val="28"/>
          <w:szCs w:val="28"/>
        </w:rPr>
        <w:t xml:space="preserve">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w:t>
      </w:r>
      <w:r>
        <w:rPr>
          <w:rFonts w:ascii="Times New Roman" w:hAnsi="Times New Roman" w:eastAsia="Calibri" w:cs="Times New Roman"/>
          <w:sz w:val="28"/>
          <w:szCs w:val="28"/>
        </w:rPr>
        <w:t xml:space="preserve">3-х часовой недельной нагрузкой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часов,</w:t>
      </w:r>
      <w:r>
        <w:rPr>
          <w:rFonts w:ascii="Times New Roman" w:hAnsi="Times New Roman" w:eastAsia="Calibri" w:cs="Times New Roman"/>
          <w:sz w:val="28"/>
          <w:szCs w:val="28"/>
        </w:rPr>
        <w:t xml:space="preserve">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163.10.13.6.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триатлону.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триатлоне.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Названия и роль главных организаций мира, Европы, страны, региона занимающихся развитием триатлона.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Выдающиеся отечественные и зарубежные триатлонисты, тренеры, внесшие общий вклад в развитие и становление современного триатлона.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Официальный календарь соревнований и физкультурных мероприятий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триатлону, проводимых в Российской Федерации, в регионе для обучающихся образовательных организаций, на международном уровне. Детская лига триатлона, проекты по триатлону для образовательных организаций и обучающихся.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Основные направления спортивного менеджмента и маркетинга в триатлоне.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Современные правила организации и проведение соревнований по триатлону. Правила судейства соревнований по триатлону, роль и обязанности судейской бригады. Требования к участникам соревнований. Основные термины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определения.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ухода за инвентарем и спортивным оборудованием для триатлона. Правила безопасной культуры занятий триатлоном, поведения на соревнованиях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качестве зрителя или волонтера.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дорожного движения, относящихся к велосипедистам и пешеходам.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Характерные травмы триатлонистов, методы и меры предупреждения травматизма во время занятий. Первая помощь при травмах и повреждениях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во время занятий триатлоном.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Основы правильного питания и суточного пищевого рациона триатлонистов.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Влияние занятий триатлоном на индивидуальные особенности физического развития и физической подготовленности организма.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Влияние занятий триатлоном на укрепление здоровья, повышение функциональных возможностей основных систем организма и развитие физических качеств.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Основы организации здорового образа жизни средствами триатлона, методы профилактики вредных привычек, асоциального и со зависимого поведения. Антидопинговое поведение.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Методы предупреждения и нивелирования конфликтных ситуации во время занятий триатлоном.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Классификация физических упражнений, применяемых в триатлоне: подготовительные, общеразвивающие, специальные и корригирующие.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Характеристика средств общей и специальной физической подготовки, применяемых в учебных занятиях с юными триатлонистами.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Основы обучения и выполнения различных технических и тактических действий триатлона и эффективность их применения во время прохождения дистанции триатлона. Стратегия и тактика прохождения дистанции триатлона.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Самоконтроль и его роль в учебной и соревновательной деятельности. 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триатлоном.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техники безопасности во время учебных и тренировочных занятий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триатлону. Требования к местам проведения занятий по триатлону, экипировке, инвентарю и оборудованию. Характерные травмы триатлонистов и меры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их предупреждению.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Составление индивидуальных планов (траектории роста) физической подготовленности. План индивидуальных занятий триатлоном.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Проведение общеразвивающих упражнений с элементами триатлона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включение их в разминку.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комплексы общеразвивающих, оздоровительных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корригирующих упражнений.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Организация и проведение различных частей урока, занятия, различных форм двигательной активности со средствами триатлона (игры со сверстниками).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Подвижные игры и эстафеты с элементами триатлона.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Контрольно-тестовые упражнения уровня физической подготовленности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модулю «Триатлон».</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Дневник самонаблюдения за показателями физического развития, развития физических качеств и состояния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Подбор физических упражнений для развития физических качеств триатлониста. Методические принципы построения частей урока (занятия)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триатлону.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Подбор и составление комплексов общеразвивающих упражнений. Проектирование комплексов упражнений или части занятия (разминка, подготовительная, основная, заключительная часть, групповое занятие).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Технические и тактические действия в триатлоне, изученные на уровне начального общего образования.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передвижения в воде: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«чувства воды» и опоры на воду: использование плавания на одной руке, плавания при помощи рук или ног, плавания с поднятой головой и комплексы упражнений на «опорный гребок», плавания «на длину гребка»;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совершенствование техники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3, 5, 7 гребков, плавание со сменой скорости и частоты гребков;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совершенствование техники и тактики плавания на открытой воде: плавание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поднятой головой, плавание в группе спортсменов с общего старта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понтона или бортика бассейна), плавание с выходом на берег (бортик бассейна), постепенное увеличение дистанции плавания.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передвижения на велосипеде: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езды по кругу со сменой направления движения, езда стоя по прямой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кратковременной остановкой в заданном месте, преодоление препятствий различной высоты (3–10 см), упражнения в парах на прямой, движение «змейкой»;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правильная посадка и техника педалирования: положение рук на руле велосипеда и ног на педалях, различные виды посадки, езда на велосипеде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положении сидя в седле и стоя на педалях, применение переключателя передач</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изменения передаточного соотношения, использование веса тела в управлении скоростью движения велосипеда;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прохождения сложных участков: особенности посадки на различных участках трассы, на прохождении поворотов, подъемов и спусков, способы бега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велосипедом и быстрой посадки на велосипед.</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передвижения бегом (беговая подготовка):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подводящие упражнения, различные виды ходьбы, легкие прыжки и бег</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месте, бег трусцой, ритмичный бег (бег на коротких отрезках от 30 м до 100 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переменной скоростью);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бега: бег обычный, семенящий, с ускорением, приставными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скрестными шагами, спиной вперед, челночный, на различные дистанции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 различной скоростью, прыжковые и беговые упражнения;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бега в триатлоне: бег после езды на велосипеде, чередование бега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езды на велосипеде.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Подвижные игры и эстафеты специальной направленности: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предметами и без предметов на развитие общих и специальных физических качеств триатлониста.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Учебные соревнования по триатлону. Участие в физкультурно- оздоровительных и спортивных мероприятиях по триатлону (проект «Триатлон</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школе», Детская лига триатлона и других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163.10.13.7.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триатлону направлено на </w:t>
      </w:r>
      <w:r>
        <w:rPr>
          <w:rFonts w:ascii="Times New Roman" w:hAnsi="Times New Roman" w:eastAsia="Calibri" w:cs="Times New Roman"/>
          <w:sz w:val="28"/>
          <w:szCs w:val="28"/>
        </w:rPr>
        <w:t xml:space="preserve">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163.10.13.7.1.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триатлону на уровне основного общего образования у обучающихся будут сформированы следующие личностные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других международных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ориентироваться на основные нормы морали, духовно-нравственной культуры и ценностного отношения к физической культуре средствами триатлона;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w:t>
      </w:r>
      <w:r>
        <w:rPr>
          <w:rFonts w:ascii="Times New Roman" w:hAnsi="Times New Roman" w:eastAsia="Calibri" w:cs="Times New Roman"/>
          <w:sz w:val="28"/>
          <w:szCs w:val="28"/>
        </w:rPr>
        <w:t xml:space="preserve">готовности к саморазвитию, самообразованию и самовоспитанию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вести диалог с другими людьми (сверстниками, взрослыми, педагогами), достигать в нём взаимопонимания, находить общие цели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сотрудничать для их достижения в учебной, тренировочной, досуговой, игровой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соревновательной деятельности, судейской практики на принципах доброжелательности и взаимопомощи;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реализация ценностей здорового и безопасного образа жизни, потребности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физическом самосовершенствовании, занятиях спортивно-оздоровительной деятельностью, неприятие вредных привычек, асоциального и созависимого поведения;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осознанного и ответственного отношения к собственным поступкам, моральной компетентности в процессе занятий, игровой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соревновательной деятельности по триатлону;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ответственной деятельности средствами триатлона.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163.10.13.7.2.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триатлону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своего обучения средствами триатлона,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различных ситуациях, осуществлять, контролировать и корректировать учебную, тренировочную, игровую и соревновательную деятельность по триатлону;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соотносить собственные действия с планируемыми результатами, осуществлять контроль своей деятельности в процессе достижения результатов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соответствии с изменяющейся ситуацией;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основами самоконтроля, самооценки, принятия решений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осуществления осознанного выбора в учебной и познавательной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учебное сотрудничество и совместную деятельность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163.10.13.7.3.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триатлону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роли главных спортивных организаций, занимающихся развитием триатлона в мире, в Европе, в России и в своем регионе;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выдающихся отечественных и зарубежных триатлонистов и тренеров, внесших наибольший вклад в развитие и становление современного триатлона;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роли и значения различных проектов в развитии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популяризации триатлона для школьников, участие в проектах по триатлону, участие в физкультурно-соревновательной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особенностей стратегии и тактики прохождения дистанций триатлона различной длины и сложности;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основных направлений развития спортивного маркетинга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триатлоне, развитие интереса в области спортивного маркетинга;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основ современных правил организации и проведения соревнований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триатлону;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применение и соблюдение правил соревнований по триатлону в процессе учебной и соревновательной деятельности, применение правил соревнований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судейской терминологии в судейской практике;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проектировать, организовывать и проводить различные части урока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качестве помощника учителя, подвижные игры и эстафеты с элементами триатлона, во время самостоятельных занятий и досуговой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со сверстниками;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сформированность устойчивого навыка систематического наблюдения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своим физическим состоянием, величиной физических нагрузок, показателями развития основных физических качеств;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характеризовать и выполнять комплексы общеразвивающих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выполнять различные виды передвижений (плавание, велогонка, бег)</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различных видах естественной среды (водоемы, велодорожки, лесопарковая зона)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изменением скорости, темпа и дистанции в учебной, игровой 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демонстрировать: технику спортивного плавания различными способами, прохождения поворотов, стартовых прыжков, техники бега по равнине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со сменой скорости бега и частоты шагов, техники езды на велосипеде (быстрая посадка и сход с велосипеда, прохождение подъемов, спусков, поворотов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различных условиях);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устройства и назначения основных узлов спортивного велосипеда, овладение навыками технического обслуживания велосипеда;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отслеживать правильность двигательных действий и выявлять ошибки в технике и тактике движений в различных дисциплинах триатлона;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соблюдать требования к местам проведения занятий триатлоном, правила ухода за спортивным оборудованием, инвентарем;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основ правил дорожного движения, относящихся к велосипедистам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пешеходам;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и применение правил безопасности при занятиях триатлоном, правомерного поведения во время соревнований по триатлону в качестве зрителя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или волонтера;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планировать и проводить самостоятельные занятия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освоению двигательных навыков и развитию основных физических качеств триатлониста, контролировать и анализировать эффективность этих занятий;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«Лапта».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163.10.14.1.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«Лапта».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учётом </w:t>
      </w:r>
      <w:bookmarkStart w:id="35" w:name="_Hlk125118941"/>
      <w:r>
        <w:rPr>
          <w:rFonts w:ascii="Times New Roman" w:hAnsi="Times New Roman" w:eastAsia="Calibri" w:cs="Times New Roman"/>
          <w:sz w:val="28"/>
          <w:szCs w:val="28"/>
        </w:rPr>
        <w:t xml:space="preserve">современных тенденций в системе образования и использования спортивно-ориентированных форм, средств и методов обучения по различным видам спорта.</w:t>
      </w:r>
      <w:bookmarkEnd w:id="35"/>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Русская лапта – одна из древнейших национальных спортивных игр.</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настоящее время русская лапта является официальным видом спорта. Лаптой можно заниматься с дошкольного возраста и продолжать эту деятельность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протяжении многих лет жизни.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Лапта является универсальным средством физического воспитания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способствует гармоничному развитию, укреплению здоровья детей.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Лапта выделяется среди других игровых видов спорта своей </w:t>
      </w:r>
      <w:r>
        <w:rPr>
          <w:rFonts w:ascii="Times New Roman" w:hAnsi="Times New Roman" w:eastAsia="Calibri" w:cs="Times New Roman"/>
          <w:sz w:val="28"/>
          <w:szCs w:val="28"/>
        </w:rPr>
        <w:t xml:space="preserve">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обучающихся как в зале, так и на открытом воздухе.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Регулярные занятия лаптой содействуют развитию личностных качеств обучающихс</w:t>
      </w:r>
      <w:r>
        <w:rPr>
          <w:rFonts w:ascii="Times New Roman" w:hAnsi="Times New Roman" w:eastAsia="Calibri" w:cs="Times New Roman"/>
          <w:sz w:val="28"/>
          <w:szCs w:val="28"/>
        </w:rPr>
        <w:t xml:space="preserve">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ее индивидуальности, творческого отношения к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163.10.14.2. Целью изучения модуля по лапте является формирование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спортом с использованием средств вида спорта «Лапта».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163.10.14.3. Задачами изучения модуля по лапте 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всестороннее гармоничное развитие обучающихся, увеличение объёма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их двигательной активности;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занятиях по лапте;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знаний о физической культуре и спорте в целом, истории развития лапты в частности;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общих представлений о лапте, о ее возможностях и значении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процессе укрепления здоровья, физическом развитии и физической подготовке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образовательного базиса, основанного как на знаниях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умениях в области физической культуры и спорта, так и на соответствующем культурном уровне развития личности обучающегося, создающем </w:t>
      </w:r>
      <w:r>
        <w:rPr>
          <w:rFonts w:ascii="Times New Roman" w:hAnsi="Times New Roman" w:eastAsia="Calibri" w:cs="Times New Roman"/>
          <w:sz w:val="28"/>
          <w:szCs w:val="28"/>
        </w:rPr>
        <w:t xml:space="preserve">необходимые предпосылки для его самореализации;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положительных качеств личности, норм коллективного взаимодействия и сотрудничества;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лапты;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163.10.14.4.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лапте.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36" w:name="_Hlk125559056"/>
      <w:r>
        <w:rPr>
          <w:rFonts w:ascii="Times New Roman" w:hAnsi="Times New Roman" w:eastAsia="Calibri" w:cs="Times New Roman"/>
          <w:sz w:val="28"/>
          <w:szCs w:val="28"/>
        </w:rPr>
        <w:t xml:space="preserve">Модуль по лапте доступен для освоения всем обучающимся, независимо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модуля по лапте поможет обучающимся в освоении содержательных компонентов и модулей по легкой атлетике, подвижным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bookmarkEnd w:id="36"/>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163.10.14.5.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лапте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w:t>
      </w:r>
      <w:r>
        <w:rPr>
          <w:rFonts w:ascii="Times New Roman" w:hAnsi="Times New Roman" w:eastAsia="Calibri" w:cs="Times New Roman"/>
          <w:sz w:val="28"/>
          <w:szCs w:val="28"/>
        </w:rPr>
        <w:t xml:space="preserve">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w:t>
      </w:r>
      <w:r>
        <w:rPr>
          <w:rFonts w:ascii="Times New Roman" w:hAnsi="Times New Roman" w:eastAsia="Calibri" w:cs="Times New Roman"/>
          <w:sz w:val="28"/>
          <w:szCs w:val="28"/>
        </w:rPr>
        <w:t xml:space="preserve">отношений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из перечня, предлагаемого образовательной организацией, включающей,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часов,</w:t>
      </w:r>
      <w:r>
        <w:rPr>
          <w:rFonts w:ascii="Times New Roman" w:hAnsi="Times New Roman" w:eastAsia="Calibri" w:cs="Times New Roman"/>
          <w:sz w:val="28"/>
          <w:szCs w:val="28"/>
        </w:rPr>
        <w:t xml:space="preserve">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163.10.14.6.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лапте.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лапте.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История зарождения лапты. Известные отечественные игроки в лапту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тренеры. Современное состояние лапты в Российской Федерации. Место лапты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Единой всероссийской спортивной классификации. Понятие спортивных федераций по лапте, как общественных организаций. Сильнейшие спортсмены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тренеры в современной лапте.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Официальные правила соревнований по лапте. Регионы Российской Федерации, развивающие лапту, команды - победители всероссийских соревнований.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Разновидности лапты. Основные понятия о спортивных сооружениях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инвентаре.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Амплуа полевых игроков при игре в лапту.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безопасного поведения во время занятий лаптой. Характерные травмы игроки в лапту и мероприятия по их предупреждению.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 Режим дня при занятиях лаптой. Правила личной гигиены во время </w:t>
      </w:r>
      <w:r>
        <w:rPr>
          <w:rFonts w:ascii="Times New Roman" w:hAnsi="Times New Roman" w:eastAsia="Calibri" w:cs="Times New Roman"/>
          <w:sz w:val="28"/>
          <w:szCs w:val="28"/>
        </w:rPr>
        <w:t xml:space="preserve">занятий лаптой.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Подвижные игры и правила их проведения. Организация и проведение игр специальной направленности с элементами лапты.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Организация и проведение самостоятельных занятий по лапте. Составление планов и самостоятельное проведение занятий по лапте. Способы самостоятельного освоения двигательных действий, подбор подводящих, подготовительных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специальных упражнений. Самоконтроль и его роль в учебной и соревновательной деятельности. Дневник самонаблюдения.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безопасного, правомерного поведения во время соревнований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лапте в качестве зрителя, болельщика.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Причины возникновения ошибок при выполнении технических приёмов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способы их устранения. Основы анализа собственной игры, игры своей команды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игры команды соперников.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Контрольно-тестовые упражнения по общей и специальной физической подготовке. Оценка уровня технической и тактической подготовленности игроков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лапту.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и методы профилактики пагубных привычек, асоциального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созависимого поведения. Антидопинговое поведение.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общеразвивающих упражнений без предметов и с предметами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Специально-подготовительные упражнения, развивающие основные качества, необходимые для овладения техникой и тактикой игры в лапту.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мячу способом сверху, сбоку. Подача мяча.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защиты. Стойки. Передвижения: ходьба, бег, прыжки.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сверху, сбоку.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Тактика нападения.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действия. Выбор удара в зависимости от игровой ситуации: све</w:t>
      </w:r>
      <w:r>
        <w:rPr>
          <w:rFonts w:ascii="Times New Roman" w:hAnsi="Times New Roman" w:eastAsia="Calibri" w:cs="Times New Roman"/>
          <w:sz w:val="28"/>
          <w:szCs w:val="28"/>
        </w:rPr>
        <w:t xml:space="preserve">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w:t>
      </w:r>
      <w:r>
        <w:rPr>
          <w:rFonts w:ascii="Times New Roman" w:hAnsi="Times New Roman" w:eastAsia="Calibri" w:cs="Times New Roman"/>
          <w:sz w:val="28"/>
          <w:szCs w:val="28"/>
        </w:rPr>
        <w:t xml:space="preserve">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Групповые действия. Взаимодействия двух, трех и более перебежчиков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перемещением от линии дома до линии кона и наоборот. Виды групповых перебежек. Групповые перебежки после уд</w:t>
      </w:r>
      <w:r>
        <w:rPr>
          <w:rFonts w:ascii="Times New Roman" w:hAnsi="Times New Roman" w:eastAsia="Calibri" w:cs="Times New Roman"/>
          <w:sz w:val="28"/>
          <w:szCs w:val="28"/>
        </w:rPr>
        <w:t xml:space="preserve">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перебежчиков, находящихся за линией кона. Методика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Командные взаимодействия: расположение и взаимодействие игроков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атакующих действий в различных игровых ситуациях, расположение и взаимодействие игроков при розыгрышах стандартных </w:t>
      </w:r>
      <w:r>
        <w:rPr>
          <w:rFonts w:ascii="Times New Roman" w:hAnsi="Times New Roman" w:eastAsia="Calibri" w:cs="Times New Roman"/>
          <w:sz w:val="28"/>
          <w:szCs w:val="28"/>
        </w:rPr>
        <w:t xml:space="preserve">ситуаций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атаке. Системы игры в нападении: 2-2-2, 1-3-2, 3-2-1. Принципы системы нападения и расстановка игроков по игровым функциям: бьющие ударом сверху, бе</w:t>
      </w:r>
      <w:r>
        <w:rPr>
          <w:rFonts w:ascii="Times New Roman" w:hAnsi="Times New Roman" w:eastAsia="Calibri" w:cs="Times New Roman"/>
          <w:sz w:val="28"/>
          <w:szCs w:val="28"/>
        </w:rPr>
        <w:t xml:space="preserve">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Действия команды, проигрывающей в конце встречи от 1 до 12 очков. Действия команды, выигрывающей в ходе встречи: с небольшим преимуществом,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большим преимуществом. Действия команды в случае, когда есть только один игрок, имеющий право на удар. Взаимодействия перебежчиков, находящихся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линией дома и за линией кона при последнем бьющем игроке. Методика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Тактика защиты: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действия. Выбор места для ловли мяча при ударах (сверху, сбоку, «свечой»).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Действия защитника при: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пропуске мяча, летящего в его сторону;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страховке своих партнеров при ударе сверху;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выборе места для того, чтобы осалить перебежчика;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выборе места для получения мяча от партнера;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переосаливании (обратном осаливании);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расположении нападающих в пригороде и за линией кона;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перебежках нападающих.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Действия подающего при выносе мяча за линию дома.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Групповые действия. Взаимодействие двух, трех и более игроков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Командные взаимодействия: расположение и взаимодействие игроков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оборонительных действий в различных игровых ситуациях, расположение и взаимодействие игроков при розыгрышах стандартных </w:t>
      </w:r>
      <w:r>
        <w:rPr>
          <w:rFonts w:ascii="Times New Roman" w:hAnsi="Times New Roman" w:eastAsia="Calibri" w:cs="Times New Roman"/>
          <w:sz w:val="28"/>
          <w:szCs w:val="28"/>
        </w:rPr>
        <w:t xml:space="preserve">ситуаций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защите. Системы игры. 1-2-1-2, 1-3-2, 1-2-2-1 (ознакомление). Принципы системы защиты и расположение игроков защиты на площадке.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Действия команды защиты при: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ударе сверху (в правую, левую зоны и по центру);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ударе сбоку и «свечой»;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проигрывающей по ходу игры;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случае, когда у нападающих остался один игрок, имеющий право на удар;</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одиночных перебежках соперника, групповых перебежках соперника;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ударе, после которого мяч улетает за боковую линию;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самоосаливание соперника, переосаливание соперника.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Взаимодействие подающего с игроками передней линии, центрального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игроками задней линии. Тактические комбинации и отдельные моменты игры (стандартные положения). Методика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Учебные игры в лапту. Малые (упрощенные) игры в технико-тактической подготовке игроков в лапту. Участие в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163.10.14.7.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лапте направлено 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163.10.14.7.1.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В результате изучения модуля по лапте на уровне основного общего образования у обучающихся будут сформированы следующие личностные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чувства гордости за свою Родину, российский народ и историю России через знание истории и современного состояния развития лапты;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готовность обучающихся к саморазвитию и самообразованию через ценности, традиции и идеалы главных организаций регионального, всероссийского уровней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проявление положительных качеств личности и управление своими эмоциями в различных ситуациях и условиях;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осознанное, уважительное и доброжелательное отношение к сверстникам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педагогам.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163.10.14.7.2.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В результате изучения модуля по лапте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определять цели своего обучения средствами лапты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составлять планы в рамках физкультурно-спортивной деятельности, выбирать успешную стратегию и тактику в различных ситуациях;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самостоятельно планирова</w:t>
      </w:r>
      <w:r>
        <w:rPr>
          <w:rFonts w:ascii="Times New Roman" w:hAnsi="Times New Roman" w:eastAsia="Calibri" w:cs="Times New Roman"/>
          <w:sz w:val="28"/>
          <w:szCs w:val="28"/>
        </w:rPr>
        <w:t xml:space="preserve">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основами самоконтроля, самооценки, принятия решений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осуществления осознанного выбора в учебной и познавательной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163.10.14.7.3.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В результате изучения модуля по лапте на уровне основного общего образования у обучающихся будут сформированы </w:t>
      </w:r>
      <w:r>
        <w:rPr>
          <w:rFonts w:ascii="Times New Roman" w:hAnsi="Times New Roman" w:eastAsia="Calibri" w:cs="Times New Roman"/>
          <w:sz w:val="28"/>
          <w:szCs w:val="28"/>
        </w:rPr>
        <w:t xml:space="preserve">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правил соревнований по виду спорта лапта, состава судейской коллегии, обслуживающей соревнования по лапте и основных функций судей, жестов судьи;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и демонстрация базовых технических приемов техники игры, знание, демонстрация базовых тактических действий игроков в лапту;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использование основных средств и методов обучения базовым техническим приемам и тактическим действиям лапты;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соблюдение правил личной гигиены и ухода за спортивным инвентарем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оборудованием, подбора спортивной одежды и обуви для занятий по лапте;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контрольно-тестовых упражнений для определения уровня физической и технической подготовленности игроков в лапту;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взаимодействие в коллективе сверстников при выполнении групповых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командных упражнений тактического характера, проявление толерантности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во время учебной и соревновательной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«Футбол для всех».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163.10.15.1.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«Футбол для всех».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Учебный модуль «Футбол для всех» (далее – модуль по футболу, футбол)</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уровне основного общего образования разработан с целью оказания методической помощ</w:t>
      </w:r>
      <w:r>
        <w:rPr>
          <w:rFonts w:ascii="Times New Roman" w:hAnsi="Times New Roman" w:eastAsia="Calibri" w:cs="Times New Roman"/>
          <w:sz w:val="28"/>
          <w:szCs w:val="28"/>
        </w:rPr>
        <w:t xml:space="preserve">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по футболу создает максимально благоприятные условия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раскрытия и развития физических, духовных способностей ребенка,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его самоопределения.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Командный характер игры в футбол воспитывает чувство дружбы, товарищества, взаимопомощи, развивает такие ценные моральные качества,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как чувство отв</w:t>
      </w:r>
      <w:r>
        <w:rPr>
          <w:rFonts w:ascii="Times New Roman" w:hAnsi="Times New Roman" w:eastAsia="Calibri" w:cs="Times New Roman"/>
          <w:sz w:val="28"/>
          <w:szCs w:val="28"/>
        </w:rPr>
        <w:t xml:space="preserve">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w:t>
      </w:r>
      <w:r>
        <w:rPr>
          <w:rFonts w:ascii="Times New Roman" w:hAnsi="Times New Roman" w:eastAsia="Calibri" w:cs="Times New Roman"/>
          <w:sz w:val="28"/>
          <w:szCs w:val="28"/>
        </w:rPr>
        <w:t xml:space="preserve">,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Систематические занятия футболом содействуют развитию личностных качес</w:t>
      </w:r>
      <w:r>
        <w:rPr>
          <w:rFonts w:ascii="Times New Roman" w:hAnsi="Times New Roman" w:eastAsia="Calibri" w:cs="Times New Roman"/>
          <w:sz w:val="28"/>
          <w:szCs w:val="28"/>
        </w:rPr>
        <w:t xml:space="preserve">тв обучающихся,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163.10.15.2.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изучения модуля по футболу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у подрастающего поколения потребности в ведении здорового образа жизни.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163.10.15.3.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по футболу 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приобщение обучающихся к здоровому образу жизни и гармонии тела средствами футбола;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укрепление и сохранения здоровья, развитие основных физических качеств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повышение функциональных способностей организма;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нравственных качеств, чувства товарищества и личной </w:t>
      </w:r>
      <w:r>
        <w:rPr>
          <w:rFonts w:ascii="Times New Roman" w:hAnsi="Times New Roman" w:eastAsia="Calibri" w:cs="Times New Roman"/>
          <w:sz w:val="28"/>
          <w:szCs w:val="28"/>
        </w:rPr>
        <w:t xml:space="preserve">ответственности, сотрудничества в игровой и соревновательной деятельности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футболе.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163.10.15.4.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по футболу.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по футболу расширяет и дополняет знания, полученные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результате освоения программы по физической культуре на уровне основного общего образования.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bookmarkStart w:id="37" w:name="_Hlk125464980"/>
      <w:r>
        <w:rPr>
          <w:rFonts w:ascii="Times New Roman" w:hAnsi="Times New Roman" w:eastAsia="Calibri" w:cs="Times New Roman"/>
          <w:sz w:val="28"/>
          <w:szCs w:val="28"/>
        </w:rPr>
        <w:t xml:space="preserve">Учитель имеет возможность вариативно использовать учебный материал</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bookmarkEnd w:id="37"/>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163.10.15.5.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по футболу может быть реализован 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физической подготовленности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часов,</w:t>
      </w:r>
      <w:r>
        <w:rPr>
          <w:rFonts w:ascii="Times New Roman" w:hAnsi="Times New Roman" w:eastAsia="Calibri" w:cs="Times New Roman"/>
          <w:sz w:val="28"/>
          <w:szCs w:val="28"/>
        </w:rPr>
        <w:t xml:space="preserve">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5, 6, 7, 8, 9-х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163.10.15.6.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футболу.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 футболе.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безопасности во время занятий футболом. Правила игры в футбол. Физическая культура и спорт в России. Развитие футбола в России и за рубежом.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Строение и функции организма человека. Влияние физических упражнений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организм занимающихся. Гигиенические знания и навыки. Закаливание. Режим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питание спортсмена.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Врачебный контроль и самоконтроль. Оказание первой медицинской помощи.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упражнений для развития основных физических качеств футболиста.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самостоятельной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Подготовка места занятий, выбор одежды и обуви для занятий футболом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зависимости от места проведения занятий. Организация и проведение соревнований по футболу для обучающихся младшего возраста во время активного отдыха и каникул.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Оценка техники осваиваемых специальных упражнений с футбольным мячом, способы выявления и устранения ошибок в технике выполнения упражнений. Тестирование уровня физической подготовленности в футболе.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Физическое совершенствование.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Комплексы подготовительных и специальных упражнений, формирующих двигательные умения и навыки футболиста.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Технические действия в игре.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передвижения: бег обычный, спиной вперед, скрестным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приставным шагом, по прямой, дугами, с изменением направления и скорости.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Прыжки: вверх, вверх – вперед, вверх – назад, вверх – вправо, вверх – влево, толчком двумя ногами с места и толчком одной и двумя ногами с разбега.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Для вратарей – прыжки в сторону с падением «перекатом». Повороты переступанием, прыжком, на одной ноге, в стороны и назад, на месте и в </w:t>
      </w:r>
      <w:r>
        <w:rPr>
          <w:rFonts w:ascii="Times New Roman" w:hAnsi="Times New Roman" w:eastAsia="Calibri" w:cs="Times New Roman"/>
          <w:sz w:val="28"/>
          <w:szCs w:val="28"/>
        </w:rPr>
        <w:t xml:space="preserve">движении. Остановка во время бега выпадом и прыжком.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Удары по мячу ногой: внутренней стороной стопы, внутренней и средней частью подъёма, по неподвижному и катящемуся (навстречу, от игрока, справа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слева) мячу, по прыгающему и летящему мячу внутренней стороной стопы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средней частью подъёма, внешней частью подъёма, после остановки, рывков, ведения, обманных движений, посылая мяч низом и верхом на короткое среднее расстояние.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Удары на точность: в определенную цель на поле, в ворота, в ноги партнеру,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ход двигающемуся партнеру.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Остановка мяча: подошвой и внутренней стороной стопы катящегося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опускающегося мяча – на месте, в движении вперед и назад, внутренней стороной стопы, бедром и грудью летящего навстречу мяча, с переводом в стороны, подготавливая мяч для последующих действий и закрывая его туловищем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от соперника.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Ведение мяча: внутренней частью подъёма, внешней частью подъёма, правой, левой ногой и поочерёдно по прямой и кругу, а также меняя направление движения, между стоек и движущимися партнёрами, изменяя скорость, выполняя ускорения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рывки, не теряя контроль над мячом.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Обманные движения (финты): «уход» вып</w:t>
      </w:r>
      <w:r>
        <w:rPr>
          <w:rFonts w:ascii="Times New Roman" w:hAnsi="Times New Roman" w:eastAsia="Calibri" w:cs="Times New Roman"/>
          <w:sz w:val="28"/>
          <w:szCs w:val="28"/>
        </w:rPr>
        <w:t xml:space="preserve">адом (при атаке противника спереди умение показать туловищем движение в сторону и уйти с мячом в другую), «остановкой» мяча ногой (после замедления бега и ложной попытки остановки мяча выполняется рывок с мячом), «ударом» по мячу ногой (имитируя удар, уход</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от соперника вправо или влево).</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Отбор мяча: при единоборстве с соперником, находящимся на месте, движущимся навстречу или сбоку, применяя выбивание мяча ногой в выпаде.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Вбрасывание мяча: из-за боковой линии, с места из положения ноги вместе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шага, на точность: в ноги или на ход партнеру.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Техника игры вратаря: основная стойка вратаря. Передвижение в воротах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без мяча в сторону скрестным, приставным шагом и скачками.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Ловля: летящего навстречу и несколько в сторону от вратаря мяча на высоте груди и живота без прыжка и в прыжке, катящего и низко летящего </w:t>
      </w:r>
      <w:r>
        <w:rPr>
          <w:rFonts w:ascii="Times New Roman" w:hAnsi="Times New Roman" w:eastAsia="Calibri" w:cs="Times New Roman"/>
          <w:sz w:val="28"/>
          <w:szCs w:val="28"/>
        </w:rPr>
        <w:t xml:space="preserve">навстречу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несколько в сторону мяча без падения и с падением, высоко летящего навстречу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в сторону мяча без прыжка и в прыжке с места и с разбега, летящего в сторону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уровне живота, груди мяча с падением перекатом.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Быстрый подъём с мячом на ноги после падения. Отбивание мяча одной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или двумя рукам без прыжка и в прыжке, с места и разбега. Выбивание мяча ногой: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земли (по неподвижному мячу) и с рук (с воздуха по выпущенному из рук</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подброшенному перед собой мячу) на точность.</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Тактические действия в нападении.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действия без мяча. Выбор месторасположения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футбольном поле.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действия с мячом. Способы остановки в зависимости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от направления, траектории и скорости мяч</w:t>
      </w:r>
      <w:r>
        <w:rPr>
          <w:rFonts w:ascii="Times New Roman" w:hAnsi="Times New Roman" w:eastAsia="Calibri" w:cs="Times New Roman"/>
          <w:sz w:val="28"/>
          <w:szCs w:val="28"/>
        </w:rPr>
        <w:t xml:space="preserve">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ситуации.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Групповые действия. Взаимодействие двух и более игроков. Передача в ноги партнеру, на свободное место, на удар, короткую или среднюю передачи, низом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или верхом. Комбинация «игра в стенку». Игровые комбинации при стандартных положениях: начале игры, угловом, штрафном и свободных ударах, вбрасывание мяча (не менее одной по каждой группе).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Тактика защиты.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Индивидуальные действия. Выбор позиции по отношению «опекаемого» игрока и противодействие получению им мяча. Выбор момента и способа действия (удар или остановка) для перехвата мяча.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Групповые действия. Противодействие комбинации «стенка». Взаимодействие игроков при розыгрыше противником «стандартных» комбинаций.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Тактика вратаря. Выбор правильной позиции в воротах при различных ударах в зависимости от «угла удара». Розыгрыш мяча от своих ворот, вести </w:t>
      </w:r>
      <w:r>
        <w:rPr>
          <w:rFonts w:ascii="Times New Roman" w:hAnsi="Times New Roman" w:eastAsia="Calibri" w:cs="Times New Roman"/>
          <w:sz w:val="28"/>
          <w:szCs w:val="28"/>
        </w:rPr>
        <w:t xml:space="preserve">мяч</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игру (после ловли) открывшемуся партнеру, занимать правильную позицию</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угловом, штрафном и свободном ударах вблизи своих ворот.</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163.10.15.7.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по футболу направлено 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163.10.15.7.1.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футболу на уровне основного общего образования у обучающихся будут сформированы следующие личностные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готовность и способность обучающихся к саморазвитию и самообразованию;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доброжелательности и эмоционально-нравственной отзывчивости, понимания во время игры в футбол;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самостоятельности и личной ответственности за свои поступки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основе представлений о нравственных нормах, социальной справедливости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свободе;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эстетических потребностей, ценностей и чувств;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установки на безопасный, здоровый образ жизни.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163.10.15.7.2.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по футболу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овладение способностью принимать и сохранять цели и задачи учебной деятельности, поиска средств её осуществления с использованием игры в футбол;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двигательными действиями и физическими упражнениями футбола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активное их использование в самостоятельно организованной </w:t>
      </w:r>
      <w:r>
        <w:rPr>
          <w:rFonts w:ascii="Times New Roman" w:hAnsi="Times New Roman" w:eastAsia="Calibri" w:cs="Times New Roman"/>
          <w:sz w:val="28"/>
          <w:szCs w:val="28"/>
        </w:rPr>
        <w:t xml:space="preserve">физкультурно-оздоровительной и спортивно-оздоровительной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овладение способностью использовать знаки, символы, схемы в игровой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соревновательной деятельности по футболу;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аргументирование своей позиции и координирование ее с позициями партнеров в сотрудничестве при выработке общего решения в совместной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163.10.15.7.3.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«Футбол для всех»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первоначальных представлений о развитии футбола, олимпийского движения, истории возникновения и развития игры в России и мире;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различными приемами владения мячом;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применение тактических и стратегических приемов организации игры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футбол в быстро меняющейся игровой обстановке;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применение различных приемов владения мячом и специальными упражнениями футбола, активное их использование в самостоятельно организованной физкультурно-оздоровительной и спортивно-оздоровительной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овладение основными техническими и тактическими элементами футбола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применение их в игре в групповых и командных действиях в нападении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защите;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организация соревнований по футболу для обучающихся младшего школьного возраста;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w:t>
      </w:r>
      <w:r>
        <w:rPr>
          <w:rFonts w:ascii="Times New Roman" w:hAnsi="Times New Roman" w:eastAsia="Calibri" w:cs="Times New Roman"/>
          <w:sz w:val="28"/>
          <w:szCs w:val="28"/>
        </w:rPr>
        <w:t xml:space="preserve">ание навыка систематического наблюдения за своим физическим состоянием, величиной физических нагрузок, данными мониторинга здоровья (рост, масса тела), показателями развития основных физических качеств (силы, быстроты, выносливости, координации, гибкости).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«Шахматы в школе».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163.10.16.1.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Пояснительная записка модуля «Шахматы в школе».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«Шахматы в школе» на уровне основного общего образования разработан с целью оказания методической помощи учителю физической культуры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создании рабочей программы по учебному предмету «Физическая культура»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учётом современных тенденций в системе образования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использования спортивно-ориентированных форм, средств и методов обучения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различным видам спорта.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реализации научной и практической деятельности. </w:t>
      </w:r>
      <w:r>
        <w:rPr>
          <w:rFonts w:ascii="Times New Roman" w:hAnsi="Times New Roman" w:eastAsia="Calibri" w:cs="Times New Roman"/>
          <w:sz w:val="28"/>
          <w:szCs w:val="28"/>
        </w:rPr>
        <w:t xml:space="preserve">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Игра в шахматы способствует формированию у обучающихся навыков сотрудничества со сверстниками и взрослыми, решению проблем творческого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поискового характера, планирования, контроля и оценки своих действий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163.10.16.2.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163.10.16.3.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Задачами изучения модуля «Шахматы в школе» являются: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приобщение обучающихся основной школы к шахматной культуре;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новых знаний, умений и навыков игры в шахматы;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выявление, развитие и поддержка одарённых детей в области спорта, привлечение обучающихся, проявляющих повышенный интерес и </w:t>
      </w:r>
      <w:r>
        <w:rPr>
          <w:rFonts w:ascii="Times New Roman" w:hAnsi="Times New Roman" w:eastAsia="Calibri" w:cs="Times New Roman"/>
          <w:sz w:val="28"/>
          <w:szCs w:val="28"/>
        </w:rPr>
        <w:t xml:space="preserve">способности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 занятиям шахматами, в школьные спортивные клубы, секции, к участию</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соревнованиях;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знаний из истории развития шахмат;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углубление знаний в области шахматной игры, получение представлений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 различных тактических приёмах;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принципов игры в дебюте, миттельшпиле и эндшпиле;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изучение приёмов и методов шахматной борьбы;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представлений об интеллектуальной культуре вообще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 культуре шахмат в частности;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первоначальных умений саморегуляции интеллектуальных</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эмоциональных проявлений;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стремления вести здоровый образ жизни;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приобщение подростков к самостоятельным занятиям интеллектуальными играми и использованию их в свободное время;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положительных качеств личности, норм коллективного взаимодействия и сотрудничества в учебной и соревновательной деятельности;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у подростков устойчивой мотивации к интеллектуальным занятиям;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выдержки, собранности, внимательности;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эстетического восприятия действительности;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уважения к чужому мнению.</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163.10.16.4.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Место и роль модуля «Шахматы в школе».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Модуль «Шахматы в школе» доступен для освоения обучающимися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5, 6 и 7 классов, независимо от уровня их физического развития и гендерных особенностей и расширяет спектр физкультурно-спортивных направлений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общеобразовательных организациях.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проведении спортивных мероприятий.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163.10.16.5.</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Модуль «Шахматы в школе» может быть реализован</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следующих вариантах: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обучению игре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шахматы с учётом возраста и подготовленности обучающихся;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целостного последовательного учебного модуля, изучаемого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счёт части учебного плана, формируемой участниками образовательных отношений из пере</w:t>
      </w:r>
      <w:r>
        <w:rPr>
          <w:rFonts w:ascii="Times New Roman" w:hAnsi="Times New Roman" w:eastAsia="Calibri" w:cs="Times New Roman"/>
          <w:sz w:val="28"/>
          <w:szCs w:val="28"/>
        </w:rPr>
        <w:t xml:space="preserve">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 организации и проведении уроков физической культуры с 3-х часовой недельной нагрузкой рекомендуемый объём в </w:t>
      </w:r>
      <w:bookmarkStart w:id="38" w:name="_Hlk125562537"/>
      <w:r>
        <w:rPr>
          <w:rFonts w:ascii="Times New Roman" w:hAnsi="Times New Roman" w:eastAsia="Calibri" w:cs="Times New Roman"/>
          <w:sz w:val="28"/>
          <w:szCs w:val="28"/>
        </w:rPr>
        <w:t xml:space="preserve">5, 6, 7-х классах – по 34 часа)</w:t>
      </w:r>
      <w:bookmarkEnd w:id="38"/>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виде дополнительных часов,</w:t>
      </w:r>
      <w:r>
        <w:rPr>
          <w:rFonts w:ascii="Times New Roman" w:hAnsi="Times New Roman" w:eastAsia="Calibri" w:cs="Times New Roman"/>
          <w:sz w:val="28"/>
          <w:szCs w:val="28"/>
        </w:rPr>
        <w:t xml:space="preserve">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5, 6, 7-х классах – по 34 часа).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163.10.16.6.</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«Шахматы в школе».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Знания об игре в шахматы.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Теоретические основы и правила шахматной игры.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История шахмат.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Шахматная игра как спорт в международном сообществе; цели, задачи, оздоровительное и воспитательное значение шахмат. История зарождения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развития шахматной игры, её роль в современном обществе. Чемпионы мира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по шахматам. Современные выдающиеся отечественные и зарубежные </w:t>
      </w:r>
      <w:r>
        <w:rPr>
          <w:rFonts w:ascii="Times New Roman" w:hAnsi="Times New Roman" w:eastAsia="Calibri" w:cs="Times New Roman"/>
          <w:sz w:val="28"/>
          <w:szCs w:val="28"/>
        </w:rPr>
        <w:t xml:space="preserve">шахматисты.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Базовые понятия шахматной игры.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техники безопасности во время занятий шахматами. Понятие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о травмах и способах их предупреждения. Правила поведения шахматистов, шахматный этикет. Шахматные соревнования и правила их проведения.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w:t>
      </w:r>
      <w:r>
        <w:rPr>
          <w:rFonts w:ascii="Times New Roman" w:hAnsi="Times New Roman" w:eastAsia="Calibri" w:cs="Times New Roman"/>
          <w:sz w:val="28"/>
          <w:szCs w:val="28"/>
        </w:rPr>
        <w:t xml:space="preserve">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w:t>
      </w:r>
      <w:r>
        <w:rPr>
          <w:rFonts w:ascii="Times New Roman" w:hAnsi="Times New Roman" w:eastAsia="Calibri" w:cs="Times New Roman"/>
          <w:sz w:val="28"/>
          <w:szCs w:val="28"/>
        </w:rPr>
        <w:t xml:space="preserve">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Способы физкультурной деятельности.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Практико-ориентированная соревновательная деятельность.</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Данный вид деятельности включает в себя конкурсы решения позиций, спарринги, соревнования, шахматные праздники.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Тесты и контрольные точки на все пройденные тактические приемы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шахматные комбинации, стратегические приемы.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163.10.16.7.</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Содержание модуля «Шахматы в школе» направлено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достижение обучающимися личностных, метапредметных и предметных результатов обучения.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163.10.16.7.1.</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«Шахматы в школе» на уровне основного общего образования у обучающихся будут сформированы следующие личностные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основ российской, гражданской идентичности;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ориентация на моральные нормы и их выполнение;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основ шахматной культуры и наличие чувства </w:t>
      </w:r>
      <w:r>
        <w:rPr>
          <w:rFonts w:ascii="Times New Roman" w:hAnsi="Times New Roman" w:eastAsia="Calibri" w:cs="Times New Roman"/>
          <w:sz w:val="28"/>
          <w:szCs w:val="28"/>
        </w:rPr>
        <w:t xml:space="preserve">прекрасного;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важности бережного отношения к собственному здоровью;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наличие мотивации к творческому труду, работе на результат;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готовность и способность к саморазвитию и самообучению;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уважительное отношение к иному мнению;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основных навыков сотрудничества со взрослыми людьми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сверстниками;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воспитание этических чувств доброжелательности, толерантности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эмоционально-нравственной отзывчивости, понимания и сопереживания чувствам и обстоятельствам других людей, оказание бескорыстной помощи окружающим;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управлять своими эмоциями, дисциплинированность, внимательность, трудолюбие и упорство в достижении поставленных целей;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формирование навыков творческого подхода при решении различных задач, стремление к работе на результат.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163.10.16.7.2.</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«Шахматы в школе» на уровне основного общего образования у обучающихся будут сформированы следующие метапредметные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с помощью педагога и самостоятельно выделять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формулировать познавательную цель деятельности в области шахматной игры;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владение способом структурирования шахматных знаний;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выбрать наиболее эффективный способ решения учебной задачи в конкретных условиях;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находить необходимую информацию;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моделировать, владение широким спектром логических действий и операций, включая общие приёмы решения задач;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строить логические цепи рассуждений, анализировать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w:t>
      </w:r>
      <w:r>
        <w:rPr>
          <w:rFonts w:ascii="Times New Roman" w:hAnsi="Times New Roman" w:eastAsia="Calibri" w:cs="Times New Roman"/>
          <w:sz w:val="28"/>
          <w:szCs w:val="28"/>
        </w:rPr>
        <w:t xml:space="preserve">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находить компромиссы и общие решения, разрешать конфликты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на основе согласования различных позиций;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формулировать, аргументировать и отстаивать своё мнение, вести дискуссию, обсуждать содержание и результаты совместной деятельности;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донести свою точку зрения до других и отстаивать собственную позицию, а также уважать и учитывать позицию партнёра (собеседника);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возможность организовывать и осуществлять сотрудничество</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кооперацию с учителем и сверстниками, передавать информацию</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отображать предметное содержание и условия деятельности в речи.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планировать, контролировать и объективно оценивать свои умственные, физические, учебные и практические действия в соответствии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 поставленной задачей и условиями её реализации;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способность принимать и сохранять учебную цель и задачу, планировать</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её реализацию (в том числе во внутреннем плане), контролировать и оценивать свои действия, вносить соответствующие коррективы в их выполнение.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163.10.16.7.3.</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При изучении модуля «Шахматы в школе» на уровне основного общего образования у обучающихся будут сформированы следующие предметные результаты: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правил техники безопасности во время занятий шахматами;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истории возникновения и развития шахматной игры;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чемпионов мира по шахматам, их вклада в развитие шахмат;</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истории возникновения шахматных соревнований, правил проведения соревнований и личностных (интеллектуальные, физические, духовно-нравственные) качеств шахматиста - спортсмена; </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истории развития шахматной культуры и спорта в России, выдающихся шахматных деятелей России;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правил разыгрывания дебюта;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техники расчета вариантов;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основ стратегического преимущества;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специфики открытых и полуоткрытых линий, специфики «хороших» и «плохих» фигур;</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поиск и решение различные шахматные комбинации;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навыков разыгрывания пешечных окончаний;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длительно концентрировать внимание во время шахматной партии;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истории возникновения шахматных дебютов;</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основ начала шахматной партии и его особенности;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приемов развития атаки на короля в разных стадиях шахматной партии;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понимание специфики «сильных» и «слабых» фигур, понимание «форпоста»;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применение на практике приемов подключения ладьи к атаке на короля соперника;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элементарных навыков разыгрывания слоновых окончаний;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применение на практике тактических и стратегических средств шахматной борьбы;</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находить и решать различные шахматные комбинации;</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овладение стратегическими особенностями разыгрывания дебюта;</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обучение различным пешечным формациям;</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ценить классическое шахматное наследие;</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ключевых шахматных компетенций;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элементарных навыков разыгрывания коневых окончаний;</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фундаментального стратегического подхода в шахматах;</w:t>
      </w:r>
      <w:r>
        <w:rPr>
          <w:rFonts w:ascii="Times New Roman" w:hAnsi="Times New Roman" w:eastAsia="Calibri" w:cs="Times New Roman"/>
          <w:sz w:val="28"/>
          <w:szCs w:val="28"/>
        </w:rPr>
      </w:r>
    </w:p>
    <w:p>
      <w:pPr>
        <w:ind w:firstLine="709"/>
        <w:jc w:val="both"/>
        <w:spacing w:after="0" w:line="35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анализировать, разбирать шахматные партии.</w:t>
      </w:r>
      <w:r>
        <w:rPr>
          <w:rFonts w:ascii="Times New Roman" w:hAnsi="Times New Roman" w:eastAsia="Calibri"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163.10.17. Модуль «Городошный спорт».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163.10.17.1. Пояснительная записка модуля «Городошный спорт».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«Городошный спорт» (далее – модуль по городошному спорту, городошный спорт)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w:t>
      </w:r>
      <w:r>
        <w:rPr>
          <w:rFonts w:ascii="Times New Roman" w:hAnsi="Times New Roman" w:cs="Times New Roman"/>
          <w:sz w:val="28"/>
          <w:szCs w:val="28"/>
        </w:rPr>
        <w:t xml:space="preserve">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w:t>
      </w:r>
      <w:r>
        <w:rPr>
          <w:rFonts w:ascii="Times New Roman" w:hAnsi="Times New Roman" w:cs="Times New Roman"/>
          <w:sz w:val="28"/>
          <w:szCs w:val="28"/>
        </w:rPr>
        <w:t xml:space="preserve">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w:t>
      </w:r>
      <w:r>
        <w:rPr>
          <w:rFonts w:ascii="Times New Roman" w:hAnsi="Times New Roman" w:cs="Times New Roman"/>
          <w:sz w:val="28"/>
          <w:szCs w:val="28"/>
        </w:rPr>
        <w:br/>
        <w:t xml:space="preserve">в достижении цели, формируется определенный образ мышления, умение быстро и, главное, рационально реагировать на изменение игровой ситуации.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Занятия городошным спортом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w:t>
      </w:r>
      <w:r>
        <w:rPr>
          <w:rFonts w:ascii="Times New Roman" w:hAnsi="Times New Roman" w:cs="Times New Roman"/>
          <w:sz w:val="28"/>
          <w:szCs w:val="28"/>
        </w:rPr>
        <w:t xml:space="preserve">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w:t>
      </w:r>
      <w:r>
        <w:rPr>
          <w:rFonts w:ascii="Times New Roman" w:hAnsi="Times New Roman" w:cs="Times New Roman"/>
          <w:sz w:val="28"/>
          <w:szCs w:val="28"/>
        </w:rPr>
        <w:t xml:space="preserve">организма к меняющимся погодным условиям и повышение уровня работоспособности обучающихся. Оздоровительная направленность занятий городошным спортом выражается и в том, что заниматься им могут дети, имеющие ограничения по состоянию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163.10.17.2. Целью изучения модуля по городошному спорту является формирование у обучающихся</w:t>
      </w:r>
      <w:r>
        <w:rPr>
          <w:rFonts w:ascii="Times New Roman" w:hAnsi="Times New Roman" w:cs="Times New Roman"/>
          <w:sz w:val="28"/>
          <w:szCs w:val="28"/>
        </w:rPr>
        <w:t xml:space="preserve">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163.10.17.3. Задачами изучения модуля по городошному спорту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увеличение объема </w:t>
      </w:r>
      <w:r>
        <w:rPr>
          <w:rFonts w:ascii="Times New Roman" w:hAnsi="Times New Roman" w:cs="Times New Roman"/>
          <w:sz w:val="28"/>
          <w:szCs w:val="28"/>
        </w:rPr>
        <w:br/>
        <w:t xml:space="preserve">их двигательной активности;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знаний о физической культуре и спорте в целом, истории развития игры в городки и городошного спорта в частности;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общих представлений о городошном спорте, </w:t>
      </w:r>
      <w:r>
        <w:rPr>
          <w:rFonts w:ascii="Times New Roman" w:hAnsi="Times New Roman" w:cs="Times New Roman"/>
          <w:sz w:val="28"/>
          <w:szCs w:val="28"/>
        </w:rPr>
        <w:br/>
        <w:t xml:space="preserve">о его возможностях и значении в процессе укрепления здоровья, физическом развитии и физической подготовки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городошного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положительных качеств личности, норм коллективного взаимодействия и сотрудничества;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163.10.17.4. Место и роль модуля по городошному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городошному спорту доступен для освоения всем обучающимся, независимо от уровня их физического развития и гендерных особенностей </w:t>
      </w:r>
      <w:r>
        <w:rPr>
          <w:rFonts w:ascii="Times New Roman" w:hAnsi="Times New Roman" w:cs="Times New Roman"/>
          <w:sz w:val="28"/>
          <w:szCs w:val="28"/>
        </w:rPr>
        <w:br/>
        <w:t xml:space="preserve">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городошному спорту сочетается практически со всеми базовыми видами спорта, входящими в изучение физической культуры </w:t>
      </w:r>
      <w:r>
        <w:rPr>
          <w:rFonts w:ascii="Times New Roman" w:hAnsi="Times New Roman" w:cs="Times New Roman"/>
          <w:sz w:val="28"/>
          <w:szCs w:val="28"/>
        </w:rPr>
        <w:br/>
        <w:t xml:space="preserve">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Интеграция модуля по городошному спорту поможет обучающимся </w:t>
      </w:r>
      <w:r>
        <w:rPr>
          <w:rFonts w:ascii="Times New Roman" w:hAnsi="Times New Roman" w:cs="Times New Roman"/>
          <w:sz w:val="28"/>
          <w:szCs w:val="28"/>
        </w:rPr>
        <w:b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163.10.17.5. Модуль по городошному спорту может быть реализован </w:t>
      </w:r>
      <w:r>
        <w:rPr>
          <w:rFonts w:ascii="Times New Roman" w:hAnsi="Times New Roman" w:cs="Times New Roman"/>
          <w:sz w:val="28"/>
          <w:szCs w:val="28"/>
        </w:rPr>
        <w:br/>
        <w:t xml:space="preserve">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городошному </w:t>
      </w:r>
      <w:r>
        <w:rPr>
          <w:rFonts w:ascii="Times New Roman" w:hAnsi="Times New Roman" w:cs="Times New Roman"/>
          <w:sz w:val="28"/>
          <w:szCs w:val="28"/>
        </w:rPr>
        <w:t xml:space="preserve">спорту с выбором различных элементов городошного спорта, с учетом возраста и физической подготовленности обучающихся (с соответствующей дозировкой и интенсивностью);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w:t>
      </w:r>
      <w:r>
        <w:rPr>
          <w:rFonts w:ascii="Times New Roman" w:hAnsi="Times New Roman" w:cs="Times New Roman"/>
          <w:sz w:val="28"/>
          <w:szCs w:val="28"/>
        </w:rPr>
        <w:t xml:space="preserve">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163.10.17.6. Содержание модуля по городошному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городошном спорте.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Общие сведения о ведущих городошных отечественных и зарубежных клубах, сборных и их достижениях.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Названия и роль главных городошных организаций мира, Европы, страны, региона.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Выдающиеся отечественные и зарубежные городошники, тренеры, внесшие большой вклад в развитие и становление современного городошного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Официальный календарь соревнований и физкультурных мероприятий </w:t>
      </w:r>
      <w:r>
        <w:rPr>
          <w:rFonts w:ascii="Times New Roman" w:hAnsi="Times New Roman" w:cs="Times New Roman"/>
          <w:sz w:val="28"/>
          <w:szCs w:val="28"/>
        </w:rPr>
        <w:br/>
        <w:t xml:space="preserve">по городошному спорту, проводимых в Российской Федерации, в регионе </w:t>
      </w:r>
      <w:r>
        <w:rPr>
          <w:rFonts w:ascii="Times New Roman" w:hAnsi="Times New Roman" w:cs="Times New Roman"/>
          <w:sz w:val="28"/>
          <w:szCs w:val="28"/>
        </w:rPr>
        <w:br/>
        <w:t xml:space="preserve">для обучающихся образовательных организаций, на международном уровне. Школьные спортивные и физкультурные соревнования по городошному </w:t>
      </w:r>
      <w:r>
        <w:rPr>
          <w:rFonts w:ascii="Times New Roman" w:hAnsi="Times New Roman" w:cs="Times New Roman"/>
          <w:sz w:val="28"/>
          <w:szCs w:val="28"/>
        </w:rPr>
        <w:t xml:space="preserve">спорту, «Меткие биты», городошные проекты для образовательных организаций 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Современные правила организации и проведения соревнований </w:t>
      </w:r>
      <w:r>
        <w:rPr>
          <w:rFonts w:ascii="Times New Roman" w:hAnsi="Times New Roman" w:cs="Times New Roman"/>
          <w:sz w:val="28"/>
          <w:szCs w:val="28"/>
        </w:rPr>
        <w:br/>
        <w:t xml:space="preserve">по городошному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судейства соревнований по городошному спорту; роль и обязанности судейской коллегии.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ухода за инвентарем, спортивным оборудованием, городошной площадкой.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безопасной культуры занятий городошным спортом, поведения </w:t>
      </w:r>
      <w:r>
        <w:rPr>
          <w:rFonts w:ascii="Times New Roman" w:hAnsi="Times New Roman" w:cs="Times New Roman"/>
          <w:sz w:val="28"/>
          <w:szCs w:val="28"/>
        </w:rPr>
        <w:br/>
        <w:t xml:space="preserve">на стадионе во время просмотра игры в качестве зрителя или болельщика.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Характерные травмы городошников, методы и меры предупреждения травматизма во время занятий.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Основы правильного питания и суточного пищевого рациона городошников.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Влияние занятий городошным спортом на индивидуальные особенности физического развития и физической подготовленности организма.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Влияние занятий городошным спортом на укрепление здоровья, повышение функциональных возможностей основных систем организма и развитие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Основы организации здорового образа жизни средствами городошного спорта, методы профилактики вредных привычек и асоциального ведомого (отклоняющегося) поведения.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Влияние занятий городошным спортом на формирование положительных качеств личности человека.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Методы предупреждения и нивелирования конфликтных ситуации во время занятий городошным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Характеристика средств общей и специальной физической подготовки, применяемых в учебных занятиях с юными городошниками.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Стратегия и тактика игры в городки.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Основы обучения и выполнения различных технических элементов, тактических действий городошного спорта и эффективность их применения </w:t>
      </w:r>
      <w:r>
        <w:rPr>
          <w:rFonts w:ascii="Times New Roman" w:hAnsi="Times New Roman" w:cs="Times New Roman"/>
          <w:sz w:val="28"/>
          <w:szCs w:val="28"/>
        </w:rPr>
        <w:br/>
        <w:t xml:space="preserve">во время игры.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и его роль в учебной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Первые признаки утомления. Средства восстановления после физической нагрузки, приемы массажа и самомассажа после физической нагрузки и (или) во время занятий городошным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Контроль за физической нагрузкой, самоконтроль физического развития; анализ своих показателей и сопоставление их со среднестатистическими данными.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личной гигиены, требования к спортивной одежде и обуви </w:t>
      </w:r>
      <w:r>
        <w:rPr>
          <w:rFonts w:ascii="Times New Roman" w:hAnsi="Times New Roman" w:cs="Times New Roman"/>
          <w:sz w:val="28"/>
          <w:szCs w:val="28"/>
        </w:rPr>
        <w:br/>
        <w:t xml:space="preserve">для занятий городошным спортом в летнее и зимнее время.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ухода за спортивным инвентарем и оборудованием.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Составление индивидуальных планов (траектории роста) физической подготовленности.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План индивидуальных занятий городошным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Организация (с помощью учителя) и проведение общеразвивающей </w:t>
      </w:r>
      <w:r>
        <w:rPr>
          <w:rFonts w:ascii="Times New Roman" w:hAnsi="Times New Roman" w:cs="Times New Roman"/>
          <w:sz w:val="28"/>
          <w:szCs w:val="28"/>
        </w:rPr>
        <w:br/>
        <w:t xml:space="preserve">и специальной разминки городошника.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Индивидуальные комплексы общеразвивающих, оздоровительных </w:t>
      </w:r>
      <w:r>
        <w:rPr>
          <w:rFonts w:ascii="Times New Roman" w:hAnsi="Times New Roman" w:cs="Times New Roman"/>
          <w:sz w:val="28"/>
          <w:szCs w:val="28"/>
        </w:rPr>
        <w:br/>
        <w:t xml:space="preserve">и корригирующих упражнений. Закаливающие процедуры.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различных частей урока, занятия, различных форм двигательной активности со средствами городошного спорта (игры </w:t>
      </w:r>
      <w:r>
        <w:rPr>
          <w:rFonts w:ascii="Times New Roman" w:hAnsi="Times New Roman" w:cs="Times New Roman"/>
          <w:sz w:val="28"/>
          <w:szCs w:val="28"/>
        </w:rPr>
        <w:br/>
        <w:t xml:space="preserve">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и эстафеты с элементами городошного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Контрольно-тестовые упражнения по физической культуре, модулю «городошный спорт».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Дневник самонаблюдения за показателями физического развития, развития физических качеств и состояния здоровья. Методика проведения наблюдения </w:t>
      </w:r>
      <w:r>
        <w:rPr>
          <w:rFonts w:ascii="Times New Roman" w:hAnsi="Times New Roman" w:cs="Times New Roman"/>
          <w:sz w:val="28"/>
          <w:szCs w:val="28"/>
        </w:rPr>
        <w:br/>
        <w:t xml:space="preserve">за динамикой показателей физического развития.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Подбор физических упражнений для развития физических качеств городошника.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Методические принципы построения частей урока (занятия) по городошному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Подбор и составление комплексов общеразвивающих упражнений </w:t>
      </w:r>
      <w:r>
        <w:rPr>
          <w:rFonts w:ascii="Times New Roman" w:hAnsi="Times New Roman" w:cs="Times New Roman"/>
          <w:sz w:val="28"/>
          <w:szCs w:val="28"/>
        </w:rPr>
        <w:br/>
        <w:t xml:space="preserve">с городошной битой.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Проектирование комплексов упражнений и (или) части занятия (разминка, подготовительная, основная, заключительная часть; групповое занятие).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Технические приемы и тактические действия в городошном спорте, изученные на уровне начального общего образования.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Броски по отдельно стоящим городкам в различных частях «города» </w:t>
      </w:r>
      <w:r>
        <w:rPr>
          <w:rFonts w:ascii="Times New Roman" w:hAnsi="Times New Roman" w:cs="Times New Roman"/>
          <w:sz w:val="28"/>
          <w:szCs w:val="28"/>
        </w:rPr>
        <w:br/>
        <w:t xml:space="preserve">и «пригорода» с мягким приземлением биты, броски по комбинациям из двух, трех и четырех городков с применением специальных брос</w:t>
      </w:r>
      <w:r>
        <w:rPr>
          <w:rFonts w:ascii="Times New Roman" w:hAnsi="Times New Roman" w:cs="Times New Roman"/>
          <w:sz w:val="28"/>
          <w:szCs w:val="28"/>
        </w:rPr>
        <w:t xml:space="preserve">ков с изменением плоскостей вращения биты. Броски с изменением высоты полета биты, с приземлением биты как ручкой справа, так и комлем. Броски по высоким фигурам и комбинациям городков. Броски по фигуре «Колодец» с отскоком биты от поверхности «пригорода».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Тактика игры: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индивидуальные действия при выбивании простых фигур, широких фигур, высоких фигур, фигуры «Колодец», фигуры «Письмо»;</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индивидуальные действия при выбивании комбинаций городков, расположенных на поверхности «города», комбинаций городков от фигур «Пулеметное гнездо», «Часовые», «Тир», комбинаций городков от фигуры «Письмо», штрафного городка и комбинаций с ним;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командные действия в различных игровых ситуациях, расстановка игроков в заходе в соответствии с их индивидуальными предпочтениями в игре и командной целесообразностью;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перестановки игроков в заходе при возникновении необходимости поменять рисунок игры и повысить ее эффективность, роль капитана команды, его права и обязанности;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индивидуальные действия и взаимодействие в команде с партнерами в игре при преимуществе, в игре с отставанием от соперника, в окончании игры. Правильные взаимодействия на последней стадии партии, игры или соревнований.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и эстафеты специальной направленности.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Учебные игры в городки.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Участие в физкультурно-оздоровительных и спортивных мероприятиях </w:t>
      </w:r>
      <w:r>
        <w:rPr>
          <w:rFonts w:ascii="Times New Roman" w:hAnsi="Times New Roman" w:cs="Times New Roman"/>
          <w:sz w:val="28"/>
          <w:szCs w:val="28"/>
        </w:rPr>
        <w:br/>
        <w:t xml:space="preserve">по городошному спорту (проект «Городки в школе», «Меткие биты» и другие мероприятия).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163.10.17.7. Содержание модуля по городошному спорту направлено </w:t>
      </w:r>
      <w:r>
        <w:rPr>
          <w:rFonts w:ascii="Times New Roman" w:hAnsi="Times New Roman" w:cs="Times New Roman"/>
          <w:sz w:val="28"/>
          <w:szCs w:val="28"/>
        </w:rPr>
        <w:br/>
        <w:t xml:space="preserve">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163.10.17.7.1. При изучении модуля по городошному спорту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патриотизма, уважения к Отечеству через знание истории </w:t>
      </w:r>
      <w:r>
        <w:rPr>
          <w:rFonts w:ascii="Times New Roman" w:hAnsi="Times New Roman" w:cs="Times New Roman"/>
          <w:sz w:val="28"/>
          <w:szCs w:val="28"/>
        </w:rPr>
        <w:br/>
        <w:t xml:space="preserve">и современного состояния развития городошного спорта, включая региональный, всероссийский и международный уровни;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городошного спорта, профессиональных предпочтений в области физической культуры 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осознанного, уважительного и доброжелательного отношения в команде, со сверстниками и педагогами;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овладение умением вести дискуссию, обсуждать содержание и результаты совместной деятельности, находить компромиссы при принятии общих решений;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нравствен</w:t>
      </w:r>
      <w:r>
        <w:rPr>
          <w:rFonts w:ascii="Times New Roman" w:hAnsi="Times New Roman" w:cs="Times New Roman"/>
          <w:sz w:val="28"/>
          <w:szCs w:val="28"/>
        </w:rPr>
        <w:t xml:space="preserve">ного поведения, осознанного и ответственного отношения к собственным поступкам, положительных качеств личности, моральной компетентности в решении проблем в процессе занятий физической культурой, игровой и соревновательной деятельности в городошном спорте;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во время учебной и игровой деятельности волевых, социальных качеств личности, организованности, ответственности;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уважительного отношения к одноклассникам, проявление культуры общения и взаимодействия, терпения и настойчивости в достижении общих целей в учебной и игровой деятельности на занятиях городошным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163.10.17.7.2. При изучении модуля по городошному спорту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цели своего обучения средствами городошного спорта,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планиров</w:t>
      </w:r>
      <w:r>
        <w:rPr>
          <w:rFonts w:ascii="Times New Roman" w:hAnsi="Times New Roman" w:cs="Times New Roman"/>
          <w:sz w:val="28"/>
          <w:szCs w:val="28"/>
        </w:rPr>
        <w:t xml:space="preserve">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w:t>
      </w:r>
      <w:r>
        <w:rPr>
          <w:rFonts w:ascii="Times New Roman" w:hAnsi="Times New Roman" w:cs="Times New Roman"/>
          <w:sz w:val="28"/>
          <w:szCs w:val="28"/>
        </w:rPr>
        <w:t xml:space="preserve">способы действий в рамках предложенных условий, корректировать свои действия в соответствии с изменяющейся ситуацией;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основами самоконтроля, самооценки, принятия решений </w:t>
      </w:r>
      <w:r>
        <w:rPr>
          <w:rFonts w:ascii="Times New Roman" w:hAnsi="Times New Roman" w:cs="Times New Roman"/>
          <w:sz w:val="28"/>
          <w:szCs w:val="28"/>
        </w:rPr>
        <w:br/>
        <w:t xml:space="preserve">и осуществления осознанного выбора в учебной и познавательной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учебное сотруднич</w:t>
      </w:r>
      <w:r>
        <w:rPr>
          <w:rFonts w:ascii="Times New Roman" w:hAnsi="Times New Roman" w:cs="Times New Roman"/>
          <w:sz w:val="28"/>
          <w:szCs w:val="28"/>
        </w:rPr>
        <w:t xml:space="preserve">ество и совместную деятельность с учителем и сверстниками; работать индивидуально и в группе; находить общее решение и разрешать конфликтные ситуации на основе согласования позиций и учета интересов; формулировать, аргументировать и отстаивать свое мнение;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163.10.17.7.3. При изучении модуля по городошному спорту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о влиянии занятий городошным спортом: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роли главных городошных федерац</w:t>
      </w:r>
      <w:r>
        <w:rPr>
          <w:rFonts w:ascii="Times New Roman" w:hAnsi="Times New Roman" w:cs="Times New Roman"/>
          <w:sz w:val="28"/>
          <w:szCs w:val="28"/>
        </w:rPr>
        <w:t xml:space="preserve">ий мира, Европы, страны, региона, общих сведений о ведущих городошных отечественных и зарубежных клубах и командах, выдающихся отечественных и зарубежных городошниках и тренерах, внесших общий вклад в развитие и становление современного городошного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и значения проектов развития и популяризации городошного спорта для школьников; участие в проектах («Городки в школе», «Меткие биты»); участие в физкультурно-соревновательной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излагать правила и условия подвижных игр, игровых заданий, эстафет, моделировать игровые ситуации;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современных правил организации и проведения соревнований </w:t>
      </w:r>
      <w:r>
        <w:rPr>
          <w:rFonts w:ascii="Times New Roman" w:hAnsi="Times New Roman" w:cs="Times New Roman"/>
          <w:sz w:val="28"/>
          <w:szCs w:val="28"/>
        </w:rPr>
        <w:br/>
        <w:t xml:space="preserve">по городошному спорту, правил судейства, роли и обязанностей членов судейской коллегии; осуществление судейства учебных игр в качестве судьи, помощника судьи, секретаря;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и соблюдение правил игры в городки в процессе учебной </w:t>
      </w:r>
      <w:r>
        <w:rPr>
          <w:rFonts w:ascii="Times New Roman" w:hAnsi="Times New Roman" w:cs="Times New Roman"/>
          <w:sz w:val="28"/>
          <w:szCs w:val="28"/>
        </w:rPr>
        <w:br/>
        <w:t xml:space="preserve">и соревновательной деятельности; применение правил соревнований и судейской терминологии в судейской практике и игре;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проектировать, организовывать и проводить различные части урока </w:t>
      </w:r>
      <w:r>
        <w:rPr>
          <w:rFonts w:ascii="Times New Roman" w:hAnsi="Times New Roman" w:cs="Times New Roman"/>
          <w:sz w:val="28"/>
          <w:szCs w:val="28"/>
        </w:rPr>
        <w:br/>
        <w:t xml:space="preserve">в качестве помощника учителя; подвижные игры и эстафеты с элементами городошного спорта, во время самостоятельных занятий и досуговой деятельности со сверстниками;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средства общей и специальной физической подготовки, основные методы обучения техническим приемам;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и демонстрация техники бросков с кона и полукона по фигурам, одиночным городкам в различных местах «города» и «пригорода», комбинациям городков, применение изученных технических приемов в учебной, игровой и досуговой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выполнять индивидуальные технические приемы в</w:t>
      </w:r>
      <w:r>
        <w:rPr>
          <w:rFonts w:ascii="Times New Roman" w:hAnsi="Times New Roman" w:cs="Times New Roman"/>
          <w:sz w:val="28"/>
          <w:szCs w:val="28"/>
        </w:rPr>
        <w:t xml:space="preserve">едения спортивной борьбы: броски биты с полукона, с кона, с мягким приземлением биты и с отскоком при приземлении, броски биты по высоким фигурам, специальных упражнений для формирования технических действий спортсмена-городошника, методики их выполнения;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выполнять элементарные тактические действия: выбивание различных фигур, комбинаций городков, отдельно стоящих городков, тактические действия с учетом игровых амплуа в команде и так далее;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заинтересованности и познавательного интереса к освоению технико-тактических основ городошного спорта; умение отслеживать </w:t>
      </w:r>
      <w:r>
        <w:rPr>
          <w:rFonts w:ascii="Times New Roman" w:hAnsi="Times New Roman" w:cs="Times New Roman"/>
          <w:sz w:val="28"/>
          <w:szCs w:val="28"/>
        </w:rPr>
        <w:t xml:space="preserve">правильность двигательных действий и выявлять ошибки в технике и тактике игры в городки;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правил безопасности при занятиях городошным спортом, во время соревнований по городошному спорту в качестве зрителя, болельщика;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знаний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городошным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составление и выполнение индивидуальных комплексов общеразвивающих, оздоровительных и корригирующих упражнений, упражнений для развития физических качеств спортсмена-городошника, проведение закаливающих процедур;</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составление и освоение упражнений и комплексов утренней гигиенической гимнастики, дыхательной гимнастики, упражнений для глаз, </w:t>
      </w:r>
      <w:r>
        <w:rPr>
          <w:rFonts w:ascii="Times New Roman" w:hAnsi="Times New Roman" w:cs="Times New Roman"/>
          <w:sz w:val="28"/>
          <w:szCs w:val="28"/>
        </w:rPr>
        <w:br/>
        <w:t xml:space="preserve">для формирования осанки, профилактики плоскостопия;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соблюдение требований к местам проведения занятий городошным спортом, правил ухода за спортивным оборудованием, инвентарем, городошной площадкой;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выполнение приемов подготовительных и ассистентских функций (постановка фигур, уборка бит и городков из ловушки и другие);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основных методов и мер предупреждения травматизма во время занятий городошным спортом; выявление факторов риска и предупреждение травмоопасных ситуаций; умение оказать первую помощь при травмах </w:t>
      </w:r>
      <w:r>
        <w:rPr>
          <w:rFonts w:ascii="Times New Roman" w:hAnsi="Times New Roman" w:cs="Times New Roman"/>
          <w:sz w:val="28"/>
          <w:szCs w:val="28"/>
        </w:rPr>
        <w:br/>
        <w:t xml:space="preserve">и повреждениях во время занятий городошным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овладение навыками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планировать и проводить самостоятельные занятия по освоению новых двигательных действий (элементов городошного спорта) и </w:t>
      </w:r>
      <w:r>
        <w:rPr>
          <w:rFonts w:ascii="Times New Roman" w:hAnsi="Times New Roman" w:cs="Times New Roman"/>
          <w:sz w:val="28"/>
          <w:szCs w:val="28"/>
        </w:rPr>
        <w:t xml:space="preserve">развитию основных специальных физических качеств городошника, контролировать и анализировать эффективность этих занятий;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основ сб</w:t>
      </w:r>
      <w:r>
        <w:rPr>
          <w:rFonts w:ascii="Times New Roman" w:hAnsi="Times New Roman" w:cs="Times New Roman"/>
          <w:sz w:val="28"/>
          <w:szCs w:val="28"/>
        </w:rPr>
        <w:t xml:space="preserve">алансированного питания и суточного пищевого рациона городошника; составление рациона питания; основ организации здорового образа жизни средствами городошного спорта, методов профилактики вредных привычек и асоциального ведомого (отклоняющегося) поведения;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выполнение контрольно-тестовых упражнений по общей, специальной </w:t>
      </w:r>
      <w:r>
        <w:rPr>
          <w:rFonts w:ascii="Times New Roman" w:hAnsi="Times New Roman" w:cs="Times New Roman"/>
          <w:sz w:val="28"/>
          <w:szCs w:val="28"/>
        </w:rPr>
        <w:br/>
        <w:t xml:space="preserve">и технической подготовке городошников; знание методов тестирования физичес</w:t>
      </w:r>
      <w:r>
        <w:rPr>
          <w:rFonts w:ascii="Times New Roman" w:hAnsi="Times New Roman" w:cs="Times New Roman"/>
          <w:sz w:val="28"/>
          <w:szCs w:val="28"/>
        </w:rPr>
        <w:t xml:space="preserve">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городошном спорте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163.10.18. Модуль «Гольф».</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163.10.18.1. Пояснительная записка модуля «Гольф».</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«Гольф» (далее – модуль по гольфу, гольф)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Гольф является эффективным средством физического воспитания </w:t>
      </w:r>
      <w:r>
        <w:rPr>
          <w:rFonts w:ascii="Times New Roman" w:hAnsi="Times New Roman" w:cs="Times New Roman"/>
          <w:sz w:val="28"/>
          <w:szCs w:val="28"/>
        </w:rPr>
        <w:b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Гольф, как ср</w:t>
      </w:r>
      <w:r>
        <w:rPr>
          <w:rFonts w:ascii="Times New Roman" w:hAnsi="Times New Roman" w:cs="Times New Roman"/>
          <w:sz w:val="28"/>
          <w:szCs w:val="28"/>
        </w:rPr>
        <w:t xml:space="preserve">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w:t>
      </w:r>
      <w:r>
        <w:rPr>
          <w:rFonts w:ascii="Times New Roman" w:hAnsi="Times New Roman" w:cs="Times New Roman"/>
          <w:sz w:val="28"/>
          <w:szCs w:val="28"/>
        </w:rPr>
        <w:t xml:space="preserve">владеть собой в стрессовых ситуациях и с уважением относиться к соперникам.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163.10.18.2. Целью изучения модуля по гольфу является формирование </w:t>
      </w:r>
      <w:r>
        <w:rPr>
          <w:rFonts w:ascii="Times New Roman" w:hAnsi="Times New Roman" w:cs="Times New Roman"/>
          <w:sz w:val="28"/>
          <w:szCs w:val="28"/>
        </w:rPr>
        <w:br/>
        <w:t xml:space="preserve">у</w:t>
      </w:r>
      <w:r>
        <w:rPr>
          <w:rFonts w:ascii="Times New Roman" w:hAnsi="Times New Roman" w:cs="Times New Roman"/>
          <w:sz w:val="28"/>
          <w:szCs w:val="28"/>
        </w:rPr>
        <w:t xml:space="preserve">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163.10.18.3. Задачами изучения модуля по гольфу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увеличение объема </w:t>
      </w:r>
      <w:r>
        <w:rPr>
          <w:rFonts w:ascii="Times New Roman" w:hAnsi="Times New Roman" w:cs="Times New Roman"/>
          <w:sz w:val="28"/>
          <w:szCs w:val="28"/>
        </w:rPr>
        <w:br/>
        <w:t xml:space="preserve">их двигательной активности;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общих представлений о гольфе, его истории развития, возможностях и значении в процессе укрепления здоровья, физическом развитии </w:t>
      </w:r>
      <w:r>
        <w:rPr>
          <w:rFonts w:ascii="Times New Roman" w:hAnsi="Times New Roman" w:cs="Times New Roman"/>
          <w:sz w:val="28"/>
          <w:szCs w:val="28"/>
        </w:rPr>
        <w:br/>
        <w:t xml:space="preserve">и физической подготовке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гольфа;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общей культуры развития личности обучающегося средствами гольфа, в том числе для самореализации и самоопределения;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w:t>
      </w:r>
      <w:r>
        <w:rPr>
          <w:rFonts w:ascii="Times New Roman" w:hAnsi="Times New Roman" w:cs="Times New Roman"/>
          <w:sz w:val="28"/>
          <w:szCs w:val="28"/>
        </w:rPr>
        <w:t xml:space="preserve">физической культурой </w:t>
      </w:r>
      <w:r>
        <w:rPr>
          <w:rFonts w:ascii="Times New Roman" w:hAnsi="Times New Roman" w:cs="Times New Roman"/>
          <w:sz w:val="28"/>
          <w:szCs w:val="28"/>
        </w:rPr>
        <w:br/>
        <w:t xml:space="preserve">и спортом средствами гольфа;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163.10.18.4. Место и роль модуля по гольфу.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гольфу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гольфу сочетается практически со всеми базовыми видами спорта, входящими в изучение физической культуры </w:t>
      </w:r>
      <w:r>
        <w:rPr>
          <w:rFonts w:ascii="Times New Roman" w:hAnsi="Times New Roman" w:cs="Times New Roman"/>
          <w:sz w:val="28"/>
          <w:szCs w:val="28"/>
        </w:rPr>
        <w:br/>
        <w:t xml:space="preserve">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w:t>
      </w:r>
      <w:r>
        <w:rPr>
          <w:rFonts w:ascii="Times New Roman" w:hAnsi="Times New Roman" w:cs="Times New Roman"/>
          <w:sz w:val="28"/>
          <w:szCs w:val="28"/>
        </w:rPr>
        <w:t xml:space="preserve">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гольфу может быть использован в образовательной организации в форме физкультурно-оздоровительной деятельности и в форме спортивно-оздоровительной деятельности общеразвивающей направленности с использованием средств гольфа.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163.10.18.5. Модуль по гольфу может быть реализован 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гольфу с выбором различных его элементов, с учетом возраста и физической подготовленности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w:t>
      </w:r>
      <w:r>
        <w:rPr>
          <w:rFonts w:ascii="Times New Roman" w:hAnsi="Times New Roman" w:cs="Times New Roman"/>
          <w:sz w:val="28"/>
          <w:szCs w:val="28"/>
        </w:rPr>
        <w:t xml:space="preserve">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ascii="Times New Roman" w:hAnsi="Times New Roman" w:cs="Times New Roman"/>
          <w:sz w:val="28"/>
          <w:szCs w:val="28"/>
        </w:rPr>
        <w:br/>
        <w:t xml:space="preserve">(при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w:t>
      </w:r>
      <w:r>
        <w:rPr>
          <w:rFonts w:ascii="Times New Roman" w:hAnsi="Times New Roman" w:cs="Times New Roman"/>
          <w:sz w:val="28"/>
          <w:szCs w:val="28"/>
        </w:rPr>
        <w:t xml:space="preserve">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bookmarkStart w:id="39" w:name="_Hlk125026825"/>
      <w:r/>
      <w:bookmarkEnd w:id="39"/>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163.10.18.6. Содержание модуля по гольфу.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гольфе.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История гольфа в России и мире. Гольф в программе Олимпийских игр. Гольф и мини-гольф. Меж</w:t>
      </w:r>
      <w:r>
        <w:rPr>
          <w:rFonts w:ascii="Times New Roman" w:hAnsi="Times New Roman" w:cs="Times New Roman"/>
          <w:sz w:val="28"/>
          <w:szCs w:val="28"/>
        </w:rPr>
        <w:t xml:space="preserve">дународные соревнования по гольфу. Названия и роль главных организаций мира, Европы, страны, региона, занимающихся развитием гольфа. Выдающиеся отечественные и зарубежные гольфисты, тренеры, внесшие общий вклад в развитие и становление современного гольфа.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Официальный календарь соревнований и физкультурных мероприятий </w:t>
      </w:r>
      <w:r>
        <w:rPr>
          <w:rFonts w:ascii="Times New Roman" w:hAnsi="Times New Roman" w:cs="Times New Roman"/>
          <w:sz w:val="28"/>
          <w:szCs w:val="28"/>
        </w:rPr>
        <w:br/>
        <w:t xml:space="preserve">по гольфу, проводимых в Российской Федерации, в регионе для обучающихся образовательных организаций, на международном уровне. Детские соревнования по гольфу, проекты по гольфу для образовательных организаций 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Этикет и правила безопасности при проведении занятий и соревнований. Изучение основных понятий и правил гольфа. Освоение инвентаря и оборудования для игры. Изучение схемы организации гольф поля, правил </w:t>
      </w:r>
      <w:r>
        <w:rPr>
          <w:rFonts w:ascii="Times New Roman" w:hAnsi="Times New Roman" w:cs="Times New Roman"/>
          <w:sz w:val="28"/>
          <w:szCs w:val="28"/>
        </w:rPr>
        <w:t xml:space="preserve">игры из нестандартных положений. Изучение правил соревнований различного формата. Изучение правил мини-гольфа.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безопасной культуры занятий гольфом, поведения на соревнованиях </w:t>
      </w:r>
      <w:r>
        <w:rPr>
          <w:rFonts w:ascii="Times New Roman" w:hAnsi="Times New Roman" w:cs="Times New Roman"/>
          <w:sz w:val="28"/>
          <w:szCs w:val="28"/>
        </w:rPr>
        <w:br/>
        <w:t xml:space="preserve">в качестве зрителя или волонтера. Характерные травмы гольфистов, методы и меры предупреждения травматизма во время занятий.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Влияние занятий гол</w:t>
      </w:r>
      <w:r>
        <w:rPr>
          <w:rFonts w:ascii="Times New Roman" w:hAnsi="Times New Roman" w:cs="Times New Roman"/>
          <w:sz w:val="28"/>
          <w:szCs w:val="28"/>
        </w:rPr>
        <w:t xml:space="preserve">ьфом на укрепление здоровья, повышение функциональных возможностей основных систем организма и развитие физических качеств. Основы организации здорового образа жизни средствами гольфа, методы профилактики вредных привычек и асоциального ведомого поведения.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Методы предупреждения и нивелирования конфликтных ситуаций во время занятий гольфом. Характеристика средств общей и специальной физической подготовки, применяемых в учебных занятиях с юными гольфистами.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и его роль в учебной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гольфом.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личной гигиены, требования к спортивной одежде и обуви </w:t>
      </w:r>
      <w:r>
        <w:rPr>
          <w:rFonts w:ascii="Times New Roman" w:hAnsi="Times New Roman" w:cs="Times New Roman"/>
          <w:sz w:val="28"/>
          <w:szCs w:val="28"/>
        </w:rPr>
        <w:br/>
        <w:t xml:space="preserve">для занятий гольфом. Правила ухода за спортивным инвентарем и оборудованием. План индивидуальных занятий гольфом.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Организация (с помощью учителя) и проведение общеразвивающей </w:t>
      </w:r>
      <w:r>
        <w:rPr>
          <w:rFonts w:ascii="Times New Roman" w:hAnsi="Times New Roman" w:cs="Times New Roman"/>
          <w:sz w:val="28"/>
          <w:szCs w:val="28"/>
        </w:rPr>
        <w:br/>
        <w:t xml:space="preserve">и специальной разминки гольфиста. Организация и проведение различных частей урока, занятия, различных форм двигательной активности со средствами гольфа (игры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и эстафеты с элементами гольфа.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Контрольно-тестовые упражнения.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для формирования правильной осанки с учетом индивидуальных особенностей физического развития.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Контроль за функциональным состоянием организма. Тестирование уровня двигательной подготовленности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Подготовительные и подводящие упражнения в гольфе. Различные действия двигательной активности в игровых и соревновательных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Подбор и составление комплексов общеразвивающих упражнений. Комплексы упражнений для развития координации и равновесия, гибкости, силы, быстроты и выносливости.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Упражнения для закрепления и совершенствования игровой исходной стойки, способа удержания клюшки, движения вращения туловища, отведения-при</w:t>
      </w:r>
      <w:r>
        <w:rPr>
          <w:rFonts w:ascii="Times New Roman" w:hAnsi="Times New Roman" w:cs="Times New Roman"/>
          <w:sz w:val="28"/>
          <w:szCs w:val="28"/>
        </w:rPr>
        <w:t xml:space="preserve">ведения верхних конечностей. Совершенствование паттинга и чиппинга. Освоение полного свинга: питчинг и драйвинг. Совершение паттов с заданной точностью. Совершение чипов с заданной точностью. Освоение питчей разными клюшками. Освоение драйвов вудами № 5-3.</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и эстафеты специальной направленности. Игры </w:t>
      </w:r>
      <w:r>
        <w:rPr>
          <w:rFonts w:ascii="Times New Roman" w:hAnsi="Times New Roman" w:cs="Times New Roman"/>
          <w:sz w:val="28"/>
          <w:szCs w:val="28"/>
        </w:rPr>
        <w:br/>
        <w:t xml:space="preserve">с элементами гольфа с клюшками и стандартными мячами для гольфа.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для совершенствования исходной игровой стойки, хвата клюшки, супинации-пронации туловища и отведения-приведения верхних конечностей. Комплексы упражнений для выполнения патов, чипов и питчей.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Контрольные соревнования по гольфу.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Выполнение норм общей и специальной физической подготовки. Участие в спортивных праздниках и школьных соревнованиях. Выполнение норм технической подготовки. Участие в тестах на знание правил гольфа.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Участие в спортивных праздниках, эстафетах, школьных, районных и других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163.10.18.7. Содержание модуля по гольфу направлено 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163.10.18.7.1. При изучении модуля по гольфу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чувства гордости за свою Родину, </w:t>
      </w:r>
      <w:r>
        <w:rPr>
          <w:rFonts w:ascii="Times New Roman" w:hAnsi="Times New Roman" w:cs="Times New Roman"/>
          <w:sz w:val="28"/>
          <w:szCs w:val="28"/>
        </w:rPr>
        <w:t xml:space="preserve">российский народ и историю России через достижения национальной сборной команды страны по гольфу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гольфа;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готовности к саморазвитию, самообразованию и самовоспитанию, мотивации к осознанному выбору индивидуальной </w:t>
      </w:r>
      <w:r>
        <w:rPr>
          <w:rFonts w:ascii="Times New Roman" w:hAnsi="Times New Roman" w:cs="Times New Roman"/>
          <w:sz w:val="28"/>
          <w:szCs w:val="28"/>
        </w:rPr>
        <w:t xml:space="preserve">траектории образования средствами гольфа, профессиональных предпочтений в области физической культуры, спорта и общественной деятельности, в том числе через ценности, традиции и идеалы отечественных и зарубежных клубов, а также школьных спортивных клубов;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толерантного сознания и поведения, способность вести диалог с другими людьми (сверстниками</w:t>
      </w:r>
      <w:r>
        <w:rPr>
          <w:rFonts w:ascii="Times New Roman" w:hAnsi="Times New Roman" w:cs="Times New Roman"/>
          <w:sz w:val="28"/>
          <w:szCs w:val="28"/>
        </w:rPr>
        <w:t xml:space="preserve">,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163.10.18.7.2. При изучении модуля по гольфу на уровне основного общего образования у обучающихся будут сформированы следующие метапредметных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соотносить свои действия с планируемыми результатами, осуществлять контроль своей</w:t>
      </w:r>
      <w:r>
        <w:rPr>
          <w:rFonts w:ascii="Times New Roman" w:hAnsi="Times New Roman" w:cs="Times New Roman"/>
          <w:sz w:val="28"/>
          <w:szCs w:val="28"/>
        </w:rPr>
        <w:t xml:space="preserve">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w:t>
      </w:r>
      <w:r>
        <w:rPr>
          <w:rFonts w:ascii="Times New Roman" w:hAnsi="Times New Roman" w:cs="Times New Roman"/>
          <w:sz w:val="28"/>
          <w:szCs w:val="28"/>
        </w:rPr>
        <w:t xml:space="preserve">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гольфу;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планиров</w:t>
      </w:r>
      <w:r>
        <w:rPr>
          <w:rFonts w:ascii="Times New Roman" w:hAnsi="Times New Roman" w:cs="Times New Roman"/>
          <w:sz w:val="28"/>
          <w:szCs w:val="28"/>
        </w:rPr>
        <w:t xml:space="preserve">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оценивать и принимать решения, определяющие стратегию и тактику поведения в учебной, тренировочной, игровой, </w:t>
      </w:r>
      <w:r>
        <w:rPr>
          <w:rFonts w:ascii="Times New Roman" w:hAnsi="Times New Roman" w:cs="Times New Roman"/>
          <w:sz w:val="28"/>
          <w:szCs w:val="28"/>
        </w:rPr>
        <w:t xml:space="preserve">соревновательной и досуговой деятельности, судейской практике с учетом гражданских и нравственных ценностей;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учебное сотрудничество и совместную деятельность со сверстника</w:t>
      </w:r>
      <w:r>
        <w:rPr>
          <w:rFonts w:ascii="Times New Roman" w:hAnsi="Times New Roman" w:cs="Times New Roman"/>
          <w:sz w:val="28"/>
          <w:szCs w:val="28"/>
        </w:rPr>
        <w:t xml:space="preserve">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основами самоконтроля, самооценки, принятия решений </w:t>
      </w:r>
      <w:r>
        <w:rPr>
          <w:rFonts w:ascii="Times New Roman" w:hAnsi="Times New Roman" w:cs="Times New Roman"/>
          <w:sz w:val="28"/>
          <w:szCs w:val="28"/>
        </w:rPr>
        <w:br/>
        <w:t xml:space="preserve">и осуществления осознанного выбора в учебной и познавательной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163.10.18.7.3. При изучении модуля по гольфу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знания о влиянии занятий гольфом: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роли главных спортивных организаций, занимающихся развитием гольфа в мире, в Европе, в России и в своем регионе; выдающихся отечественных и зарубежных гольфистов и тренеров, внесших общий вклад в развитие и становление современного гольфа;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знаний об основных правилах гольфа и этикета </w:t>
      </w:r>
      <w:r>
        <w:rPr>
          <w:rFonts w:ascii="Times New Roman" w:hAnsi="Times New Roman" w:cs="Times New Roman"/>
          <w:sz w:val="28"/>
          <w:szCs w:val="28"/>
        </w:rPr>
        <w:br/>
        <w:t xml:space="preserve">при участии в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и значения различных проектов в развитии </w:t>
      </w:r>
      <w:r>
        <w:rPr>
          <w:rFonts w:ascii="Times New Roman" w:hAnsi="Times New Roman" w:cs="Times New Roman"/>
          <w:sz w:val="28"/>
          <w:szCs w:val="28"/>
        </w:rPr>
        <w:br/>
        <w:t xml:space="preserve">и популяризации гольфа для школьников; участие в проектах по гольфу, участие в физкультурно-соревновательной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особенностей стратегии и тактики в гольфе;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основ организации самостоятельных занятий гольфом с </w:t>
      </w:r>
      <w:r>
        <w:rPr>
          <w:rFonts w:ascii="Times New Roman" w:hAnsi="Times New Roman" w:cs="Times New Roman"/>
          <w:sz w:val="28"/>
          <w:szCs w:val="28"/>
        </w:rPr>
        <w:t xml:space="preserve">соблюдением правил техники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гольфом как видом спорта и формой активного отдыха;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современных правил организации и проведения соревнований </w:t>
      </w:r>
      <w:r>
        <w:rPr>
          <w:rFonts w:ascii="Times New Roman" w:hAnsi="Times New Roman" w:cs="Times New Roman"/>
          <w:sz w:val="28"/>
          <w:szCs w:val="28"/>
        </w:rPr>
        <w:br/>
        <w:t xml:space="preserve">по мини-гольфу, гольфу; правил судейства, роли и обязанностей судейской бригады; осуществление судейства контрольных занятий и соревнований в качестве помощника судьи, секретаря или волонтера;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и соблюдение правил соревнований по гольфу в процессе учебной и соревновательной деятельности; применение правил соревнований </w:t>
      </w:r>
      <w:r>
        <w:rPr>
          <w:rFonts w:ascii="Times New Roman" w:hAnsi="Times New Roman" w:cs="Times New Roman"/>
          <w:sz w:val="28"/>
          <w:szCs w:val="28"/>
        </w:rPr>
        <w:br/>
        <w:t xml:space="preserve">и судейской терминологии в судейской практике;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проектировать, организовывать и проводить различные части урока </w:t>
      </w:r>
      <w:r>
        <w:rPr>
          <w:rFonts w:ascii="Times New Roman" w:hAnsi="Times New Roman" w:cs="Times New Roman"/>
          <w:sz w:val="28"/>
          <w:szCs w:val="28"/>
        </w:rPr>
        <w:br/>
        <w:t xml:space="preserve">в качестве помощника учителя; подвижные игры, комплексы упражнений </w:t>
      </w:r>
      <w:r>
        <w:rPr>
          <w:rFonts w:ascii="Times New Roman" w:hAnsi="Times New Roman" w:cs="Times New Roman"/>
          <w:sz w:val="28"/>
          <w:szCs w:val="28"/>
        </w:rPr>
        <w:br/>
        <w:t xml:space="preserve">и эстафеты с элементами гольфа, во время самостоятельных занятий и досуговой деятельности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устойчивого навыка систематического наблюдения </w:t>
      </w:r>
      <w:r>
        <w:rPr>
          <w:rFonts w:ascii="Times New Roman" w:hAnsi="Times New Roman" w:cs="Times New Roman"/>
          <w:sz w:val="28"/>
          <w:szCs w:val="28"/>
        </w:rPr>
        <w:br/>
        <w:t xml:space="preserve">за своим физическим состоянием, величиной физических нагрузок, показателями развития основных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и выполнять комплексы общеразвивающих </w:t>
      </w:r>
      <w:r>
        <w:rPr>
          <w:rFonts w:ascii="Times New Roman" w:hAnsi="Times New Roman" w:cs="Times New Roman"/>
          <w:sz w:val="28"/>
          <w:szCs w:val="28"/>
        </w:rPr>
        <w:br/>
        <w:t xml:space="preserve">и корригирующих упражнений; упражнений на развитие быстроты, ловкости, гибкости, общей и специальной выносливости; специальных упражнений </w:t>
      </w:r>
      <w:r>
        <w:rPr>
          <w:rFonts w:ascii="Times New Roman" w:hAnsi="Times New Roman" w:cs="Times New Roman"/>
          <w:sz w:val="28"/>
          <w:szCs w:val="28"/>
        </w:rPr>
        <w:br/>
        <w:t xml:space="preserve">для формирования эффективной техники двигательных действий гольфиста;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выполнять функции помощника судьи (волонтера) на соревнованиях по мини-гольфу, гольфу;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выполнять патты и чиппы с заданной точностью; умение выполнять питчи на заданное расстояние;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концентрировать свое внимание на базовых элементах техники движений в гольфе, умение устранять ошибки после подсказки учителя;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заинтересованности и познавательного интереса к освоению технико-тактических основ гольфа; умение отслеживать правильность двигательных действий и выявлять ошибки в технике движений в гольфе;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гольфом;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гольфиста, проведение закаливающих процедур;</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соблюдать требования к местам проведения занятий по гольфу, правила ухода за спортивным оборудованием, инвентарем;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основных методов и мер предупреждения травматизма во время занятий гольфом; выявление факторов риска и предупреждение травмоопасных ситуаций; умение оказывать первую помощь при травмах и повреждениях во время занятий гольфом;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планировать и проводить самостоятельные занятия </w:t>
      </w:r>
      <w:r>
        <w:rPr>
          <w:rFonts w:ascii="Times New Roman" w:hAnsi="Times New Roman" w:cs="Times New Roman"/>
          <w:sz w:val="28"/>
          <w:szCs w:val="28"/>
        </w:rPr>
        <w:br/>
        <w:t xml:space="preserve">по освоению новых двигательных навыков и развитию основных специальных физических качеств гольфиста, контролировать и анализировать эффективность этих занятий;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основ организации здорового образа жизни средствами гольфа, методов профилактики вредных привычек и асоциального ведомого (отклоняющегося) поведения;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выполнение контрольно-тестовых упражнений по общей, специальной </w:t>
      </w:r>
      <w:r>
        <w:rPr>
          <w:rFonts w:ascii="Times New Roman" w:hAnsi="Times New Roman" w:cs="Times New Roman"/>
          <w:sz w:val="28"/>
          <w:szCs w:val="28"/>
        </w:rPr>
        <w:br/>
        <w:t xml:space="preserve">и физической подготовке гольфистов; знание методов тестирования </w:t>
      </w:r>
      <w:r>
        <w:rPr>
          <w:rFonts w:ascii="Times New Roman" w:hAnsi="Times New Roman" w:cs="Times New Roman"/>
          <w:sz w:val="28"/>
          <w:szCs w:val="28"/>
        </w:rPr>
        <w:t xml:space="preserve">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гольфе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163.10.19. Модуль «Биатлон».</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163.10.19.1. Пояснительная записка модуля «Биатлон».</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«Биатлон» (далее – модуль по биатлону, биатлон)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Биатлон – вид спорта, который способствует всест</w:t>
      </w:r>
      <w:r>
        <w:rPr>
          <w:rFonts w:ascii="Times New Roman" w:hAnsi="Times New Roman" w:cs="Times New Roman"/>
          <w:sz w:val="28"/>
          <w:szCs w:val="28"/>
        </w:rPr>
        <w:t xml:space="preserve">ороннему физическому, интеллектуальному, нравственному развитию обучающихся, укреплению здоровья, привлечению обучающихся всех возрастов к систематическим занятиям физической культурой и спортом, их личностному и профессиональному самоопределению. Во время</w:t>
      </w:r>
      <w:r>
        <w:rPr>
          <w:rFonts w:ascii="Times New Roman" w:hAnsi="Times New Roman" w:cs="Times New Roman"/>
          <w:sz w:val="28"/>
          <w:szCs w:val="28"/>
        </w:rPr>
        <w:t xml:space="preserve"> образовательной деятельности в биатлоне постоянно меняются спортивные дисциплины и комплексы упражнений, направленные на формирование у занимающихся жизненно необходимых навыков, чередуются физические нагрузки различной направленности и продолжительности.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Биатлон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выработке коммуникативных качеств характера, физической выносливости.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биатлону также направлен на развитие массовости занятий биатлоном как популярным, зрелищным, перспективным видом спорта, созда</w:t>
      </w:r>
      <w:r>
        <w:rPr>
          <w:rFonts w:ascii="Times New Roman" w:hAnsi="Times New Roman" w:cs="Times New Roman"/>
          <w:sz w:val="28"/>
          <w:szCs w:val="28"/>
        </w:rPr>
        <w:t xml:space="preserve">ние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163.10.19.2. Целью изучения модуля по биатлону является формирование у о</w:t>
      </w:r>
      <w:r>
        <w:rPr>
          <w:rFonts w:ascii="Times New Roman" w:hAnsi="Times New Roman" w:cs="Times New Roman"/>
          <w:sz w:val="28"/>
          <w:szCs w:val="28"/>
        </w:rPr>
        <w:t xml:space="preserve">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163.10.19.3. Задачами изучения модуля по биатлону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способствование формированию жизненно важных двигательных умений и навыков;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координации, гибкости, профессиональных и прикладных навыков, общей физической выносливости;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двигательных функций, обогащение двигательного опыта;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нравственных качеств по отношению к окружающим: доброжелательность, чувство товарищества, коллективизма, уважения </w:t>
      </w:r>
      <w:r>
        <w:rPr>
          <w:rFonts w:ascii="Times New Roman" w:hAnsi="Times New Roman" w:cs="Times New Roman"/>
          <w:sz w:val="28"/>
          <w:szCs w:val="28"/>
        </w:rPr>
        <w:br/>
        <w:t xml:space="preserve">к историческому наследию Российского спорта;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стойкого интереса к занятиям спортом и физическим упражнениям;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выработка потребности в здоровом образе жизни;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важности занятий спортом для полноценной жизни.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163.10.19.4. Место и роль модуля по биатлону.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биатлону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биатлону сочетается практически со всеми базов</w:t>
      </w:r>
      <w:r>
        <w:rPr>
          <w:rFonts w:ascii="Times New Roman" w:hAnsi="Times New Roman" w:cs="Times New Roman"/>
          <w:sz w:val="28"/>
          <w:szCs w:val="28"/>
        </w:rPr>
        <w:t xml:space="preserve">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w:t>
      </w:r>
      <w:r>
        <w:rPr>
          <w:rFonts w:ascii="Times New Roman" w:hAnsi="Times New Roman" w:cs="Times New Roman"/>
          <w:sz w:val="28"/>
          <w:szCs w:val="28"/>
        </w:rPr>
        <w:t xml:space="preserve">подготовке обучающихся к сдаче норм ГТО и участии в спортивных соревнованиях.</w:t>
      </w:r>
      <w:bookmarkStart w:id="40" w:name="_Hlk141873197"/>
      <w:r/>
      <w:bookmarkEnd w:id="40"/>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163.10.19.5. Модуль по биатлону может быть реализован 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самостоятель</w:t>
      </w:r>
      <w:r>
        <w:rPr>
          <w:rFonts w:ascii="Times New Roman" w:hAnsi="Times New Roman" w:cs="Times New Roman"/>
          <w:sz w:val="28"/>
          <w:szCs w:val="28"/>
        </w:rPr>
        <w:t xml:space="preserve">ном планировании учителем физической культуры процесса освоения обучающимися учебного материала по биатлону с выбором различных элементов биатлона, с учетом возраста и физической подготовленности обучающихся (с соответствующей дозировкой и интенсивностью);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w:t>
      </w:r>
      <w:r>
        <w:rPr>
          <w:rFonts w:ascii="Times New Roman" w:hAnsi="Times New Roman" w:cs="Times New Roman"/>
          <w:sz w:val="28"/>
          <w:szCs w:val="28"/>
        </w:rPr>
        <w:t xml:space="preserve">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163.10.19.6. Содержание модуля по биатлону.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биатлоне.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Названия и роль главных организаций мира, Европы, страны, региона занимающихся развитием биатлона.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Выдающиеся отечественные и зарубежные биатлонисты, тренеры, внесшие общий вклад в развитие и становление современного биатлона.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Официальный календарь соревнований и физкультурных мероприятий </w:t>
      </w:r>
      <w:r>
        <w:rPr>
          <w:rFonts w:ascii="Times New Roman" w:hAnsi="Times New Roman" w:cs="Times New Roman"/>
          <w:sz w:val="28"/>
          <w:szCs w:val="28"/>
        </w:rPr>
        <w:br/>
        <w:t xml:space="preserve">по биатлону, проводимых в Российской Федерации, в регионе для </w:t>
      </w:r>
      <w:r>
        <w:rPr>
          <w:rFonts w:ascii="Times New Roman" w:hAnsi="Times New Roman" w:cs="Times New Roman"/>
          <w:sz w:val="28"/>
          <w:szCs w:val="28"/>
        </w:rPr>
        <w:t xml:space="preserve">обучающихся образовательных организаций, на международном уровне. Проекты по биатлону для образовательных организаций 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Основные направления спортивного менеджмента и маркетинга в биатлоне.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Современные правила организации и проведение соревнований по биатлону.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судейства соревнований по биатлону, роль и обязанности судейской бригады.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ухода за инвентарем и спортивным оборудованием для биатлона.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безопасной культуры занятий биатлоном, поведения </w:t>
      </w:r>
      <w:r>
        <w:rPr>
          <w:rFonts w:ascii="Times New Roman" w:hAnsi="Times New Roman" w:cs="Times New Roman"/>
          <w:sz w:val="28"/>
          <w:szCs w:val="28"/>
        </w:rPr>
        <w:br/>
        <w:t xml:space="preserve">на соревнованиях в качестве зрителя или волонтера.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Характерные травмы биатлонистов, методы и меры предупреждения травматизма во время занятий.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Основы правильного питания и суточного пищевого рациона биатлонистов.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Влияние занятий биатлоном на индивидуальные особенности физического развития и физической подготовленности организма.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Влияние занятий биатлоном на укрепление здоровья, повышение функциональных возможностей основных систем организма и развитие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Основы организации здорового образа жизни средствами биатлона, методы профилактики вредных привычек и асоциального ведомого поведения.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Влияние занятий биатлоном на формирование положительных качеств личности человека.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Методы предупреждения и нивелирования конфликтных ситуаций во время занятий биатлоном.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Характеристика средств общей и специальной физической подготовки, применяемых в учебных занятиях с юными биатлонистами.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Стратегия и тактика прохождения дистанции биатлона.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Основы обучения и выполнения различных технических и тактических действий биатлона и эффективность их применения во время прохождения дистанции биатлона.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Словарь терминов и определений.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организации мест для занятий биатлоном (параметры профессиональных площадок, в спортивном зале и игровом поле на открытой местности, в бассейне, открытой воде (для аква-биатлона), необходимое оборудование и специализированный инвентарь).</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и его роль в учебной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Первые признаки утомления. Средства восстановления после физической нагрузки, приемы массажа и самомассажа после физической нагрузки и (или) во время занятий биатлоном.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Контроль за физической нагрузкой, самоконтроль физического развития; анализ своих показателей и сопоставление их со среднестатистическими данными.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личной гигиены, требования к спортивной одежде и обуви </w:t>
      </w:r>
      <w:r>
        <w:rPr>
          <w:rFonts w:ascii="Times New Roman" w:hAnsi="Times New Roman" w:cs="Times New Roman"/>
          <w:sz w:val="28"/>
          <w:szCs w:val="28"/>
        </w:rPr>
        <w:br/>
        <w:t xml:space="preserve">для занятий биатлоном. Правила ухода за спортивным инвентарем и оборудованием.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Составление индивидуальных планов (траектории роста) физической подготовленности.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План индивидуальных занятий биатлоном.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Организация (с помощью учителя) и проведение общеразвивающей </w:t>
      </w:r>
      <w:r>
        <w:rPr>
          <w:rFonts w:ascii="Times New Roman" w:hAnsi="Times New Roman" w:cs="Times New Roman"/>
          <w:sz w:val="28"/>
          <w:szCs w:val="28"/>
        </w:rPr>
        <w:br/>
        <w:t xml:space="preserve">и специальной разминки биатлониста.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Индивидуальные комплексы общеразвивающих, оздоровительных </w:t>
      </w:r>
      <w:r>
        <w:rPr>
          <w:rFonts w:ascii="Times New Roman" w:hAnsi="Times New Roman" w:cs="Times New Roman"/>
          <w:sz w:val="28"/>
          <w:szCs w:val="28"/>
        </w:rPr>
        <w:br/>
        <w:t xml:space="preserve">и корригирующих упражнений. Закаливающие процедуры.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различных частей урока, занятия, различных форм двигательной активности средствами биатлона (игры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и эстафеты с элементами биатлона.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Контрольно-тестовые упражнения по физической культуре модуля </w:t>
      </w:r>
      <w:r>
        <w:rPr>
          <w:rFonts w:ascii="Times New Roman" w:hAnsi="Times New Roman" w:cs="Times New Roman"/>
          <w:sz w:val="28"/>
          <w:szCs w:val="28"/>
        </w:rPr>
        <w:br/>
        <w:t xml:space="preserve">по биатлону.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Подбор физических упражнений для развития физических качеств биатлониста.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Методические принципы построения частей урока (занятия) по биатлону.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Подбор и составление комплексов общеразвивающих упражнений.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Проектирование комплексов упражнений и (или) части занятия (разминка, подготовительная, основная, заключительная часть; групповое занятие).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Технические и тактические действия в биатлоне, изученные на уровне начального общего образования.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и эстафеты специальной направленности.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Учебные соревнования по биатлону.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Участие в физкультурно-</w:t>
      </w:r>
      <w:r>
        <w:rPr>
          <w:rFonts w:ascii="Times New Roman" w:hAnsi="Times New Roman" w:cs="Times New Roman"/>
          <w:sz w:val="28"/>
          <w:szCs w:val="28"/>
        </w:rPr>
        <w:t xml:space="preserve">оздоровительных и спортивных мероприятиях </w:t>
      </w:r>
      <w:r>
        <w:rPr>
          <w:rFonts w:ascii="Times New Roman" w:hAnsi="Times New Roman" w:cs="Times New Roman"/>
          <w:sz w:val="28"/>
          <w:szCs w:val="28"/>
        </w:rPr>
        <w:br/>
        <w:t xml:space="preserve">по биатлону (проект «Биатлон в школе», Всероссийском марафоне «Биатлон </w:t>
      </w:r>
      <w:r>
        <w:rPr>
          <w:rFonts w:ascii="Times New Roman" w:hAnsi="Times New Roman" w:cs="Times New Roman"/>
          <w:sz w:val="28"/>
          <w:szCs w:val="28"/>
        </w:rPr>
        <w:br/>
        <w:t xml:space="preserve">в школу, Биатлон в ГТО, Биатлон в колледж» и другие мероприятия).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163.10.19.7. Содержание модуля по биатлону направлено 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163.10.19.7.1. При изучении модуля по биатлону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патриотизма, уважения к Отечеству через знание истории </w:t>
      </w:r>
      <w:r>
        <w:rPr>
          <w:rFonts w:ascii="Times New Roman" w:hAnsi="Times New Roman" w:cs="Times New Roman"/>
          <w:sz w:val="28"/>
          <w:szCs w:val="28"/>
        </w:rPr>
        <w:br/>
        <w:t xml:space="preserve">и современного состояния развития биатлона, включая региональный, всероссийский и международный уровни;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готовности обучающихся к саморазвитию и самообразованию, мотивации и осознанному выбору индивидуальной </w:t>
      </w:r>
      <w:r>
        <w:rPr>
          <w:rFonts w:ascii="Times New Roman" w:hAnsi="Times New Roman" w:cs="Times New Roman"/>
          <w:sz w:val="28"/>
          <w:szCs w:val="28"/>
        </w:rPr>
        <w:t xml:space="preserve">траектории образования средствами биатлона, профессиональных предпочтений в области физической культуры 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осознанного, уважительного и доброжелательного отношения в команде, со сверстниками и педагогами;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овладение умением вести дискуссию, обсуждать содержание и результаты совместной деятельности, находить компромиссы при принятии общих решений;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нравственного поведения, осознанного и ответственного отношения к собственным поступкам, положительных качеств личности, моральной компетентности в решении проблем в процессе занятий физической культурой, игровой и соревновательной деятельности в биатлоне;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во время учебной и игровой деятельности волевых, социальных качеств личности, организованности, ответственности;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уважительного отношения к одноклассникам, проявление культуры общения и взаимодействия, терпения и настойчивости в достижении общих целей в учебной и игровой деятельности на занятиях биатлоном.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163.10.19.7.2. При изучении модуля по биатлону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цели своего обучения средствами биатлона,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w:t>
      </w:r>
      <w:r>
        <w:rPr>
          <w:rFonts w:ascii="Times New Roman" w:hAnsi="Times New Roman" w:cs="Times New Roman"/>
          <w:sz w:val="28"/>
          <w:szCs w:val="28"/>
        </w:rPr>
        <w:t xml:space="preserve">деятельности, оценивать правильность выполнения задач, собственные возможности их решения;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соотносить свои действия с планируемыми результатами,</w:t>
      </w:r>
      <w:r>
        <w:rPr>
          <w:rFonts w:ascii="Times New Roman" w:hAnsi="Times New Roman" w:cs="Times New Roman"/>
          <w:sz w:val="28"/>
          <w:szCs w:val="28"/>
        </w:rPr>
        <w:t xml:space="preserve">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основами самоконтроля, самооценки, принятия решений </w:t>
      </w:r>
      <w:r>
        <w:rPr>
          <w:rFonts w:ascii="Times New Roman" w:hAnsi="Times New Roman" w:cs="Times New Roman"/>
          <w:sz w:val="28"/>
          <w:szCs w:val="28"/>
        </w:rPr>
        <w:br/>
        <w:t xml:space="preserve">и осуществления осознанного выбора в учебной и познавательной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учебное сотруднич</w:t>
      </w:r>
      <w:r>
        <w:rPr>
          <w:rFonts w:ascii="Times New Roman" w:hAnsi="Times New Roman" w:cs="Times New Roman"/>
          <w:sz w:val="28"/>
          <w:szCs w:val="28"/>
        </w:rPr>
        <w:t xml:space="preserve">ество и совместную деятельность с учителем и сверстниками; работать индивидуально и в группе; находить общее решение и разрешать конфликтные ситуации на основе согласования позиций и учета интересов; формулировать, аргументировать и отстаивать свое мнение;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163.10.19.7.3. При изучении модуля по биатлону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знания о влиянии занятий биатлоном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главных спортивных организаций, занимающихся развитием биатлона в мире, в Европе, в России и в своем регионе;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выдающихся отечественных и зарубежных биатлонистов и тренеров, внесших наибольший вклад в развитие и становление современного биатлона;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и значения различных проектов в развитии и популяризации биатлона для обучающихся; участие в проектах по биатлону, участие в физкультурно-соревновательной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особенностей стратегии и тактики прохождения дистанций биатлона различной длины и сложности;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основных направлений развития спортивного маркетинга </w:t>
      </w:r>
      <w:r>
        <w:rPr>
          <w:rFonts w:ascii="Times New Roman" w:hAnsi="Times New Roman" w:cs="Times New Roman"/>
          <w:sz w:val="28"/>
          <w:szCs w:val="28"/>
        </w:rPr>
        <w:br/>
        <w:t xml:space="preserve">в биатлоне, развитие интереса в области спортивного маркетинга, стремление </w:t>
      </w:r>
      <w:r>
        <w:rPr>
          <w:rFonts w:ascii="Times New Roman" w:hAnsi="Times New Roman" w:cs="Times New Roman"/>
          <w:sz w:val="28"/>
          <w:szCs w:val="28"/>
        </w:rPr>
        <w:br/>
        <w:t xml:space="preserve">к профессиональному самоопределению;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w:t>
      </w:r>
      <w:r>
        <w:rPr>
          <w:rFonts w:ascii="Times New Roman" w:hAnsi="Times New Roman" w:cs="Times New Roman"/>
          <w:sz w:val="28"/>
          <w:szCs w:val="28"/>
        </w:rPr>
        <w:t xml:space="preserve">ие основ современных правил организации и проведения соревнований по биатлону; основных правил судейства, роли и обязанностей судейской бригады; осуществление судейства контрольных занятий и соревнований в качестве помощника судьи, секретаря или волонтера;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и соблюдение правил соревнований по биатлону в процессе учебной и соревновательной деятельности; применение правил соревнований </w:t>
      </w:r>
      <w:r>
        <w:rPr>
          <w:rFonts w:ascii="Times New Roman" w:hAnsi="Times New Roman" w:cs="Times New Roman"/>
          <w:sz w:val="28"/>
          <w:szCs w:val="28"/>
        </w:rPr>
        <w:br/>
        <w:t xml:space="preserve">и судейской терминологии в судейской практике;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проектировать, организовывать и проводить различные части урока в качестве помощника учителя; подвижные игры и эстафеты с элементами биатлона, во время самостоятельных занятий и досуговой деятельности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устойчивого навыка систематического наблюдения </w:t>
      </w:r>
      <w:r>
        <w:rPr>
          <w:rFonts w:ascii="Times New Roman" w:hAnsi="Times New Roman" w:cs="Times New Roman"/>
          <w:sz w:val="28"/>
          <w:szCs w:val="28"/>
        </w:rPr>
        <w:br/>
        <w:t xml:space="preserve">за своим физическим состоянием, величиной физических нагрузок, показателями развития основных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и выполнять комплексы общеразвивающих </w:t>
      </w:r>
      <w:r>
        <w:rPr>
          <w:rFonts w:ascii="Times New Roman" w:hAnsi="Times New Roman" w:cs="Times New Roman"/>
          <w:sz w:val="28"/>
          <w:szCs w:val="28"/>
        </w:rPr>
        <w:br/>
        <w:t xml:space="preserve">и корригир</w:t>
      </w:r>
      <w:r>
        <w:rPr>
          <w:rFonts w:ascii="Times New Roman" w:hAnsi="Times New Roman" w:cs="Times New Roman"/>
          <w:sz w:val="28"/>
          <w:szCs w:val="28"/>
        </w:rPr>
        <w:t xml:space="preserve">ующих упражнений; упражнений на развитие быстроты, ловкости, гибкости, общей и специальной выносливости; упражнений для укрепления опорно-двигательного аппарата; специальных упражнений для формирования эффективной техники двигательных действий биатлониста;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выполнять различные виды передвижений (плавание, стрельба </w:t>
      </w:r>
      <w:r>
        <w:rPr>
          <w:rFonts w:ascii="Times New Roman" w:hAnsi="Times New Roman" w:cs="Times New Roman"/>
          <w:sz w:val="28"/>
          <w:szCs w:val="28"/>
        </w:rPr>
        <w:br/>
        <w:t xml:space="preserve">из пневматической винтовки, бег, лыжи) в различных видах естественной среды (оборудованные водоемы, бассейны, спортивные залы, пришкольные стадионы, лыжероллерные трассы, лесопарковая зона) с изменением скорости, темпа </w:t>
      </w:r>
      <w:r>
        <w:rPr>
          <w:rFonts w:ascii="Times New Roman" w:hAnsi="Times New Roman" w:cs="Times New Roman"/>
          <w:sz w:val="28"/>
          <w:szCs w:val="28"/>
        </w:rPr>
        <w:br/>
        <w:t xml:space="preserve">и дистанции в учебной, игровой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демонстрировать технику спортивного плавания различными способами (кроль на груди, кроль на спине, дельфин, брасс), прохождения поворотов, а также стартовых прыжков, уверенное передвижение в воде в том числе в небольшой группе других спортсменов;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демонстрировать эффективную технику бега по равнине со сменой скорости бега и частоты шагов;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демонстрировать технику лыжных гонок, в том числе: ходы, подъемы, спуски и повороты, торможение соскальзыванием, пово</w:t>
      </w:r>
      <w:r>
        <w:rPr>
          <w:rFonts w:ascii="Times New Roman" w:hAnsi="Times New Roman" w:cs="Times New Roman"/>
          <w:sz w:val="28"/>
          <w:szCs w:val="28"/>
        </w:rPr>
        <w:t xml:space="preserve">рот прыжком, прохождение крутых поворотов в различных условиях;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устройства и назначения основных узлов спортивного пневматического оружия, овладение навыками сборки, разборки, технического обслуживания пневматического оружия;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применение на практике основных правил стрельбы </w:t>
      </w:r>
      <w:r>
        <w:rPr>
          <w:rFonts w:ascii="Times New Roman" w:hAnsi="Times New Roman" w:cs="Times New Roman"/>
          <w:sz w:val="28"/>
          <w:szCs w:val="28"/>
        </w:rPr>
        <w:br/>
        <w:t xml:space="preserve">из пневматического оружия;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моделирование и демонстрация индивидуальных, групповых </w:t>
      </w:r>
      <w:r>
        <w:rPr>
          <w:rFonts w:ascii="Times New Roman" w:hAnsi="Times New Roman" w:cs="Times New Roman"/>
          <w:sz w:val="28"/>
          <w:szCs w:val="28"/>
        </w:rPr>
        <w:br/>
        <w:t xml:space="preserve">и командных тактический действий при прохождении дистанции биатлона </w:t>
      </w:r>
      <w:r>
        <w:rPr>
          <w:rFonts w:ascii="Times New Roman" w:hAnsi="Times New Roman" w:cs="Times New Roman"/>
          <w:sz w:val="28"/>
          <w:szCs w:val="28"/>
        </w:rPr>
        <w:br/>
        <w:t xml:space="preserve">в учебной, игровой соревновательной и досуговой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заинтересованности и познавательного интереса к освоению технико-тактических основ биатлона; умение отслеживать правильность двигательных действий и выявлять ошибки в технике и тактике движений </w:t>
      </w:r>
      <w:r>
        <w:rPr>
          <w:rFonts w:ascii="Times New Roman" w:hAnsi="Times New Roman" w:cs="Times New Roman"/>
          <w:sz w:val="28"/>
          <w:szCs w:val="28"/>
        </w:rPr>
        <w:br/>
        <w:t xml:space="preserve">в различных дисциплинах биатлона;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применение правил безопасности при занятиях биатлоном, правомерного поведения во время соревнований по биатлону в качестве зрителя или волонтера;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биатлоном;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биатлониста, проведение закаливающих процедур;</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соблюдать требования к местам проведения занятий биатлоном,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ухода за спортивным оборудованием, инвентарем;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основных методов и мер предупреждения травматизма во время занятий биатлоном; выявление факторов риска и предупреждение травмоопасных ситуаций; умение оказывать первую помощь при травмах и повреждениях во время занятий биатлоном;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планировать и проводить самостоятельные занятия по освоению новых двигательных навыков и развитию основных специальных физических качеств биатлониста, контролировать и анализировать эффективность этих занятий;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w:t>
      </w:r>
      <w:r>
        <w:rPr>
          <w:rFonts w:ascii="Times New Roman" w:hAnsi="Times New Roman" w:cs="Times New Roman"/>
          <w:sz w:val="28"/>
          <w:szCs w:val="28"/>
        </w:rPr>
        <w:t xml:space="preserve"> основ сбалансированного питания и суточного пищевого рациона биатлонистов; составление рациона питания; основ организации здорового образа жизни средствами биатлона, методов профилактики вредных привычек и асоциального ведомого (отклоняющегося) поведения;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выполнение контрольно-тестовых упражнений по общей, специальной </w:t>
      </w:r>
      <w:r>
        <w:rPr>
          <w:rFonts w:ascii="Times New Roman" w:hAnsi="Times New Roman" w:cs="Times New Roman"/>
          <w:sz w:val="28"/>
          <w:szCs w:val="28"/>
        </w:rPr>
        <w:br/>
        <w:t xml:space="preserve">и физической подготовке биатлонистов; знание методов тестирования </w:t>
      </w:r>
      <w:r>
        <w:rPr>
          <w:rFonts w:ascii="Times New Roman" w:hAnsi="Times New Roman" w:cs="Times New Roman"/>
          <w:sz w:val="28"/>
          <w:szCs w:val="28"/>
        </w:rPr>
        <w:br/>
        <w:t xml:space="preserve">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биатлоне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163.10.20. Модуль «Роллер спорт».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163.10.20.1. Пояснительная записка модуля «Роллер спорт».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«Роллер спорт» (далее – модуль по роллер спорту, роллер спорт) </w:t>
      </w:r>
      <w:r>
        <w:rPr>
          <w:rFonts w:ascii="Times New Roman" w:hAnsi="Times New Roman" w:cs="Times New Roman"/>
          <w:sz w:val="28"/>
          <w:szCs w:val="28"/>
        </w:rPr>
        <w:br/>
        <w:t xml:space="preserve">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bookmarkStart w:id="41" w:name="_Hlk129077367"/>
      <w:r/>
      <w:bookmarkEnd w:id="41"/>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Роллер спорт – это общее название видов спорта,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w:t>
      </w:r>
      <w:r>
        <w:rPr>
          <w:rFonts w:ascii="Times New Roman" w:hAnsi="Times New Roman" w:cs="Times New Roman"/>
          <w:sz w:val="28"/>
          <w:szCs w:val="28"/>
        </w:rPr>
        <w:br/>
        <w:t xml:space="preserve">и комплексно воздейст</w:t>
      </w:r>
      <w:r>
        <w:rPr>
          <w:rFonts w:ascii="Times New Roman" w:hAnsi="Times New Roman" w:cs="Times New Roman"/>
          <w:sz w:val="28"/>
          <w:szCs w:val="28"/>
        </w:rPr>
        <w:t xml:space="preserve">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Выполнение сложнокоординационных, технико-тактических действий </w:t>
      </w:r>
      <w:r>
        <w:rPr>
          <w:rFonts w:ascii="Times New Roman" w:hAnsi="Times New Roman" w:cs="Times New Roman"/>
          <w:sz w:val="28"/>
          <w:szCs w:val="28"/>
        </w:rPr>
        <w:br/>
        <w:t xml:space="preserve">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w:t>
      </w:r>
      <w:r>
        <w:rPr>
          <w:rFonts w:ascii="Times New Roman" w:hAnsi="Times New Roman" w:cs="Times New Roman"/>
          <w:sz w:val="28"/>
          <w:szCs w:val="28"/>
        </w:rPr>
        <w:t xml:space="preserve">сливости, силы и гибкости), а также двигательных навыков. Постоянное и внезапное изменение ситуаций требует собранности, внимания, умения быстро оценить обстановку и принять рациональное решение, при этом сохраняя баланс на роликовых коньках или самокате.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Роллер спорт, как средство воспитания, формирует у обучающихся чувство патриотизма, нравственные качества (честность, доб</w:t>
      </w:r>
      <w:r>
        <w:rPr>
          <w:rFonts w:ascii="Times New Roman" w:hAnsi="Times New Roman" w:cs="Times New Roman"/>
          <w:sz w:val="28"/>
          <w:szCs w:val="28"/>
        </w:rPr>
        <w:t xml:space="preserve">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163.10.20.2 Целью изучения модуля по роллер спорту является формирование у обучающихся навыков общечеловеческой культуры и </w:t>
      </w:r>
      <w:r>
        <w:rPr>
          <w:rFonts w:ascii="Times New Roman" w:hAnsi="Times New Roman" w:cs="Times New Roman"/>
          <w:sz w:val="28"/>
          <w:szCs w:val="28"/>
        </w:rPr>
        <w:t xml:space="preserve">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163.10.20.3. Задачами изучения модуля по роллер спорту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увеличение объема </w:t>
      </w:r>
      <w:r>
        <w:rPr>
          <w:rFonts w:ascii="Times New Roman" w:hAnsi="Times New Roman" w:cs="Times New Roman"/>
          <w:sz w:val="28"/>
          <w:szCs w:val="28"/>
        </w:rPr>
        <w:br/>
        <w:t xml:space="preserve">их двигательной активности;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знаний о физической культуре и спорте в целом, истории развития роллер спорта в частности;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роллер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163.10.20.4. Место и роль модуля по </w:t>
      </w:r>
      <w:bookmarkStart w:id="42" w:name="_Hlk141889507"/>
      <w:r>
        <w:rPr>
          <w:rFonts w:ascii="Times New Roman" w:hAnsi="Times New Roman" w:cs="Times New Roman"/>
          <w:sz w:val="28"/>
          <w:szCs w:val="28"/>
        </w:rPr>
        <w:t xml:space="preserve">роллер спорту</w:t>
      </w:r>
      <w:bookmarkEnd w:id="42"/>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роллер спорту доступен для освоения всем обучающимся, независимо от уровня их физического развития и гендерных особенностей </w:t>
      </w:r>
      <w:r>
        <w:rPr>
          <w:rFonts w:ascii="Times New Roman" w:hAnsi="Times New Roman" w:cs="Times New Roman"/>
          <w:sz w:val="28"/>
          <w:szCs w:val="28"/>
        </w:rPr>
        <w:br/>
        <w:t xml:space="preserve">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роллер спорту сочетается практически со всеми базовыми видами спорта, входящими в изучение физической культуры </w:t>
      </w:r>
      <w:r>
        <w:rPr>
          <w:rFonts w:ascii="Times New Roman" w:hAnsi="Times New Roman" w:cs="Times New Roman"/>
          <w:sz w:val="28"/>
          <w:szCs w:val="28"/>
        </w:rPr>
        <w:br/>
        <w:t xml:space="preserve">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Интеграция модул</w:t>
      </w:r>
      <w:r>
        <w:rPr>
          <w:rFonts w:ascii="Times New Roman" w:hAnsi="Times New Roman" w:cs="Times New Roman"/>
          <w:sz w:val="28"/>
          <w:szCs w:val="28"/>
        </w:rPr>
        <w:t xml:space="preserve">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163.10.20.5. Модуль по роллер спорту может быть реализован 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w:t>
      </w:r>
      <w:r>
        <w:rPr>
          <w:rFonts w:ascii="Times New Roman" w:hAnsi="Times New Roman" w:cs="Times New Roman"/>
          <w:sz w:val="28"/>
          <w:szCs w:val="28"/>
        </w:rPr>
        <w:t xml:space="preserve">льном планировании учителем физической культуры процесса освоения обучающимися учебного материала по роллер спорту с выбором различных элементов данного вида спорта, с учетом возраста и физической подготовленности обучающихся (с соответствующей дозировкой </w:t>
      </w:r>
      <w:r>
        <w:rPr>
          <w:rFonts w:ascii="Times New Roman" w:hAnsi="Times New Roman" w:cs="Times New Roman"/>
          <w:sz w:val="28"/>
          <w:szCs w:val="28"/>
        </w:rPr>
        <w:br/>
        <w:t xml:space="preserve">и интенсивностью);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w:t>
      </w:r>
      <w:r>
        <w:rPr>
          <w:rFonts w:ascii="Times New Roman" w:hAnsi="Times New Roman" w:cs="Times New Roman"/>
          <w:sz w:val="28"/>
          <w:szCs w:val="28"/>
        </w:rPr>
        <w:t xml:space="preserve">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w:t>
      </w:r>
      <w:r>
        <w:rPr>
          <w:rFonts w:ascii="Times New Roman" w:hAnsi="Times New Roman" w:cs="Times New Roman"/>
          <w:sz w:val="28"/>
          <w:szCs w:val="28"/>
        </w:rPr>
        <w:br/>
        <w:t xml:space="preserve">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163.10.20.6. Содержание модуля по роллер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роллер спорте.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История развития отечественных и зарубежных федераций по роллер спорту; ведущие спортсмены федераций по роллер спорту региона и Российской Федерации.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Названия и роль главных организаций и федераций (международные, российские), осуществляющих управление роллер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Спортсмены сборной команды, история и традиции. Известные отечественные роллеры и тренеры. Достижения отечественной сборной команды страны и отдельных спортсменов на мировых первенствах и международных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Требования безопасности при организации занятий роллер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Характерные травмы роллеров и мероприятия по их предупреждению.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Словарь терминов и определений по роллер спорту.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соревнований по роллер спорту.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Судейская коллегия, обслуживающая соревнования по роллер спорту. Жесты судьи.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Амплуа полевых игроков при игре в хоккей на роликовых коньках.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подбора физических упражнений для развития физических качеств роллеров.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Понятия и характеристика технических и тактических элементов роллер спорта, их название и методика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безопасного, правомерного поведения во время соревнований </w:t>
      </w:r>
      <w:r>
        <w:rPr>
          <w:rFonts w:ascii="Times New Roman" w:hAnsi="Times New Roman" w:cs="Times New Roman"/>
          <w:sz w:val="28"/>
          <w:szCs w:val="28"/>
        </w:rPr>
        <w:br/>
        <w:t xml:space="preserve">по роллер спорту в качестве зрителя, болельщика.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и его роль в учебной и соревновательной деятельности.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Первые внешние признаки утомления. Средства восстановления организма после физической нагрузки.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личной гигиены, требования к спортивной одежде и обуви </w:t>
      </w:r>
      <w:r>
        <w:rPr>
          <w:rFonts w:ascii="Times New Roman" w:hAnsi="Times New Roman" w:cs="Times New Roman"/>
          <w:sz w:val="28"/>
          <w:szCs w:val="28"/>
        </w:rPr>
        <w:br/>
        <w:t xml:space="preserve">для занятий роллер спортом.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ухода за спортивным инвентарем и оборудованием.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Правильное сбалансированное питание роллера.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Тестирование уровня физической подготовленности в роллер спорте.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Дневник самонаблюдения за показателями развития физических качеств </w:t>
      </w:r>
      <w:r>
        <w:rPr>
          <w:rFonts w:ascii="Times New Roman" w:hAnsi="Times New Roman" w:cs="Times New Roman"/>
          <w:sz w:val="28"/>
          <w:szCs w:val="28"/>
        </w:rPr>
        <w:br/>
        <w:t xml:space="preserve">и состояния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для развития физических качеств (ловкости, гибкости, силы, выносливости, координации, быстроты и скоростных способностей).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формирующие двигательные умения и навыки технических и тактических действий спортсмена: общеподготовительные </w:t>
      </w:r>
      <w:r>
        <w:rPr>
          <w:rFonts w:ascii="Times New Roman" w:hAnsi="Times New Roman" w:cs="Times New Roman"/>
          <w:sz w:val="28"/>
          <w:szCs w:val="28"/>
        </w:rPr>
        <w:br/>
        <w:t xml:space="preserve">и специально-подготовительные упражнения.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корригирующей гимнастики с использованием специальных упражнений, направленных на развитие роллера. Разминка и ее роль в уроке физической культуры.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Технические приемы и тактические действия в роллер спорте, изученные на уровне начального общего образования.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и другое), спирали (ласточка, кораблик, пистолетик).</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фристайл-слалома: базовые элементы (змейка,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фристайл – слалома – прыжок в высоту: базовые элементы, прыжок в высоту.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слайдов: базовые элементы, слайды опорно-скользящие, просто скользящие, свободно-скользящие.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дисциплины самокат: базовые трюки (хоп, банни хоп, нолли, фэйки, мэнуал, ноуз пивот, барспин, бартвист, тэйлвип) и уличные трюки (боардслайд, 50-50 грайнд, липслайд, фибл грайнд, смит грайнд, дикейд).</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Элементы техники передвижения по игровой площадке полевого игрока </w:t>
      </w:r>
      <w:r>
        <w:rPr>
          <w:rFonts w:ascii="Times New Roman" w:hAnsi="Times New Roman" w:cs="Times New Roman"/>
          <w:sz w:val="28"/>
          <w:szCs w:val="28"/>
        </w:rPr>
        <w:br/>
        <w:t xml:space="preserve">в хоккее на роликах.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Прием: прием шайбы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Передача шайбы: ударом, броском, верхом, по полу, неудобной стороной.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Бросок шайбы: заметающий, кистевой, с дуги, с неудобной стороны.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Удар по шайбе: заметающий, удар-щелчок, прямой удар, удар с неудобной стороны, удар по летной шайбе.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Обводка и обыгрывание: обеганием соперника, прокидкой или пробросом шайбы, с помощью элементов дриблинга, при помощи обманных движений (финтов).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Отбор шайбы (в момент приема и во время ведения): выбивание </w:t>
      </w:r>
      <w:r>
        <w:rPr>
          <w:rFonts w:ascii="Times New Roman" w:hAnsi="Times New Roman" w:cs="Times New Roman"/>
          <w:sz w:val="28"/>
          <w:szCs w:val="28"/>
        </w:rPr>
        <w:br/>
        <w:t xml:space="preserve">или вытаскивание. Перехват шайбы: клюшкой, ногой, корпусом.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Розыгрыш спорной шайбы: выигрыш носком пера клюшки на себя, выбивание, продавливание.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w:t>
      </w:r>
      <w:r>
        <w:rPr>
          <w:rFonts w:ascii="Times New Roman" w:hAnsi="Times New Roman" w:cs="Times New Roman"/>
          <w:sz w:val="28"/>
          <w:szCs w:val="28"/>
        </w:rPr>
        <w:t xml:space="preserve">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Тактика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Тактика нападения: индивидуальные действия с шайбой </w:t>
      </w:r>
      <w:r>
        <w:rPr>
          <w:rFonts w:ascii="Times New Roman" w:hAnsi="Times New Roman" w:cs="Times New Roman"/>
          <w:sz w:val="28"/>
          <w:szCs w:val="28"/>
        </w:rPr>
        <w:br/>
        <w:t xml:space="preserve">и без нее (открывание, отвлечение соперника, создание численного преимущества на отдельном участке поля, подключени</w:t>
      </w:r>
      <w:r>
        <w:rPr>
          <w:rFonts w:ascii="Times New Roman" w:hAnsi="Times New Roman" w:cs="Times New Roman"/>
          <w:sz w:val="28"/>
          <w:szCs w:val="28"/>
        </w:rPr>
        <w:t xml:space="preserve">е); групповые взаимодействия и комбинации (в парах, тройках, группах, при стандартных положениях); 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w:t>
      </w:r>
      <w:r>
        <w:rPr>
          <w:rFonts w:ascii="Times New Roman" w:hAnsi="Times New Roman" w:cs="Times New Roman"/>
          <w:sz w:val="28"/>
          <w:szCs w:val="28"/>
        </w:rPr>
        <w:t xml:space="preserve">атака), расположение и взаимодействие игроков при розыгрышах стандартных ситуаций в атаке (спорная шайба, свободный удар, ввод шайбы в игру), расположение и взаимодействие игроков при игре в неравночисленных составах в атаке (игра в численном большинстве).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Тактика защиты.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Индивидуальные действия. Оценка целесообразности той или иной позиции. Своевременное занятие наиболее выгодной позиции. Применение отбора шайбы изученным способом в зависимости от игровой обстановки.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w:t>
      </w:r>
      <w:r>
        <w:rPr>
          <w:rFonts w:ascii="Times New Roman" w:hAnsi="Times New Roman" w:cs="Times New Roman"/>
          <w:sz w:val="28"/>
          <w:szCs w:val="28"/>
        </w:rPr>
        <w:t xml:space="preserve">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Командные взаимодействия: расположение и взаимодействие игроков </w:t>
      </w:r>
      <w:r>
        <w:rPr>
          <w:rFonts w:ascii="Times New Roman" w:hAnsi="Times New Roman" w:cs="Times New Roman"/>
          <w:sz w:val="28"/>
          <w:szCs w:val="28"/>
        </w:rPr>
        <w:br/>
        <w:t xml:space="preserve">при организации оборонительных действий в различных игровых ситуациях (позиционная оборона, против б</w:t>
      </w:r>
      <w:r>
        <w:rPr>
          <w:rFonts w:ascii="Times New Roman" w:hAnsi="Times New Roman" w:cs="Times New Roman"/>
          <w:sz w:val="28"/>
          <w:szCs w:val="28"/>
        </w:rPr>
        <w:t xml:space="preserve">ыстрой атаки), расположение и взаимодействие игроков при розыгрышах стандартных ситуаций в защите (спорная шайба, свободный удар, ввод шайбы в игру), расположение и взаимодействие игроков при игре в неравночисленных составах (игра в численном меньшинстве).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Учебные игры в хоккей на роликовых коньках. Малые (упрощенные) игры в технико-тактической подготовке хоккеистов. Участие в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163.10.20.7. Содержание модуля по роллер спорту направлено 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163.10.20.7.1. При изучении модуля по роллер спорту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чувства гордости за свою Родину, российский народ и историю России через знание истории и современного состояния развития роллер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готов</w:t>
      </w:r>
      <w:r>
        <w:rPr>
          <w:rFonts w:ascii="Times New Roman" w:hAnsi="Times New Roman" w:cs="Times New Roman"/>
          <w:sz w:val="28"/>
          <w:szCs w:val="28"/>
        </w:rPr>
        <w:t xml:space="preserve">ность обучающихся к саморазвитию и самообразованию через ценности, традиции и идеалы главных организаций регионального, всероссийского уровней по роллер спорту, мотивации и осознанному выбору индивидуальной траектории образования средствами роллер спорта, </w:t>
      </w:r>
      <w:r>
        <w:rPr>
          <w:rFonts w:ascii="Times New Roman" w:hAnsi="Times New Roman" w:cs="Times New Roman"/>
          <w:sz w:val="28"/>
          <w:szCs w:val="28"/>
        </w:rPr>
        <w:t xml:space="preserve">мотивации и профессиональных предпочтений в области физической культуры 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роллер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осознанного, уважительного и доброжелательного отношения к сверстникам и педагогам.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163.10.20.7.2. При изучении модуля по роллер спорту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планирова</w:t>
      </w:r>
      <w:r>
        <w:rPr>
          <w:rFonts w:ascii="Times New Roman" w:hAnsi="Times New Roman" w:cs="Times New Roman"/>
          <w:sz w:val="28"/>
          <w:szCs w:val="28"/>
        </w:rPr>
        <w:t xml:space="preserve">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основами самоконтроля, самооценки, принятия решений </w:t>
      </w:r>
      <w:r>
        <w:rPr>
          <w:rFonts w:ascii="Times New Roman" w:hAnsi="Times New Roman" w:cs="Times New Roman"/>
          <w:sz w:val="28"/>
          <w:szCs w:val="28"/>
        </w:rPr>
        <w:br/>
        <w:t xml:space="preserve">и осуществления осознанного выбора в учебной и познавательной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совместную деятельность с учителем и сверстниками, работать индивидуально и в группе, формулировать, </w:t>
      </w:r>
      <w:r>
        <w:rPr>
          <w:rFonts w:ascii="Times New Roman" w:hAnsi="Times New Roman" w:cs="Times New Roman"/>
          <w:sz w:val="28"/>
          <w:szCs w:val="28"/>
        </w:rPr>
        <w:t xml:space="preserve">аргументировать и отстаивать свое мнение, соблюдать нормы информационной избирательности, этики и этикета.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163.10.20.7.3. При изучении модуля по роллер спорту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истории развития современного роллер спорта, традиций роллер движения в мире, в Российской Федерации, в регионе;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роль и основные функции главных организаций </w:t>
      </w:r>
      <w:r>
        <w:rPr>
          <w:rFonts w:ascii="Times New Roman" w:hAnsi="Times New Roman" w:cs="Times New Roman"/>
          <w:sz w:val="28"/>
          <w:szCs w:val="28"/>
        </w:rPr>
        <w:br/>
        <w:t xml:space="preserve">и федераций (международные, российские) по роллер спорту, осуществляющих управление данным видом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способностью аргументированно принимать участие в обсуждении успехов и неудач сборных команд страны, отечественных и зарубежных роллер клубов на международной арене;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анализировать результаты соревнований, входящих в официальный календарь соревнований (международных, всеросс</w:t>
      </w:r>
      <w:r>
        <w:rPr>
          <w:rFonts w:ascii="Times New Roman" w:hAnsi="Times New Roman" w:cs="Times New Roman"/>
          <w:sz w:val="28"/>
          <w:szCs w:val="28"/>
        </w:rPr>
        <w:t xml:space="preserve">ийских, региональных); различать системы проведения соревнований по роллер спорту, понимать структуру спортивных соревнований и физкультурных мероприятий по роллер спорту и его спортивным дисциплинам среди различных возрастных групп и категорий участников;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w:t>
      </w:r>
      <w:r>
        <w:rPr>
          <w:rFonts w:ascii="Times New Roman" w:hAnsi="Times New Roman" w:cs="Times New Roman"/>
          <w:sz w:val="28"/>
          <w:szCs w:val="28"/>
        </w:rPr>
        <w:t xml:space="preserve">онимание роли занятий роллер спортом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планировать, организовыва</w:t>
      </w:r>
      <w:r>
        <w:rPr>
          <w:rFonts w:ascii="Times New Roman" w:hAnsi="Times New Roman" w:cs="Times New Roman"/>
          <w:sz w:val="28"/>
          <w:szCs w:val="28"/>
        </w:rPr>
        <w:t xml:space="preserve">ть и проводить самостоятельные тренировки по роллер спорту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w:t>
      </w:r>
      <w:r>
        <w:rPr>
          <w:rFonts w:ascii="Times New Roman" w:hAnsi="Times New Roman" w:cs="Times New Roman"/>
          <w:sz w:val="28"/>
          <w:szCs w:val="28"/>
        </w:rPr>
        <w:t xml:space="preserve">физической нагрузки с учетом уровня физического развития и функционального состояния;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основ сбалансированного питания роллера;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и демонстрировать средства физической подготовки, применять их в образовательной и тренировочной деятельности при занятиях роллер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навыками разработки и выполнения физических упражнений различной целевой и функциональной направленности, используя средства роллер спорта, применять их в игровой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характеризовать и демонстрировать комплексы упражнений, формирующие двигательные умения и навыки тактических и технических приемов в роллер спорте;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моделирование и демонстрация индивидуальных, групповых </w:t>
      </w:r>
      <w:r>
        <w:rPr>
          <w:rFonts w:ascii="Times New Roman" w:hAnsi="Times New Roman" w:cs="Times New Roman"/>
          <w:sz w:val="28"/>
          <w:szCs w:val="28"/>
        </w:rPr>
        <w:br/>
        <w:t xml:space="preserve">и командных действий в тактике направлений роллер спорта;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изученных тактических действий в учебной, игровой соревновательной и досуговой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способностью понимать сущность возникновения ошибок </w:t>
      </w:r>
      <w:r>
        <w:rPr>
          <w:rFonts w:ascii="Times New Roman" w:hAnsi="Times New Roman" w:cs="Times New Roman"/>
          <w:sz w:val="28"/>
          <w:szCs w:val="28"/>
        </w:rPr>
        <w:br/>
        <w:t xml:space="preserve">в двигательно</w:t>
      </w:r>
      <w:r>
        <w:rPr>
          <w:rFonts w:ascii="Times New Roman" w:hAnsi="Times New Roman" w:cs="Times New Roman"/>
          <w:sz w:val="28"/>
          <w:szCs w:val="28"/>
        </w:rPr>
        <w:t xml:space="preserve">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ошибок, ошибок соперников, выделять слабые и сильные стороны игры, забегов, выступлений, делать выводы;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участие в соревновательной деятельности в соответствии с правилами роллер спорта; применение правил соревнований и судейской терминологии в судейской практике и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требований к местам проведения занятий роллер спортом, способность применять знания в самостоятельном выборе спортивного инвентаря (технические требования к инвентарю и </w:t>
      </w:r>
      <w:r>
        <w:rPr>
          <w:rFonts w:ascii="Times New Roman" w:hAnsi="Times New Roman" w:cs="Times New Roman"/>
          <w:sz w:val="28"/>
          <w:szCs w:val="28"/>
        </w:rPr>
        <w:t xml:space="preserve">оборудованию), мест для самостоятельных занятий роллер спортом в досуговой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правил техники безопасности во время занятий </w:t>
      </w:r>
      <w:r>
        <w:rPr>
          <w:rFonts w:ascii="Times New Roman" w:hAnsi="Times New Roman" w:cs="Times New Roman"/>
          <w:sz w:val="28"/>
          <w:szCs w:val="28"/>
        </w:rPr>
        <w:br/>
        <w:t xml:space="preserve">и соревнований по роллер спорту;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причин возникновения травм и умение оказывать первую помощь при травмах и повреждениях во время занятий роллер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гигиенических основ образовательной</w:t>
      </w:r>
      <w:r>
        <w:rPr>
          <w:rFonts w:ascii="Times New Roman" w:hAnsi="Times New Roman" w:cs="Times New Roman"/>
          <w:sz w:val="28"/>
          <w:szCs w:val="28"/>
        </w:rPr>
        <w:br/>
        <w:t xml:space="preserve">и досуговой двигательной деятельности, основ организации здорового образа жизни средствами роллер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навыками использования занятий роллер спортом для организации индивидуального отдыха и досуга, укрепления собственного здоровья, повышения уровня физических кондиций;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выявлять особенности в приросте показателей физической и технической подготовленности, сравнивать их с возрастными стандартами физической </w:t>
      </w:r>
      <w:r>
        <w:rPr>
          <w:rFonts w:ascii="Times New Roman" w:hAnsi="Times New Roman" w:cs="Times New Roman"/>
          <w:sz w:val="28"/>
          <w:szCs w:val="28"/>
        </w:rPr>
        <w:br/>
        <w:t xml:space="preserve">и технической подготовленности;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соблюдать правила безопасного, правомерного поведения </w:t>
      </w:r>
      <w:r>
        <w:rPr>
          <w:rFonts w:ascii="Times New Roman" w:hAnsi="Times New Roman" w:cs="Times New Roman"/>
          <w:sz w:val="28"/>
          <w:szCs w:val="28"/>
        </w:rPr>
        <w:br/>
        <w:t xml:space="preserve">во время соревнований различного уровня по роллер спорту в качестве зрителя, болельщика;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Pr>
          <w:rFonts w:ascii="Times New Roman" w:hAnsi="Times New Roman" w:cs="Times New Roman"/>
          <w:sz w:val="28"/>
          <w:szCs w:val="28"/>
        </w:rPr>
        <w:br/>
        <w:t xml:space="preserve">и «антидопинг».</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163.10.21. Модуль «Скалолазание».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163.10.21.1. Пояснительная записка модуля «Скалолазание».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«Скалолазание» (далее – модуль по скалолазанию, скалолазание)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Скалолазание – это вид спорта, где ф</w:t>
      </w:r>
      <w:r>
        <w:rPr>
          <w:rFonts w:ascii="Times New Roman" w:hAnsi="Times New Roman" w:cs="Times New Roman"/>
          <w:sz w:val="28"/>
          <w:szCs w:val="28"/>
        </w:rPr>
        <w:t xml:space="preserve">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w:t>
      </w:r>
      <w:r>
        <w:rPr>
          <w:rFonts w:ascii="Times New Roman" w:hAnsi="Times New Roman" w:cs="Times New Roman"/>
          <w:sz w:val="28"/>
          <w:szCs w:val="28"/>
        </w:rPr>
        <w:t xml:space="preserve">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w:t>
      </w:r>
      <w:r>
        <w:rPr>
          <w:rFonts w:ascii="Times New Roman" w:hAnsi="Times New Roman" w:cs="Times New Roman"/>
          <w:sz w:val="28"/>
          <w:szCs w:val="28"/>
        </w:rPr>
        <w:t xml:space="preserve">другие качества). Занятия скалолазанием в школьном возрасте проводятся в групповой форме и дают обучающимся возможность взаимодействовать друг с другом, вырабатывать коммуникативные навыки, учат ответственности не только за себя, но и за работу коллектива.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 влиянием нагрузок укрепляется опорно-двига</w:t>
      </w:r>
      <w:r>
        <w:rPr>
          <w:rFonts w:ascii="Times New Roman" w:hAnsi="Times New Roman" w:cs="Times New Roman"/>
          <w:sz w:val="28"/>
          <w:szCs w:val="28"/>
        </w:rPr>
        <w:t xml:space="preserve">тельный аппарат, активный характер двигательной деятельности и дозированная нагрузка на занятиях оказывают на сердечно-сосудистую систему положительное тренирующее воздействие. Занятия способствуют положительному воздействию на центральную нервную систему.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Занятия скалолазанием для обучающих</w:t>
      </w:r>
      <w:r>
        <w:rPr>
          <w:rFonts w:ascii="Times New Roman" w:hAnsi="Times New Roman" w:cs="Times New Roman"/>
          <w:sz w:val="28"/>
          <w:szCs w:val="28"/>
        </w:rPr>
        <w:t xml:space="preserve">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w:t>
      </w:r>
      <w:r>
        <w:rPr>
          <w:rFonts w:ascii="Times New Roman" w:hAnsi="Times New Roman" w:cs="Times New Roman"/>
          <w:sz w:val="28"/>
          <w:szCs w:val="28"/>
        </w:rPr>
        <w:t xml:space="preserve">ми упражнениями является наиболее эффективной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повышением общего уровня работоспособности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163.10.21.2. Целью изучения модуля по скалолазанию является формирование </w:t>
      </w:r>
      <w:r>
        <w:rPr>
          <w:rFonts w:ascii="Times New Roman" w:hAnsi="Times New Roman" w:cs="Times New Roman"/>
          <w:sz w:val="28"/>
          <w:szCs w:val="28"/>
        </w:rPr>
        <w:br/>
        <w:t xml:space="preserve">у обучающихся навыков общечеловеческой культуры и социального самоопределения, устойчивой мотивации к сохранению и укреплению </w:t>
      </w:r>
      <w:r>
        <w:rPr>
          <w:rFonts w:ascii="Times New Roman" w:hAnsi="Times New Roman" w:cs="Times New Roman"/>
          <w:sz w:val="28"/>
          <w:szCs w:val="28"/>
        </w:rPr>
        <w:t xml:space="preserve">собственного здоровья, ведению здорового образа жизни через занятия физической культурой и спортом с использованием средств скалолазания.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163.10.21.3. Задачами изучения модуля по скалолазанию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увеличение объема </w:t>
      </w:r>
      <w:r>
        <w:rPr>
          <w:rFonts w:ascii="Times New Roman" w:hAnsi="Times New Roman" w:cs="Times New Roman"/>
          <w:sz w:val="28"/>
          <w:szCs w:val="28"/>
        </w:rPr>
        <w:br/>
        <w:t xml:space="preserve">их двигательной активности;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знаний о физической культуре и спорте в целом, и о скалолазании в частности;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скалолазания;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образовательного фундамента, основанного на знаниях </w:t>
      </w:r>
      <w:r>
        <w:rPr>
          <w:rFonts w:ascii="Times New Roman" w:hAnsi="Times New Roman" w:cs="Times New Roman"/>
          <w:sz w:val="28"/>
          <w:szCs w:val="28"/>
        </w:rPr>
        <w:br/>
        <w:t xml:space="preserve">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положительных качеств личности, норм коллективного взаимодействия и сотрудничества;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163.10.21.4. Место и роль модуля по скалолазанию.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скалолазанию доступен для освоения всем обучающимся, независимо от уровня их физического развития и гендерных особенностей, </w:t>
      </w:r>
      <w:r>
        <w:rPr>
          <w:rFonts w:ascii="Times New Roman" w:hAnsi="Times New Roman" w:cs="Times New Roman"/>
          <w:sz w:val="28"/>
          <w:szCs w:val="28"/>
        </w:rPr>
        <w:br/>
        <w:t xml:space="preserve">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скалолазанию сочетается практически со всеми базовыми видами спорта, входящими в изучение физической культуры </w:t>
      </w:r>
      <w:r>
        <w:rPr>
          <w:rFonts w:ascii="Times New Roman" w:hAnsi="Times New Roman" w:cs="Times New Roman"/>
          <w:sz w:val="28"/>
          <w:szCs w:val="28"/>
        </w:rPr>
        <w:br/>
        <w:t xml:space="preserve">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Интеграция моду</w:t>
      </w:r>
      <w:r>
        <w:rPr>
          <w:rFonts w:ascii="Times New Roman" w:hAnsi="Times New Roman" w:cs="Times New Roman"/>
          <w:sz w:val="28"/>
          <w:szCs w:val="28"/>
        </w:rPr>
        <w:t xml:space="preserve">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163.10.21.5. Модуль по скалолазанию может быть реализован 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скалолазанию с выбором различных элементов скалолазания, с учетом возраста и физической подготовленности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w:t>
      </w:r>
      <w:r>
        <w:rPr>
          <w:rFonts w:ascii="Times New Roman" w:hAnsi="Times New Roman" w:cs="Times New Roman"/>
          <w:sz w:val="28"/>
          <w:szCs w:val="28"/>
        </w:rPr>
        <w:t xml:space="preserve">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163.10.21.6. Содержание модуля по скалолазанию.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скалолазании.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Названия и роль главных организаций мира, Европы, страны, региона занимающихся развитием скалолазания.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Выдающиеся отечественные и зарубежные скалолазы, тренеры, внесшие общий вклад в развитие и становление современного скалолазания.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Официальный календарь соревнований и физкультурных мероприятий </w:t>
      </w:r>
      <w:r>
        <w:rPr>
          <w:rFonts w:ascii="Times New Roman" w:hAnsi="Times New Roman" w:cs="Times New Roman"/>
          <w:sz w:val="28"/>
          <w:szCs w:val="28"/>
        </w:rPr>
        <w:br/>
        <w:t xml:space="preserve">по скалолазанию, проводимых в Российской Федерации, в регионе для обучающихся образовательных организаций, на международном уровне. Детские соревнования по скалолазанию, проекты по скалолазанию для образовательных организаций 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Современные тенденции развития детского скалолазания.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Основные направления спортивного менеджмента и маркетинга </w:t>
      </w:r>
      <w:r>
        <w:rPr>
          <w:rFonts w:ascii="Times New Roman" w:hAnsi="Times New Roman" w:cs="Times New Roman"/>
          <w:sz w:val="28"/>
          <w:szCs w:val="28"/>
        </w:rPr>
        <w:br/>
        <w:t xml:space="preserve">в скалолазании.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Современные правила организации и проведение соревнований </w:t>
      </w:r>
      <w:r>
        <w:rPr>
          <w:rFonts w:ascii="Times New Roman" w:hAnsi="Times New Roman" w:cs="Times New Roman"/>
          <w:sz w:val="28"/>
          <w:szCs w:val="28"/>
        </w:rPr>
        <w:br/>
        <w:t xml:space="preserve">по скалолазанию.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судейства соревнований по скалолазанию, роль и обязанности судейской бригады.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ухода за инвентарем и спортивным оборудованием для скалолазания.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безопасной культуры занятий скалолазанием, поведения </w:t>
      </w:r>
      <w:r>
        <w:rPr>
          <w:rFonts w:ascii="Times New Roman" w:hAnsi="Times New Roman" w:cs="Times New Roman"/>
          <w:sz w:val="28"/>
          <w:szCs w:val="28"/>
        </w:rPr>
        <w:br/>
        <w:t xml:space="preserve">на соревнованиях в качестве зрителя или волонтера.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Характерные травмы скалолазов, методы и меры предупреждения травматизма во время занятий.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Основы правильного питания и суточного пищевого рациона скалолазов.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Влияние занятий скалолазанием на индивидуальные особенности физического развития и физической подготовленности организма.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Влияние занятий скалолазанием на укрепление здоровья, повышение функциональных возможностей основных систем организма и развитие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Основы организации здорового образа жизни средствами скалолазания, методы профилактики вредных привычек и асоциального ведомого поведения.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Влияние занятий скалолазанием на формирование положительных качеств личности человека.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Методы предупреждения и нивелирования конфликтных ситуаций во время занятий скалолазанием.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Характеристика средств общей и специальной физической подготовки, применяемых в учебных занятиях с юными скалолазами.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Стратегия и тактика прохождения скалолазных трасс.</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Основы обучения и выполнения различных технических и тактических действий в скалолазании и эффективность их применения во время лазания.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и его роль в учебной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Первые признаки утомления. Средства восстановления после физической нагрузки, приемы массажа и самомассажа после физической нагрузки и (или) во время занятий скалолазанием.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Контроль за физической нагрузкой, самоконтроль физического развития; анализ своих показатели и сопоставление их со среднестатистическими данными.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личной гигиены, требования к спортивной одежде и обуви </w:t>
      </w:r>
      <w:r>
        <w:rPr>
          <w:rFonts w:ascii="Times New Roman" w:hAnsi="Times New Roman" w:cs="Times New Roman"/>
          <w:sz w:val="28"/>
          <w:szCs w:val="28"/>
        </w:rPr>
        <w:br/>
        <w:t xml:space="preserve">для занятий скалолазанием.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ухода за спортивным инвентарем и оборудованием.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Составление индивидуальных планов (траектории роста) физической подготовленности.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План индивидуальных занятий скалолазанием.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Организация (с помощью учителя) и проведение общеразвивающей </w:t>
      </w:r>
      <w:r>
        <w:rPr>
          <w:rFonts w:ascii="Times New Roman" w:hAnsi="Times New Roman" w:cs="Times New Roman"/>
          <w:sz w:val="28"/>
          <w:szCs w:val="28"/>
        </w:rPr>
        <w:br/>
        <w:t xml:space="preserve">и специальной разминки скалолаза.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Индивидуальные комплексы общеразвивающих, оздоровительных </w:t>
      </w:r>
      <w:r>
        <w:rPr>
          <w:rFonts w:ascii="Times New Roman" w:hAnsi="Times New Roman" w:cs="Times New Roman"/>
          <w:sz w:val="28"/>
          <w:szCs w:val="28"/>
        </w:rPr>
        <w:br/>
        <w:t xml:space="preserve">и корригирующих упражнений.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Закаливающие процедуры.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различных частей урока, занятия, различных форм двигательной активности со средствами скалолазания (игры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и эстафеты с элементами скалолазания.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Контрольно-тестовые упражнения.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Подбор физических упражнений для развития физических качеств скалолаза.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Методические принципы построения частей урока (занятия) по скалолазанию.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Подбор и составление комплексов общеразвивающих упражнений.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Проектирование комплексов упражнений и (или) части занятия (разминка, подготовительная, основная, заключительная часть; групповое занятие).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Технические и тактические действия в скалолазании, изученные на уровне начального общего образования.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и эстафеты специальной направленности.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лазания.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Элементы работы ног на различном рельефе повышенной сложности, типы хватов, технические движения и элементы повышенной сложности.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Лазание на плоскостях с различным углом наклона (положительные стенки, вертикали, стенки с отрицательным уклоном до 70 градусов).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Лазание с различным темпом и скоростью перемещения.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Сложно-координационные технические элементы повышенной сложности.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Учебные соревнования по скалолазанию.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Участие в физкультурно-оздоровительных и спортивных мероприятиях </w:t>
      </w:r>
      <w:r>
        <w:rPr>
          <w:rFonts w:ascii="Times New Roman" w:hAnsi="Times New Roman" w:cs="Times New Roman"/>
          <w:sz w:val="28"/>
          <w:szCs w:val="28"/>
        </w:rPr>
        <w:br/>
        <w:t xml:space="preserve">по скалолазанию (проект «Скалолазание в школе», различных детских соревнованиях по скалолазанию в разных дисциплинах).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163.10.21.7. Содержание модуля по скалолазанию направлено 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163.10.21.7.1. При изучении модуля по скалолазанию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чувства гордости за свою Родину, российский народ и историю России через знание истории и современного состояния развития скалолазания;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готовность обучающихся к саморазвитию и самообразованию через ценности,</w:t>
      </w:r>
      <w:r>
        <w:rPr>
          <w:rFonts w:ascii="Times New Roman" w:hAnsi="Times New Roman" w:cs="Times New Roman"/>
          <w:sz w:val="28"/>
          <w:szCs w:val="28"/>
        </w:rPr>
        <w:t xml:space="preserve"> традиции и идеалы главных организаций регионального, всероссийского уровней по скалолазанию, мотивации и осознанному выбору индивидуальной траектории образования средствами скалолазания профессиональных предпочтений в области физической культуры 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«скалолазание»;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осознанное, уважительное и доброжелательное отношение к сверстникам и педагогам.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163.10.21.7.2. При изучении модуля по скалолазанию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w:t>
      </w:r>
      <w:r>
        <w:rPr>
          <w:rFonts w:ascii="Times New Roman" w:hAnsi="Times New Roman" w:cs="Times New Roman"/>
          <w:sz w:val="28"/>
          <w:szCs w:val="28"/>
        </w:rPr>
        <w:t xml:space="preserve">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скалолазанию;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планиров</w:t>
      </w:r>
      <w:r>
        <w:rPr>
          <w:rFonts w:ascii="Times New Roman" w:hAnsi="Times New Roman" w:cs="Times New Roman"/>
          <w:sz w:val="28"/>
          <w:szCs w:val="28"/>
        </w:rPr>
        <w:t xml:space="preserve">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учебное сотрудничество и совместную деятельность со сверстника</w:t>
      </w:r>
      <w:r>
        <w:rPr>
          <w:rFonts w:ascii="Times New Roman" w:hAnsi="Times New Roman" w:cs="Times New Roman"/>
          <w:sz w:val="28"/>
          <w:szCs w:val="28"/>
        </w:rPr>
        <w:t xml:space="preserve">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163.10.21.7.3. При изучении модуля по скалолазанию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знаний по истории возникновения скалолазания, достижениях национальной сборной команды страны по скалолазанию </w:t>
      </w:r>
      <w:r>
        <w:rPr>
          <w:rFonts w:ascii="Times New Roman" w:hAnsi="Times New Roman" w:cs="Times New Roman"/>
          <w:sz w:val="28"/>
          <w:szCs w:val="28"/>
        </w:rPr>
        <w:br/>
      </w:r>
      <w:r>
        <w:rPr>
          <w:rFonts w:ascii="Times New Roman" w:hAnsi="Times New Roman" w:cs="Times New Roman"/>
          <w:sz w:val="28"/>
          <w:szCs w:val="28"/>
        </w:rPr>
        <w:t xml:space="preserve">на чемпионатах мира, чемпионатах Европы, Олимпийских играх, о легендарных отечественных и зарубежных скалолазах и тренерах;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представлений о спортивных дисциплинах скалолазания и основных правилах соревнований по скалолазанию;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навыков безопасного поведения во время занятий скалолазанием и посещений соревнований по скалолазанию;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базовых навыков самоконтроля и наблюдения за своим физическим состоянием и величиной физических нагрузок;</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демонстрировать базовые на</w:t>
      </w:r>
      <w:r>
        <w:rPr>
          <w:rFonts w:ascii="Times New Roman" w:hAnsi="Times New Roman" w:cs="Times New Roman"/>
          <w:sz w:val="28"/>
          <w:szCs w:val="28"/>
        </w:rPr>
        <w:t xml:space="preserve">выки спортивного скалолазания включая: лазание с верхней и нижней страховкой, лазание по стенкам с различным рельефом и наклоном, умение перемещаться по скалодрому различным темпом, а также правильно осуществлять приземления при прыжках, срывах и падениях;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умение работы со снаряжением и оборудованием необходимым </w:t>
      </w:r>
      <w:r>
        <w:rPr>
          <w:rFonts w:ascii="Times New Roman" w:hAnsi="Times New Roman" w:cs="Times New Roman"/>
          <w:sz w:val="28"/>
          <w:szCs w:val="28"/>
        </w:rPr>
        <w:br/>
        <w:t xml:space="preserve">для скалолазания в различных дисциплинах;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техники безопасности при работе на скалодроме во время тренировочного процесса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участие в контрольных занятиях и учебных соревнованиях по скалолазанию;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демонстрировать во время учебной и соревновательной деятельности волевые, социальные качества личности, организованность, ответственность;</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163.10.22. Модуль «Спортивный туризм».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163.10.22.1. Пояснительная записка модуля «Спортивный туризм».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«Спортивный туризм» (далее – модуль по спортивному туризму, спортивный туризм)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Спортивный туризм является универсальным средством физического воспитания и способствует гармоничному развитию, укреплению здоровья обучающихся. В образовательном процессе средства туризма содействуют практичес</w:t>
      </w:r>
      <w:r>
        <w:rPr>
          <w:rFonts w:ascii="Times New Roman" w:hAnsi="Times New Roman" w:cs="Times New Roman"/>
          <w:sz w:val="28"/>
          <w:szCs w:val="28"/>
        </w:rPr>
        <w:t xml:space="preserve">кому закреплению знаний многих изучаемых предметов образовательной программы, комплексному развитию у обучающихся всех физических качеств, комплексно влияют на органы и системы растущего организма обучающегося, укрепляя и повышая их функциональный уровень.</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Спортивный туризм выделяется среди других командных видов спорта своей экономической доступностью. При проведении учебной и внеуро</w:t>
      </w:r>
      <w:r>
        <w:rPr>
          <w:rFonts w:ascii="Times New Roman" w:hAnsi="Times New Roman" w:cs="Times New Roman"/>
          <w:sz w:val="28"/>
          <w:szCs w:val="28"/>
        </w:rPr>
        <w:t xml:space="preserve">чной деятельности не требуется значительных средств на приобретение соответствующего снаряжения и инвентаря. Спортивный туризм можно организовать в смешанных группах для мальчиков и девочек, как в зале, так и на открытом воздухе в условиях природной среды.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163.10.22.2. Целью изучения модуля по спортивному туризму является формирование у обучающихся </w:t>
      </w:r>
      <w:r>
        <w:rPr>
          <w:rFonts w:ascii="Times New Roman" w:hAnsi="Times New Roman" w:cs="Times New Roman"/>
          <w:sz w:val="28"/>
          <w:szCs w:val="28"/>
        </w:rPr>
        <w:t xml:space="preserve">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163.10.22.3. Задачами изучения модуля по спортивному туризму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увеличение объема </w:t>
      </w:r>
      <w:r>
        <w:rPr>
          <w:rFonts w:ascii="Times New Roman" w:hAnsi="Times New Roman" w:cs="Times New Roman"/>
          <w:sz w:val="28"/>
          <w:szCs w:val="28"/>
        </w:rPr>
        <w:br/>
        <w:t xml:space="preserve">их двигательной активности;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w:t>
      </w:r>
      <w:r>
        <w:rPr>
          <w:rFonts w:ascii="Times New Roman" w:hAnsi="Times New Roman" w:cs="Times New Roman"/>
          <w:sz w:val="28"/>
          <w:szCs w:val="28"/>
        </w:rPr>
        <w:br/>
        <w:t xml:space="preserve">в спортивном туризме;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знаний о физической культуре и спорте в целом, истории развития спортивного туризма в частности;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общих представлений о спортивном туризме, </w:t>
      </w:r>
      <w:r>
        <w:rPr>
          <w:rFonts w:ascii="Times New Roman" w:hAnsi="Times New Roman" w:cs="Times New Roman"/>
          <w:sz w:val="28"/>
          <w:szCs w:val="28"/>
        </w:rPr>
        <w:br/>
        <w:t xml:space="preserve">о его возможностях и значении в процессе укрепления здоровья, физическом развитии и физической подготовке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образовательного базиса, основанного как на знаниях </w:t>
      </w:r>
      <w:r>
        <w:rPr>
          <w:rFonts w:ascii="Times New Roman" w:hAnsi="Times New Roman" w:cs="Times New Roman"/>
          <w:sz w:val="28"/>
          <w:szCs w:val="28"/>
        </w:rPr>
        <w:br/>
        <w:t xml:space="preserve">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w:t>
      </w:r>
      <w:r>
        <w:rPr>
          <w:rFonts w:ascii="Times New Roman" w:hAnsi="Times New Roman" w:cs="Times New Roman"/>
          <w:sz w:val="28"/>
          <w:szCs w:val="28"/>
        </w:rPr>
        <w:t xml:space="preserve">направленностью, техническими действиями и приемами спортивного туризма;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положительных качеств личности, норм коллективного взаимодействия и сотрудничества;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спортивного туризма;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163.10.22.4. Место и роль модуля по спортивному туризму.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спортивному туризму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спортивному туризму сочетается практически со всеми базовыми видами спорта, входящими в изучение физической культуры </w:t>
      </w:r>
      <w:r>
        <w:rPr>
          <w:rFonts w:ascii="Times New Roman" w:hAnsi="Times New Roman" w:cs="Times New Roman"/>
          <w:sz w:val="28"/>
          <w:szCs w:val="28"/>
        </w:rPr>
        <w:br/>
        <w:t xml:space="preserve">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Интеграция модуля по спортивному туризму поможет обучающимся </w:t>
      </w:r>
      <w:r>
        <w:rPr>
          <w:rFonts w:ascii="Times New Roman" w:hAnsi="Times New Roman" w:cs="Times New Roman"/>
          <w:sz w:val="28"/>
          <w:szCs w:val="28"/>
        </w:rPr>
        <w:b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163.10.22.5. Модуль по спортивному туризму может быть реализован </w:t>
      </w:r>
      <w:r>
        <w:rPr>
          <w:rFonts w:ascii="Times New Roman" w:hAnsi="Times New Roman" w:cs="Times New Roman"/>
          <w:sz w:val="28"/>
          <w:szCs w:val="28"/>
        </w:rPr>
        <w:br/>
        <w:t xml:space="preserve">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самостоятельном планировании учите</w:t>
      </w:r>
      <w:r>
        <w:rPr>
          <w:rFonts w:ascii="Times New Roman" w:hAnsi="Times New Roman" w:cs="Times New Roman"/>
          <w:sz w:val="28"/>
          <w:szCs w:val="28"/>
        </w:rPr>
        <w:t xml:space="preserve">лем физической культуры процесса освоения обучающимися учебного материала по спортивному туризму с выбором различных элементов спортивного туризма, с учетом возраста и физической подготовленности обучающихся (с соответствующей дозировкой и интенсивностью);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w:t>
      </w:r>
      <w:r>
        <w:rPr>
          <w:rFonts w:ascii="Times New Roman" w:hAnsi="Times New Roman" w:cs="Times New Roman"/>
          <w:sz w:val="28"/>
          <w:szCs w:val="28"/>
        </w:rPr>
        <w:t xml:space="preserve">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w:t>
      </w:r>
      <w:r>
        <w:rPr>
          <w:rFonts w:ascii="Times New Roman" w:hAnsi="Times New Roman" w:cs="Times New Roman"/>
          <w:sz w:val="28"/>
          <w:szCs w:val="28"/>
        </w:rPr>
        <w:t xml:space="preserve">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163.10.22.6. Содержание модуля по спортивному туризму.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спортивном туризме.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История зарождения спортивного туризма. Известные отечественные спортивные туристы и тренеры. Современное состояние спортивного туризма </w:t>
      </w:r>
      <w:r>
        <w:rPr>
          <w:rFonts w:ascii="Times New Roman" w:hAnsi="Times New Roman" w:cs="Times New Roman"/>
          <w:sz w:val="28"/>
          <w:szCs w:val="28"/>
        </w:rPr>
        <w:br/>
        <w:t xml:space="preserve">в Российской Федерации. Место спортивного туризма в Единой всероссийской спортивной классификации. Понятие спортивных федераций по спортивному туризму как общественных организаций. Сильнейшие спортсмены и тренеры в современном спортивном туризме.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Официальные правила соревнований по спортивному туризму. Регионы Российской Федерации, развивающие спортивный туризм, команды-победители всероссийских соревнований.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Влияние занятий спортивным туризмом на формирование положительных качеств личности человека (воли, смелости, гражданского патриотизма, трудолюбия, честности, сознательности, выдержки, решительности, настойчивости, этических норм поведения).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Виды спортивного туризма (пешеходный, горный, водный, лыжный, велосипедный, авто-мото, конный, спелео и другие). Основные понятия о маршрутах и дистанциях в туризме, снаряжении и инвентаре.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Распределение обязанностей юных туристов при формировании туристкой группы.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безопасного поведения во время занятий спортивным туризмом. Характерные травмы туристов и мероприятия по их предупреждению.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Режим дня при занятиях спортивным туризмом. Правила личной гигиены во время занятий спортивным туризмом.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подбора физических упражнений для развития физических качеств туристов. Основные средства и методы обучения технике и тактике вида спортивного туризма.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и правила их проведения. Организация и проведение игр специальной направленности с элементами спортивного туризма.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самостоятельных занятий по спортивному туризму. Составление планов и самостоятель</w:t>
      </w:r>
      <w:r>
        <w:rPr>
          <w:rFonts w:ascii="Times New Roman" w:hAnsi="Times New Roman" w:cs="Times New Roman"/>
          <w:sz w:val="28"/>
          <w:szCs w:val="28"/>
        </w:rPr>
        <w:t xml:space="preserve">ное проведение занятий по спортивному туризму.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безопасного, правомерного поведения во время туристских соревнований в качестве зрителя, болельщика.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Средства восстановления организма после физической нагрузки. Правила личной гигиены, требования к одежде и обуви для занятий спортивным туризмом. Правила ухода за туристским снаряжением и инвентарем.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Причины возникновения ошибок при выполнении технических приемов </w:t>
      </w:r>
      <w:r>
        <w:rPr>
          <w:rFonts w:ascii="Times New Roman" w:hAnsi="Times New Roman" w:cs="Times New Roman"/>
          <w:sz w:val="28"/>
          <w:szCs w:val="28"/>
        </w:rPr>
        <w:br/>
        <w:t xml:space="preserve">и способы их устранения. Основы анализа собственного участия и своей команды (группы) команды соперников.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Контрольно-тестовые упражнения по общей и специальной физической подготовке. Оценка уровня технической и тактической подготовленности юных туристов.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Способы и методы профилактики пагубных привычек, асоциального </w:t>
      </w:r>
      <w:r>
        <w:rPr>
          <w:rFonts w:ascii="Times New Roman" w:hAnsi="Times New Roman" w:cs="Times New Roman"/>
          <w:sz w:val="28"/>
          <w:szCs w:val="28"/>
        </w:rPr>
        <w:br/>
        <w:t xml:space="preserve">и созависимого поведения. Антидопинговое поведение.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общеразвивающих упражнений без предметов и с предметами </w:t>
      </w:r>
      <w:r>
        <w:rPr>
          <w:rFonts w:ascii="Times New Roman" w:hAnsi="Times New Roman" w:cs="Times New Roman"/>
          <w:sz w:val="28"/>
          <w:szCs w:val="28"/>
        </w:rPr>
        <w:br/>
        <w:t xml:space="preserve">для развития физических качеств (быстроты, силы, скоростно-силовых качеств, ловкости, выносливости, гибкости). Подвижные игры с элементами спортивного туризма: «Фриуроп», «Эстафеты», «Лабиринт» и другие.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Специально-подготовительные упражнения, развивающие основные качества, необходимые для овладения техникой и тактикой спортивного туризма.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вида спортивного туризма. Передвижения: ходьба, бег, прыжки, остановки и падения, приемы, позволяющие избежать травматизма.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Индивидуальные действия. Выбор должности в туристской группе </w:t>
      </w:r>
      <w:r>
        <w:rPr>
          <w:rFonts w:ascii="Times New Roman" w:hAnsi="Times New Roman" w:cs="Times New Roman"/>
          <w:sz w:val="28"/>
          <w:szCs w:val="28"/>
        </w:rPr>
        <w:br/>
        <w:t xml:space="preserve">в зависимости от навыков и предпочтений.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Групповые действия. Взаимодействия участников туристской группы </w:t>
      </w:r>
      <w:r>
        <w:rPr>
          <w:rFonts w:ascii="Times New Roman" w:hAnsi="Times New Roman" w:cs="Times New Roman"/>
          <w:sz w:val="28"/>
          <w:szCs w:val="28"/>
        </w:rPr>
        <w:br/>
        <w:t xml:space="preserve">на маршруте и бивачных работах.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Взаимодействия участников команды на туристских дистанциях в различных видах спортивного туризма.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Учебно-тренировочные походы и сборы по тактико-технической подготовке туристов.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Участие в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163.10.22.7. Содержание модуля по спортивному туризму направлено </w:t>
      </w:r>
      <w:r>
        <w:rPr>
          <w:rFonts w:ascii="Times New Roman" w:hAnsi="Times New Roman" w:cs="Times New Roman"/>
          <w:sz w:val="28"/>
          <w:szCs w:val="28"/>
        </w:rPr>
        <w:br/>
        <w:t xml:space="preserve">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163.10.22.7.1. В результате изучения модуля по спортивному туризму </w:t>
      </w:r>
      <w:r>
        <w:rPr>
          <w:rFonts w:ascii="Times New Roman" w:hAnsi="Times New Roman" w:cs="Times New Roman"/>
          <w:sz w:val="28"/>
          <w:szCs w:val="28"/>
        </w:rPr>
        <w:br/>
        <w:t xml:space="preserve">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чувства гордости за свою Родину, российский народ и историю России через знание истории и современного состояния развития страны и спортивного туризма;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готовность обучающихся к саморазвитию и самообразованию через ценности, традиции и ид</w:t>
      </w:r>
      <w:r>
        <w:rPr>
          <w:rFonts w:ascii="Times New Roman" w:hAnsi="Times New Roman" w:cs="Times New Roman"/>
          <w:sz w:val="28"/>
          <w:szCs w:val="28"/>
        </w:rPr>
        <w:t xml:space="preserve">еалы главных организаций регионального, всероссийского уровней по спортивному туризму, мотивации и осознанному выбору индивидуальной траектории образования средствами спортивного туризма профессиональных предпочтений в области физической культуры 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спортивному туризму;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осознанное, уважительное и доброжелательное отношение к сверстникам и педагогам.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163.10.22.7.2. В результате изучения модуля по спортивному туризму </w:t>
      </w:r>
      <w:r>
        <w:rPr>
          <w:rFonts w:ascii="Times New Roman" w:hAnsi="Times New Roman" w:cs="Times New Roman"/>
          <w:sz w:val="28"/>
          <w:szCs w:val="28"/>
        </w:rPr>
        <w:br/>
        <w:t xml:space="preserve">на уровне основного общего образования у обучающихся будут сформированы следующие метапредметные результаты: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туристской, соревновательной и досуговой </w:t>
      </w:r>
      <w:r>
        <w:rPr>
          <w:rFonts w:ascii="Times New Roman" w:hAnsi="Times New Roman" w:cs="Times New Roman"/>
          <w:sz w:val="28"/>
          <w:szCs w:val="28"/>
        </w:rPr>
        <w:t xml:space="preserve">деятельности, оценивать правильность выполнения задач, собственные возможности их решения;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основами самоконтроля, самооценки, принятия решений </w:t>
      </w:r>
      <w:r>
        <w:rPr>
          <w:rFonts w:ascii="Times New Roman" w:hAnsi="Times New Roman" w:cs="Times New Roman"/>
          <w:sz w:val="28"/>
          <w:szCs w:val="28"/>
        </w:rPr>
        <w:br/>
        <w:t xml:space="preserve">и осуществления осознанного выбора в учебной и познавательной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163.10.22.7.3. В результате изучения модуля по спортивному туризму </w:t>
      </w:r>
      <w:r>
        <w:rPr>
          <w:rFonts w:ascii="Times New Roman" w:hAnsi="Times New Roman" w:cs="Times New Roman"/>
          <w:sz w:val="28"/>
          <w:szCs w:val="28"/>
        </w:rPr>
        <w:br/>
        <w:t xml:space="preserve">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правил соревнований по спортивному туризму, знание состава судейской коллегии, обслуживающей соревнования по туризму и основных функций судей, жестов судьи;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и демонстрация базовых технических приемов техники вида спортивного туризма, знание, демонстрация базовых тактических действий туристов;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использование основных средств и методов обучения базовым техническим приемам и тактическим действиям юных туристов;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соблюдение правил личной гигиены и ухода за туристским снаряжением </w:t>
      </w:r>
      <w:r>
        <w:rPr>
          <w:rFonts w:ascii="Times New Roman" w:hAnsi="Times New Roman" w:cs="Times New Roman"/>
          <w:sz w:val="28"/>
          <w:szCs w:val="28"/>
        </w:rPr>
        <w:br/>
        <w:t xml:space="preserve">и инвентарем, подбора одежды и обуви для занятий спортивным туризмом;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организовывать самостоятельные занятия с использованием средств спортивного туризма,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контрольно-тестовых упражнений для определения уровня физической и технической подготовленности юных туристов;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взаимодействие в туристском коллективе при выполнении групповых </w:t>
      </w:r>
      <w:r>
        <w:rPr>
          <w:rFonts w:ascii="Times New Roman" w:hAnsi="Times New Roman" w:cs="Times New Roman"/>
          <w:sz w:val="28"/>
          <w:szCs w:val="28"/>
        </w:rPr>
        <w:br/>
        <w:t xml:space="preserve">и командных упражнений тактического характера, проявление толерантности </w:t>
      </w:r>
      <w:r>
        <w:rPr>
          <w:rFonts w:ascii="Times New Roman" w:hAnsi="Times New Roman" w:cs="Times New Roman"/>
          <w:sz w:val="28"/>
          <w:szCs w:val="28"/>
        </w:rPr>
        <w:br/>
        <w:t xml:space="preserve">во время учебной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163.10.23. Модуль «Хоккей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163.10.23.1. Пояснительная записка модуля «Хоккей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«Хоккей на траве» (далее – модуль по хоккею на траве, хоккей </w:t>
      </w:r>
      <w:r>
        <w:rPr>
          <w:rFonts w:ascii="Times New Roman" w:hAnsi="Times New Roman" w:cs="Times New Roman"/>
          <w:sz w:val="28"/>
          <w:szCs w:val="28"/>
        </w:rPr>
        <w:br/>
        <w:t xml:space="preserve">на траве)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Хоккей на траве является эффективным средством физического воспит</w:t>
      </w:r>
      <w:r>
        <w:rPr>
          <w:rFonts w:ascii="Times New Roman" w:hAnsi="Times New Roman" w:cs="Times New Roman"/>
          <w:sz w:val="28"/>
          <w:szCs w:val="28"/>
        </w:rPr>
        <w:t xml:space="preserve">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Выполнение сложнокоординационных, технико-тактических действий </w:t>
      </w:r>
      <w:r>
        <w:rPr>
          <w:rFonts w:ascii="Times New Roman" w:hAnsi="Times New Roman" w:cs="Times New Roman"/>
          <w:sz w:val="28"/>
          <w:szCs w:val="28"/>
        </w:rPr>
        <w:br/>
        <w:t xml:space="preserve">в хоккее на траве обеспечивает эффективное развитие физических качеств (быстроты, ловкости, выносливости, силы и гибкости) и формирование двигательных навыков.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Средства хоккея на траве формируют у обучающихся чувство патриотизма, нравственные качеств</w:t>
      </w:r>
      <w:r>
        <w:rPr>
          <w:rFonts w:ascii="Times New Roman" w:hAnsi="Times New Roman" w:cs="Times New Roman"/>
          <w:sz w:val="28"/>
          <w:szCs w:val="28"/>
        </w:rPr>
        <w:t xml:space="preserve">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w:t>
      </w:r>
      <w:r>
        <w:rPr>
          <w:rFonts w:ascii="Times New Roman" w:hAnsi="Times New Roman" w:cs="Times New Roman"/>
          <w:sz w:val="28"/>
          <w:szCs w:val="28"/>
        </w:rPr>
        <w:t xml:space="preserve">3.2. Целью изучения модуля по хоккею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w:t>
      </w:r>
      <w:r>
        <w:rPr>
          <w:rFonts w:ascii="Times New Roman" w:hAnsi="Times New Roman" w:cs="Times New Roman"/>
          <w:sz w:val="28"/>
          <w:szCs w:val="28"/>
        </w:rPr>
        <w:t xml:space="preserve">жизни через занятия физической культурой и спортом с использованием средств хоккея на траве.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163.10.23.3. Задачами изучения модуля по хоккею на траве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увеличение объема </w:t>
      </w:r>
      <w:r>
        <w:rPr>
          <w:rFonts w:ascii="Times New Roman" w:hAnsi="Times New Roman" w:cs="Times New Roman"/>
          <w:sz w:val="28"/>
          <w:szCs w:val="28"/>
        </w:rPr>
        <w:br/>
        <w:t xml:space="preserve">их двигательной активности;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знаний о физической культуре и спорте в целом, истории развития хоккея на траве в частности;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общих представлений о хоккее на траве, о его возможностях </w:t>
      </w:r>
      <w:r>
        <w:rPr>
          <w:rFonts w:ascii="Times New Roman" w:hAnsi="Times New Roman" w:cs="Times New Roman"/>
          <w:sz w:val="28"/>
          <w:szCs w:val="28"/>
        </w:rPr>
        <w:br/>
        <w:t xml:space="preserve">и значении в процессе укрепления здоровья, физическом развитии и физической подготовке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хоккея на траве, привлечение обучающихся, проявляющих повышенный интерес и способности к занятиям хоккеем на </w:t>
      </w:r>
      <w:r>
        <w:rPr>
          <w:rFonts w:ascii="Times New Roman" w:hAnsi="Times New Roman" w:cs="Times New Roman"/>
          <w:sz w:val="28"/>
          <w:szCs w:val="28"/>
        </w:rPr>
        <w:t xml:space="preserve">траве, в школьные спортивные клубы, секции, к участию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163.10.23.4. Место и роль модуля по хоккею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хоккею на траве доступен для освоения всем обучающимся, независимо от уровня их физического развития и гендерных особенностей </w:t>
      </w:r>
      <w:r>
        <w:rPr>
          <w:rFonts w:ascii="Times New Roman" w:hAnsi="Times New Roman" w:cs="Times New Roman"/>
          <w:sz w:val="28"/>
          <w:szCs w:val="28"/>
        </w:rPr>
        <w:br/>
        <w:t xml:space="preserve">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хоккею на траве сочетается практически со всеми базовыми видами спорта, входящими в изучение физической культуры </w:t>
      </w:r>
      <w:r>
        <w:rPr>
          <w:rFonts w:ascii="Times New Roman" w:hAnsi="Times New Roman" w:cs="Times New Roman"/>
          <w:sz w:val="28"/>
          <w:szCs w:val="28"/>
        </w:rPr>
        <w:br/>
        <w:t xml:space="preserve">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Интеграция модуля </w:t>
      </w:r>
      <w:r>
        <w:rPr>
          <w:rFonts w:ascii="Times New Roman" w:hAnsi="Times New Roman" w:cs="Times New Roman"/>
          <w:sz w:val="28"/>
          <w:szCs w:val="28"/>
        </w:rPr>
        <w:t xml:space="preserve">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163.10.23.5. Модуль по хоккею на траве может быть реализован 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хоккею на траве с выбором различных элементов хоккея на траве, с учетом возраста и физической подготовленности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перечня, предлагаемого образовательной организацией, включающей,</w:t>
      </w:r>
      <w:r>
        <w:rPr>
          <w:rFonts w:ascii="Times New Roman" w:hAnsi="Times New Roman" w:cs="Times New Roman"/>
          <w:sz w:val="28"/>
          <w:szCs w:val="28"/>
        </w:rPr>
        <w:t xml:space="preserve">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w:t>
      </w:r>
      <w:r>
        <w:rPr>
          <w:rFonts w:ascii="Times New Roman" w:hAnsi="Times New Roman" w:cs="Times New Roman"/>
          <w:sz w:val="28"/>
          <w:szCs w:val="28"/>
        </w:rPr>
        <w:t xml:space="preserve">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w:t>
      </w:r>
      <w:r>
        <w:rPr>
          <w:rFonts w:ascii="Times New Roman" w:hAnsi="Times New Roman" w:cs="Times New Roman"/>
          <w:sz w:val="28"/>
          <w:szCs w:val="28"/>
        </w:rPr>
        <w:t xml:space="preserve">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163.10.23.6. Содержание модуля по хоккею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хоккее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хоккея на траве (федераций).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Требования к безопасности при организации занятий хоккеем на траве. Характерные травмы хоккеистов и мероприятия по их предупреждению.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Словарь терминов и определений. Правила соревнований по хоккею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Судейская коллегия, обслуживающая соревнования по хоккею на траве. Жесты судьи. Амплуа полевых игроков при игре в хоккей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подбора физических упражнений для воспитания физических качеств хоккеиста.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Понятия и характеристика технических и тактических элементов хоккея </w:t>
      </w:r>
      <w:r>
        <w:rPr>
          <w:rFonts w:ascii="Times New Roman" w:hAnsi="Times New Roman" w:cs="Times New Roman"/>
          <w:sz w:val="28"/>
          <w:szCs w:val="28"/>
        </w:rPr>
        <w:br/>
        <w:t xml:space="preserve">на траве, их названия и методика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безопасного, правомерного поведения во время соревнований </w:t>
      </w:r>
      <w:r>
        <w:rPr>
          <w:rFonts w:ascii="Times New Roman" w:hAnsi="Times New Roman" w:cs="Times New Roman"/>
          <w:sz w:val="28"/>
          <w:szCs w:val="28"/>
        </w:rPr>
        <w:br/>
        <w:t xml:space="preserve">по хоккею на траве в качестве зрителя, болельщика.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личной гигиены, требования к спортивной одежде и обуви </w:t>
      </w:r>
      <w:r>
        <w:rPr>
          <w:rFonts w:ascii="Times New Roman" w:hAnsi="Times New Roman" w:cs="Times New Roman"/>
          <w:sz w:val="28"/>
          <w:szCs w:val="28"/>
        </w:rPr>
        <w:br/>
        <w:t xml:space="preserve">для занятий хоккеем на траве. Правила ухода за спортивным инвентарем </w:t>
      </w:r>
      <w:r>
        <w:rPr>
          <w:rFonts w:ascii="Times New Roman" w:hAnsi="Times New Roman" w:cs="Times New Roman"/>
          <w:sz w:val="28"/>
          <w:szCs w:val="28"/>
        </w:rPr>
        <w:br/>
        <w:t xml:space="preserve">и оборудованием.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Правильное сбалансированное питание хоккеиста.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Тестирование уровня физической подготовленности в хоккее на траве.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Дневник самонаблюдения за показателями развития физических качеств </w:t>
      </w:r>
      <w:r>
        <w:rPr>
          <w:rFonts w:ascii="Times New Roman" w:hAnsi="Times New Roman" w:cs="Times New Roman"/>
          <w:sz w:val="28"/>
          <w:szCs w:val="28"/>
        </w:rPr>
        <w:br/>
        <w:t xml:space="preserve">и состояния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для воспитания физических качеств (ловкости, гибкости, силы, выносливости, быстроты).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формирующие двигательные умения и навыки </w:t>
      </w:r>
      <w:r>
        <w:rPr>
          <w:rFonts w:ascii="Times New Roman" w:hAnsi="Times New Roman" w:cs="Times New Roman"/>
          <w:sz w:val="28"/>
          <w:szCs w:val="28"/>
        </w:rPr>
        <w:br/>
        <w:t xml:space="preserve">для реализации технических и тактических действий хоккеиста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корригирующей гимнастики с использованием специальных хоккейных упражнений. Разминка и ее роль в уроке физической культуры.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передви</w:t>
      </w:r>
      <w:r>
        <w:rPr>
          <w:rFonts w:ascii="Times New Roman" w:hAnsi="Times New Roman" w:cs="Times New Roman"/>
          <w:sz w:val="28"/>
          <w:szCs w:val="28"/>
        </w:rPr>
        <w:t xml:space="preserve">жения: бег в различном темпе; повороты влево и вправо; старт с места лицом вперед, из различных положений с последующими ускорениями в заданные направления; торможения; комплекс приемов техники передвижения по реализации стартовой и дистанционной скорости.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владения клюшкой и мячом: ведение мяча, дриблинг, обводка, удары с удобной и неудобной стороны, заброс мяча, остановка мяча, прием мяча с одновременной его подработкой и последующими действиями, отбор мяча различными способами.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игры вратаря: передвижения короткими шагами, повороты </w:t>
      </w:r>
      <w:r>
        <w:rPr>
          <w:rFonts w:ascii="Times New Roman" w:hAnsi="Times New Roman" w:cs="Times New Roman"/>
          <w:sz w:val="28"/>
          <w:szCs w:val="28"/>
        </w:rPr>
        <w:br/>
        <w:t xml:space="preserve">в движении на 180 градусов, бег спиной вперед, лицом вперед; передачи мяча клюшкой, бахилами; отбивания в падении бахилами, щитками, блином, шлемом с одновременным движением в сторону (вправо, влево).</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Тактическая подготовка: открывание на свободное место, скоростное маневрирование и выбор позиции; отбор мяча перехватом и на встречном движении; индивидуальные тактические действия; групповые тактические действия.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Командные атакующие тактические действия.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Тактика игры вратаря. Выбор позиции в воротах.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Учебные игры в хоккей на траве. Участие в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163.10.23.7. Содержание модуля по хоккею на траве направлено 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163.10.23.7.1. При изучении модуля по хоккею на траве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патриотизма, уважения к Отечеству через знание истории </w:t>
      </w:r>
      <w:r>
        <w:rPr>
          <w:rFonts w:ascii="Times New Roman" w:hAnsi="Times New Roman" w:cs="Times New Roman"/>
          <w:sz w:val="28"/>
          <w:szCs w:val="28"/>
        </w:rPr>
        <w:br/>
        <w:t xml:space="preserve">и современного состояния развития хоккея, включая региональный, всероссийский и международный уровни;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 культуры 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осознанного, уважительного и доброжелательного общения в команде, со сверстниками и педагогами;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умением вести дискуссию, обсуждать содержание и результаты совместной деятельности, находить компромиссы при принятии общих решений;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163.10.23.7.2. При изучении модуля по хоккею на траве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цели своего обучения средствами хоккея на траве,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w:t>
      </w:r>
      <w:r>
        <w:rPr>
          <w:rFonts w:ascii="Times New Roman" w:hAnsi="Times New Roman" w:cs="Times New Roman"/>
          <w:sz w:val="28"/>
          <w:szCs w:val="28"/>
        </w:rPr>
        <w:t xml:space="preserve">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соотносить собственные действия с планируемыми результатами, осуществлять</w:t>
      </w:r>
      <w:r>
        <w:rPr>
          <w:rFonts w:ascii="Times New Roman" w:hAnsi="Times New Roman" w:cs="Times New Roman"/>
          <w:sz w:val="28"/>
          <w:szCs w:val="28"/>
        </w:rPr>
        <w:t xml:space="preserve">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основами самоконтроля, самооценки, принятия решений </w:t>
      </w:r>
      <w:r>
        <w:rPr>
          <w:rFonts w:ascii="Times New Roman" w:hAnsi="Times New Roman" w:cs="Times New Roman"/>
          <w:sz w:val="28"/>
          <w:szCs w:val="28"/>
        </w:rPr>
        <w:br/>
        <w:t xml:space="preserve">и осуществления осознанного выбора в учебной и познавательной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учебно</w:t>
      </w:r>
      <w:r>
        <w:rPr>
          <w:rFonts w:ascii="Times New Roman" w:hAnsi="Times New Roman" w:cs="Times New Roman"/>
          <w:sz w:val="28"/>
          <w:szCs w:val="28"/>
        </w:rPr>
        <w:t xml:space="preserve">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163.10.23.7.3. При изучении модуля по хоккею на траве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и значения занятий хоккеем на траве в формировании личностных качеств, в активном включении в здоровый образ жизни, укреплении </w:t>
      </w:r>
      <w:r>
        <w:rPr>
          <w:rFonts w:ascii="Times New Roman" w:hAnsi="Times New Roman" w:cs="Times New Roman"/>
          <w:sz w:val="28"/>
          <w:szCs w:val="28"/>
        </w:rPr>
        <w:br/>
        <w:t xml:space="preserve">и сохранении индивидуального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роли хоккейных организаций регионального, всероссийского </w:t>
      </w:r>
      <w:r>
        <w:rPr>
          <w:rFonts w:ascii="Times New Roman" w:hAnsi="Times New Roman" w:cs="Times New Roman"/>
          <w:sz w:val="28"/>
          <w:szCs w:val="28"/>
        </w:rPr>
        <w:br/>
        <w:t xml:space="preserve">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правил соревнований по виду спорта хоккей на траве, знание состава судейско</w:t>
      </w:r>
      <w:r>
        <w:rPr>
          <w:rFonts w:ascii="Times New Roman" w:hAnsi="Times New Roman" w:cs="Times New Roman"/>
          <w:sz w:val="28"/>
          <w:szCs w:val="28"/>
        </w:rPr>
        <w:t xml:space="preserve">й коллегии, обслуживающей соревнования по хоккею на траве и основных функций судей, жестов судьи, применение и соблюдение правил игры в хоккей на траве в процессе учебной и соревновательной деятельности, правил соревнований и судейской терминологии в игре;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классифицировать физические упражнения и применять правила подбора фи</w:t>
      </w:r>
      <w:r>
        <w:rPr>
          <w:rFonts w:ascii="Times New Roman" w:hAnsi="Times New Roman" w:cs="Times New Roman"/>
          <w:sz w:val="28"/>
          <w:szCs w:val="28"/>
        </w:rPr>
        <w:t xml:space="preserve">зических 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описывать и демонстрировать правильную технику выполнения общеподготовительных и специально-подготовительных упражнений в хоккее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опре</w:t>
      </w:r>
      <w:r>
        <w:rPr>
          <w:rFonts w:ascii="Times New Roman" w:hAnsi="Times New Roman" w:cs="Times New Roman"/>
          <w:sz w:val="28"/>
          <w:szCs w:val="28"/>
        </w:rPr>
        <w:t xml:space="preserve">делений тактической и технической подготовки хоккеиста, описание тактических и технических элементов игры в хоккей на траве, характеристика и владение методикой технических и тактических элементов хоккея на траве, их применение в учебных, игровых заданиях;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техники владения клюшкой и мячом (ведение, дриблинг, обводка, финты, бросок, удары, остановка, отбор) в игровых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амплуа полевых игроков при игре в хоккей на траве, определять амплуа игроков и выбирать позицию игроков в зависимости от игровой ситуации;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демонстрировать атакующие действия с мячом и без мяча, командные атакующие действия и способы атаки и контратаки в хоккее на траве, тактические комбинации при различных игровых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отслеживать правильность двигательных действий и выявлять ошибки в технике владения клюшкой и мячом (ведение, дриблинг, обводка, финты, бросок, удары, остановка, отбор);</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правил безопасного, правомерного поведения во время соревнований по хоккею на траве в качестве зрителя, болельщика;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w:t>
      </w:r>
      <w:r>
        <w:rPr>
          <w:rFonts w:ascii="Times New Roman" w:hAnsi="Times New Roman" w:cs="Times New Roman"/>
          <w:sz w:val="28"/>
          <w:szCs w:val="28"/>
        </w:rPr>
        <w:t xml:space="preserve">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на траве, способность применять самоконтроль в учебной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соблюдение правил личной гигиены и ухода за хоккейным спортивным инвентарем и оборудованием, подбора спортивной одежды и обуви для занятий хоккеем на траве;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организовывать самостоятельные занятия с использованием средств хоккея на траве,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163.10.24. Модуль «Ушу».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163.10.24.1. Пояснительная записка модуля «Ушу».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«Ушу» (далее – модуль по ушу, ушу)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Ушу является системо</w:t>
      </w:r>
      <w:r>
        <w:rPr>
          <w:rFonts w:ascii="Times New Roman" w:hAnsi="Times New Roman" w:cs="Times New Roman"/>
          <w:sz w:val="28"/>
          <w:szCs w:val="28"/>
        </w:rPr>
        <w:t xml:space="preserve">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w:t>
      </w:r>
      <w:r>
        <w:rPr>
          <w:rFonts w:ascii="Times New Roman" w:hAnsi="Times New Roman" w:cs="Times New Roman"/>
          <w:sz w:val="28"/>
          <w:szCs w:val="28"/>
        </w:rPr>
        <w:br/>
      </w:r>
      <w:r>
        <w:rPr>
          <w:rFonts w:ascii="Times New Roman" w:hAnsi="Times New Roman" w:cs="Times New Roman"/>
          <w:sz w:val="28"/>
          <w:szCs w:val="28"/>
        </w:rPr>
        <w:t xml:space="preserve">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 виды ушу являются эффективным средством физического воспитания для молодого поколения, они способствуют все</w:t>
      </w:r>
      <w:r>
        <w:rPr>
          <w:rFonts w:ascii="Times New Roman" w:hAnsi="Times New Roman" w:cs="Times New Roman"/>
          <w:sz w:val="28"/>
          <w:szCs w:val="28"/>
        </w:rPr>
        <w:t xml:space="preserve">стороннему физическому, интеллектуальному, нравственному, морально-волевому развитию обучающихся, укреплению их здоровья, привлечению обучающихся к систематическим занятиям физической культурой и спортом, их личностному и профессиональному самоопределению.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Ушу как средство воспитания, располагает и формирует у заним</w:t>
      </w:r>
      <w:r>
        <w:rPr>
          <w:rFonts w:ascii="Times New Roman" w:hAnsi="Times New Roman" w:cs="Times New Roman"/>
          <w:sz w:val="28"/>
          <w:szCs w:val="28"/>
        </w:rPr>
        <w:t xml:space="preserve">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w:t>
      </w:r>
      <w:r>
        <w:rPr>
          <w:rFonts w:ascii="Times New Roman" w:hAnsi="Times New Roman" w:cs="Times New Roman"/>
          <w:sz w:val="28"/>
          <w:szCs w:val="28"/>
        </w:rPr>
        <w:t xml:space="preserve">целеустремленность, а также развитие способности управлять своими эмоциями).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163.10.24.2. Целью изучения модуля по ушу является формирование </w:t>
      </w:r>
      <w:r>
        <w:rPr>
          <w:rFonts w:ascii="Times New Roman" w:hAnsi="Times New Roman" w:cs="Times New Roman"/>
          <w:sz w:val="28"/>
          <w:szCs w:val="28"/>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163.10.24.3. Задачами изучения модуля по ушу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увеличение объема </w:t>
      </w:r>
      <w:r>
        <w:rPr>
          <w:rFonts w:ascii="Times New Roman" w:hAnsi="Times New Roman" w:cs="Times New Roman"/>
          <w:sz w:val="28"/>
          <w:szCs w:val="28"/>
        </w:rPr>
        <w:br/>
        <w:t xml:space="preserve">их двигательной активности и расширения спектра двигательных действий;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ушу;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знаний о физической культуре и спорте в целом, истории становления и развития ушу в частности;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общих представлений о видах ушу, их возможностях </w:t>
      </w:r>
      <w:r>
        <w:rPr>
          <w:rFonts w:ascii="Times New Roman" w:hAnsi="Times New Roman" w:cs="Times New Roman"/>
          <w:sz w:val="28"/>
          <w:szCs w:val="28"/>
        </w:rPr>
        <w:br/>
        <w:t xml:space="preserve">и значении в процессе укрепления здоровья, физическом развитии и физической и технической подготовке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образовательного фундамента, основанного </w:t>
      </w:r>
      <w:r>
        <w:rPr>
          <w:rFonts w:ascii="Times New Roman" w:hAnsi="Times New Roman" w:cs="Times New Roman"/>
          <w:sz w:val="28"/>
          <w:szCs w:val="28"/>
        </w:rPr>
        <w:br/>
        <w:t xml:space="preserve">на соответствующем культурном уровне развития личности обучающегося, создающем необходимые предпосылки для его раскрытия и самореализации;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ушу;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w:t>
      </w:r>
      <w:r>
        <w:rPr>
          <w:rFonts w:ascii="Times New Roman" w:hAnsi="Times New Roman" w:cs="Times New Roman"/>
          <w:sz w:val="28"/>
          <w:szCs w:val="28"/>
        </w:rPr>
        <w:t xml:space="preserve">физической культурой </w:t>
      </w:r>
      <w:r>
        <w:rPr>
          <w:rFonts w:ascii="Times New Roman" w:hAnsi="Times New Roman" w:cs="Times New Roman"/>
          <w:sz w:val="28"/>
          <w:szCs w:val="28"/>
        </w:rPr>
        <w:br/>
        <w:t xml:space="preserve">и спортом средствами ушу;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163.10.24.4. Место и роль модуля по ушу.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ушу доступен для освоения всем обучающимся, независимо </w:t>
      </w:r>
      <w:r>
        <w:rPr>
          <w:rFonts w:ascii="Times New Roman" w:hAnsi="Times New Roman" w:cs="Times New Roman"/>
          <w:sz w:val="28"/>
          <w:szCs w:val="28"/>
        </w:rPr>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ушу сочетается практически со всеми базов</w:t>
      </w:r>
      <w:r>
        <w:rPr>
          <w:rFonts w:ascii="Times New Roman" w:hAnsi="Times New Roman" w:cs="Times New Roman"/>
          <w:sz w:val="28"/>
          <w:szCs w:val="28"/>
        </w:rPr>
        <w:t xml:space="preserve">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w:t>
      </w:r>
      <w:r>
        <w:rPr>
          <w:rFonts w:ascii="Times New Roman" w:hAnsi="Times New Roman" w:cs="Times New Roman"/>
          <w:sz w:val="28"/>
          <w:szCs w:val="28"/>
        </w:rPr>
        <w:t xml:space="preserve">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163.10.24.5. Модуль по ушу может быть реализован 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w:t>
      </w:r>
      <w:r>
        <w:rPr>
          <w:rFonts w:ascii="Times New Roman" w:hAnsi="Times New Roman" w:cs="Times New Roman"/>
          <w:sz w:val="28"/>
          <w:szCs w:val="28"/>
        </w:rPr>
        <w:t xml:space="preserve">мостоятельном планировании учителем физической культуры процесса освоения обучающимися учебного материала по ушу с выбором различных элементов ушу, с учетом возраста и физической подготовленности обучающихся (с соответствующей дозировкой и интенсивностью);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перечня, предлагаемого образовательной организацией, </w:t>
      </w:r>
      <w:r>
        <w:rPr>
          <w:rFonts w:ascii="Times New Roman" w:hAnsi="Times New Roman" w:cs="Times New Roman"/>
          <w:sz w:val="28"/>
          <w:szCs w:val="28"/>
        </w:rPr>
        <w:t xml:space="preserve">включающей, в частности, учебные модули по выбору обучающихся, 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w:t>
      </w:r>
      <w:r>
        <w:rPr>
          <w:rFonts w:ascii="Times New Roman" w:hAnsi="Times New Roman" w:cs="Times New Roman"/>
          <w:sz w:val="28"/>
          <w:szCs w:val="28"/>
        </w:rPr>
        <w:t xml:space="preserve">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163.10.24.6. Содержание модуля по ушу.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об ушу.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История развития отечественного ушу, виды ушу; ведущие спортсмены мира, России и субъекта Российской Федерации.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Названия и роль главных организаций и федераций (международные, российские), осуществляющих управление ушу.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Школы ушу, их история и традиции. Легендарные отечественные спортсмены и тренеры. Достижения отечественной сборной команды страны на чемпионатах мира и других международных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Требования безопасности при организации занятий ушу.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Характерные травмы в ушу и мероприятия по их предупреждению.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Словарь терминов и определений.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соревнований по виду спорта ушу.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Судейская коллегия, обслуживающая соревнования по виду спорта ушу. Жесты судей.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подбора физических упражнений для развития физических качеств спортсмена.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Понятия и характеристика технических и тактических приемов в ушу, </w:t>
      </w:r>
      <w:r>
        <w:rPr>
          <w:rFonts w:ascii="Times New Roman" w:hAnsi="Times New Roman" w:cs="Times New Roman"/>
          <w:sz w:val="28"/>
          <w:szCs w:val="28"/>
        </w:rPr>
        <w:br/>
        <w:t xml:space="preserve">их названия и методика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безопасного, правомерного поведения во время соревнований по ушу в качестве участника, зрителя.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и его роль в учебной и соревновательной деятельности.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Первые внешние признаки утомления.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Средства восстановления организма после физической нагрузки.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личной гигиены, требования к спортивной одежде и обуви </w:t>
      </w:r>
      <w:r>
        <w:rPr>
          <w:rFonts w:ascii="Times New Roman" w:hAnsi="Times New Roman" w:cs="Times New Roman"/>
          <w:sz w:val="28"/>
          <w:szCs w:val="28"/>
        </w:rPr>
        <w:br/>
        <w:t xml:space="preserve">для занятий ушу.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ухода за спортивным инвентарем и оборудованием.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Правильное сбалансированное питание спортсмена.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Тестирование уровня физической подготовленности в ушу.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Дневник самонаблюдения за показателями развития физических качеств </w:t>
      </w:r>
      <w:r>
        <w:rPr>
          <w:rFonts w:ascii="Times New Roman" w:hAnsi="Times New Roman" w:cs="Times New Roman"/>
          <w:sz w:val="28"/>
          <w:szCs w:val="28"/>
        </w:rPr>
        <w:br/>
        <w:t xml:space="preserve">и состояния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для развития физических качеств (ловкости, гибкости, силы, выносливости, быстроты, координационных и скоростных способностей).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формирующие двигательные умения и навыки технических и тактических действий спортсмена: общеподготовительных </w:t>
      </w:r>
      <w:r>
        <w:rPr>
          <w:rFonts w:ascii="Times New Roman" w:hAnsi="Times New Roman" w:cs="Times New Roman"/>
          <w:sz w:val="28"/>
          <w:szCs w:val="28"/>
        </w:rPr>
        <w:br/>
        <w:t xml:space="preserve">и специально-подготовительных упражнений из арсенала ушу.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корригирующей гимнастики с использованием специальных упражнений из арсенала ушу. Разминка и ее роль на уроке физической культуры.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Учебные и контрольные поединки ушу (саньда). Участие в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для развития физических качеств (ловкости, гибкости, силы, выносливости, быстроты, координационных и скоростных способностей).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формирующие двигательные умения и навыки технических и тактических действий спортсмена: общеподготовительных </w:t>
      </w:r>
      <w:r>
        <w:rPr>
          <w:rFonts w:ascii="Times New Roman" w:hAnsi="Times New Roman" w:cs="Times New Roman"/>
          <w:sz w:val="28"/>
          <w:szCs w:val="28"/>
        </w:rPr>
        <w:br/>
        <w:t xml:space="preserve">и специально-подготовительных упражнений.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Элементы приемов базовой техники.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Защиты.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Контрприемы.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Тактическая подготовка: тактика атаки; тактика обороны; тактика поединка; выбор тактических способов для ведения поединка с конкретным соперником (разведка, угроза, вызов, маскировка, сковывание, повторная атака, двойной обман, обратный вызов).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Основы специальной психологической подготовки: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Учебные и контрольные поединки по виду спорта ушу. Участие </w:t>
      </w:r>
      <w:r>
        <w:rPr>
          <w:rFonts w:ascii="Times New Roman" w:hAnsi="Times New Roman" w:cs="Times New Roman"/>
          <w:sz w:val="28"/>
          <w:szCs w:val="28"/>
        </w:rPr>
        <w:br/>
        <w:t xml:space="preserve">в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163.10.24.7. Содержание модуля по ушу направлено 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163.10.24.7.1. При изучении модуля по ушу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патриотизма, готовность к служению Отечеству, его защите;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толерантного сознания и</w:t>
      </w:r>
      <w:r>
        <w:rPr>
          <w:rFonts w:ascii="Times New Roman" w:hAnsi="Times New Roman" w:cs="Times New Roman"/>
          <w:sz w:val="28"/>
          <w:szCs w:val="28"/>
        </w:rPr>
        <w:t xml:space="preserve">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w:t>
      </w:r>
      <w:r>
        <w:rPr>
          <w:rFonts w:ascii="Times New Roman" w:hAnsi="Times New Roman" w:cs="Times New Roman"/>
          <w:sz w:val="28"/>
          <w:szCs w:val="28"/>
        </w:rPr>
        <w:br/>
        <w:t xml:space="preserve">на принципах доброжелательности и взаимопомощи;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163.10.24.7.2. При изучении модуля по ушу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w:t>
      </w:r>
      <w:r>
        <w:rPr>
          <w:rFonts w:ascii="Times New Roman" w:hAnsi="Times New Roman" w:cs="Times New Roman"/>
          <w:sz w:val="28"/>
          <w:szCs w:val="28"/>
        </w:rPr>
        <w:br/>
        <w:t xml:space="preserve">и тактику в различных ситуациях; осуществлять, контролировать </w:t>
      </w:r>
      <w:r>
        <w:rPr>
          <w:rFonts w:ascii="Times New Roman" w:hAnsi="Times New Roman" w:cs="Times New Roman"/>
          <w:sz w:val="28"/>
          <w:szCs w:val="28"/>
        </w:rPr>
        <w:br/>
        <w:t xml:space="preserve">и корректировать учебную, тренировочную, игровую и соревновательную деятельность;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создавать, применять и преобразовывать графические пиктограммы физических упражнений и технических приемов в двигательные действия и наоборот; схемы для тактических, игровых задач.</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163.10.24.7.3. При изучении модуля по ушу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и значения занятий ушу в формировании личностных качеств, активном включении в здоровый образ жизни, укреплении и сохранении индивидуального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роли главных организаций по ушу, всероссийского </w:t>
      </w:r>
      <w:r>
        <w:rPr>
          <w:rFonts w:ascii="Times New Roman" w:hAnsi="Times New Roman" w:cs="Times New Roman"/>
          <w:sz w:val="28"/>
          <w:szCs w:val="28"/>
        </w:rPr>
        <w:br/>
        <w:t xml:space="preserve">и мирового уровней, общих сведений о развитии отечественного </w:t>
      </w:r>
      <w:r>
        <w:rPr>
          <w:rFonts w:ascii="Times New Roman" w:hAnsi="Times New Roman" w:cs="Times New Roman"/>
          <w:sz w:val="28"/>
          <w:szCs w:val="28"/>
        </w:rPr>
        <w:br/>
        <w:t xml:space="preserve">и международного ушу, ведущих спортсменов Российской Федерации;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применение правил соревнов</w:t>
      </w:r>
      <w:r>
        <w:rPr>
          <w:rFonts w:ascii="Times New Roman" w:hAnsi="Times New Roman" w:cs="Times New Roman"/>
          <w:sz w:val="28"/>
          <w:szCs w:val="28"/>
        </w:rPr>
        <w:t xml:space="preserve">аний по ушу; знание состава судейской коллегии, обслуживающей соревнования и основных функций судей, жестов судьи; применение и соблюдение данных правил в процессе учебной и соревновательной деятельности, умение разбираться в профессиональной терминологии;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классифицировать физические упражнения и специальные упражнения; использовать правила подбора физических упражнений </w:t>
      </w:r>
      <w:r>
        <w:rPr>
          <w:rFonts w:ascii="Times New Roman" w:hAnsi="Times New Roman" w:cs="Times New Roman"/>
          <w:sz w:val="28"/>
          <w:szCs w:val="28"/>
        </w:rPr>
        <w:br/>
      </w:r>
      <w:r>
        <w:rPr>
          <w:rFonts w:ascii="Times New Roman" w:hAnsi="Times New Roman" w:cs="Times New Roman"/>
          <w:sz w:val="28"/>
          <w:szCs w:val="28"/>
        </w:rPr>
        <w:t xml:space="preserve">для развития физических качеств спортсмена; общеподготовительные </w:t>
      </w:r>
      <w:r>
        <w:rPr>
          <w:rFonts w:ascii="Times New Roman" w:hAnsi="Times New Roman" w:cs="Times New Roman"/>
          <w:sz w:val="28"/>
          <w:szCs w:val="28"/>
        </w:rPr>
        <w:br/>
        <w:t xml:space="preserve">и специально-подготовительные упражнения, формирующие двигательные умения и навыки технических и тактических действий, определять </w:t>
      </w:r>
      <w:r>
        <w:rPr>
          <w:rFonts w:ascii="Times New Roman" w:hAnsi="Times New Roman" w:cs="Times New Roman"/>
          <w:sz w:val="28"/>
          <w:szCs w:val="28"/>
        </w:rPr>
        <w:br/>
        <w:t xml:space="preserve">их необходимость и эффективность;</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описывать и демонстрировать правильную (эталонную) технику выполнения общеподготовительных и специально-подготовительных упражнений;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знания в определении тактической и технической подготовки; умение рассказывать и описывать ее тактические и технические элементы; характеризовать и владеть методикой технических и тактических элементов </w:t>
      </w:r>
      <w:r>
        <w:rPr>
          <w:rFonts w:ascii="Times New Roman" w:hAnsi="Times New Roman" w:cs="Times New Roman"/>
          <w:sz w:val="28"/>
          <w:szCs w:val="28"/>
        </w:rPr>
        <w:br/>
        <w:t xml:space="preserve">в практической деятельности, демонстрировать и уметь применять ее в учебных, тренировочных и игровых заданиях;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демонстрировать и применять технические действия в учебных, тренировочных и соревновательных поединках;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демонстрировать и выполнять приемы из арсенала базовой техники;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применять тактические действия в учебной, тренировочной </w:t>
      </w:r>
      <w:r>
        <w:rPr>
          <w:rFonts w:ascii="Times New Roman" w:hAnsi="Times New Roman" w:cs="Times New Roman"/>
          <w:sz w:val="28"/>
          <w:szCs w:val="28"/>
        </w:rPr>
        <w:br/>
        <w:t xml:space="preserve">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действ</w:t>
      </w:r>
      <w:r>
        <w:rPr>
          <w:rFonts w:ascii="Times New Roman" w:hAnsi="Times New Roman" w:cs="Times New Roman"/>
          <w:sz w:val="28"/>
          <w:szCs w:val="28"/>
        </w:rPr>
        <w:t xml:space="preserve">ия в учебном и соревновательном поединках; определять преимущество, сильные и слабые стороны подготовки, манеры ведения поединка, коронные приемы, в зависимости от складывающейся в поединке ситуации дать рекомендации для достижения победы или ее удержания;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демонстрировать и объяснять атакующие действия в зависимости от ситуации, способы продолжения и развития атаки и контратаки, используемые защитные действия и тактические приемы, демонстрация комбинационного стиля боя;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отслеживать правильность двигательных действий и выявлять ошибки в технике выполнения технических действий, способах защиты и тактического обыгрывания соперника;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правил безопасного, правомерного поведения </w:t>
      </w:r>
      <w:r>
        <w:rPr>
          <w:rFonts w:ascii="Times New Roman" w:hAnsi="Times New Roman" w:cs="Times New Roman"/>
          <w:sz w:val="28"/>
          <w:szCs w:val="28"/>
        </w:rPr>
        <w:br/>
        <w:t xml:space="preserve">во время соревнований в качестве участника, зрителя;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определять внешние признаки утомления, осуществлять самоконтроль и знать о средствах восстановления организма после физических нагрузок, применять самоконтроль в учебной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соблюдать правила личной гигиены и ухода за спортивным инвентарем и оборудованием; подбора спортивной одежды и обуви для занятий;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организовать самостоятельные занятия с использованием средств ушу, подбирать упражнения различной направленности, режимы физической нагрузки в зависимости от индивидуальных особенностей и физической подготовленности;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демонстрация контрольных упражнений для определения уровня физической подготовленности, умение проводить тестирование уровня физической подготовленности, сравнить свои результаты с результатами других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163.10.25. Модуль «Чир спорт».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163.10.25.1. Пояснительная записка модуля «Чир спорт».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«Чир спорт» (далее – модуль по чир спорту, чир спорт)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Чир спорт (чирлидинг) – модный и интересный командный вид спорта, популярный среди обучающихся, сочетающий в себе спортивные нагрузки </w:t>
      </w:r>
      <w:r>
        <w:rPr>
          <w:rFonts w:ascii="Times New Roman" w:hAnsi="Times New Roman" w:cs="Times New Roman"/>
          <w:sz w:val="28"/>
          <w:szCs w:val="28"/>
        </w:rPr>
        <w:br/>
        <w:t xml:space="preserve">и гармонию, красоту выступлений. Команды формируются с учетом возрастных особенностей и физической подготовленности обучающихся на </w:t>
      </w:r>
      <w:r>
        <w:rPr>
          <w:rFonts w:ascii="Times New Roman" w:hAnsi="Times New Roman" w:cs="Times New Roman"/>
          <w:sz w:val="28"/>
          <w:szCs w:val="28"/>
        </w:rPr>
        <w:t xml:space="preserve">базе общеобразовательных организаций, где могут быть образованы чирлидинговые команды и клубы.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 итогам обу</w:t>
      </w:r>
      <w:r>
        <w:rPr>
          <w:rFonts w:ascii="Times New Roman" w:hAnsi="Times New Roman" w:cs="Times New Roman"/>
          <w:sz w:val="28"/>
          <w:szCs w:val="28"/>
        </w:rPr>
        <w:t xml:space="preserve">чения чир спорту обучающийся овладевает основными навыками командной работы, техникой выполнения основных чирлидинговых элементов, умением организовать свой досуг и распорядок дня, становится способным к самовыражению и социально-адаптированной личностью.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современном чир спорте определены два ключевых направления: чирлидинг и перфоманс, каждое из которых включает в</w:t>
      </w:r>
      <w:r>
        <w:rPr>
          <w:rFonts w:ascii="Times New Roman" w:hAnsi="Times New Roman" w:cs="Times New Roman"/>
          <w:sz w:val="28"/>
          <w:szCs w:val="28"/>
        </w:rPr>
        <w:t xml:space="preserve">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Доступность и привлекательность, высокая позитивная эмоционально</w:t>
      </w:r>
      <w:r>
        <w:rPr>
          <w:rFonts w:ascii="Times New Roman" w:hAnsi="Times New Roman" w:cs="Times New Roman"/>
          <w:sz w:val="28"/>
          <w:szCs w:val="28"/>
        </w:rPr>
        <w:t xml:space="preserve">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163.10.25.2. Целью изуч</w:t>
      </w:r>
      <w:r>
        <w:rPr>
          <w:rFonts w:ascii="Times New Roman" w:hAnsi="Times New Roman" w:cs="Times New Roman"/>
          <w:sz w:val="28"/>
          <w:szCs w:val="28"/>
        </w:rPr>
        <w:t xml:space="preserve">ения модуля по чир спорту является укрепление здоровья подрастающего поколения, развитие творческого потенциала и социальная адаптация обучающихся в обществе посредством физкультурно-спортивных и оздоровительных занятий с использованием средств чир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163.10.25.3. Задачами изучения модуля по чир спорту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увеличение объема </w:t>
      </w:r>
      <w:r>
        <w:rPr>
          <w:rFonts w:ascii="Times New Roman" w:hAnsi="Times New Roman" w:cs="Times New Roman"/>
          <w:sz w:val="28"/>
          <w:szCs w:val="28"/>
        </w:rPr>
        <w:br/>
        <w:t xml:space="preserve">их двигательной активности;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личностных качеств (самостоятельность, упорство в достижении цели, чувство коллективной ответственности, дисциплинированность);</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общих представлений о чир спорте, его возможностях </w:t>
      </w:r>
      <w:r>
        <w:rPr>
          <w:rFonts w:ascii="Times New Roman" w:hAnsi="Times New Roman" w:cs="Times New Roman"/>
          <w:sz w:val="28"/>
          <w:szCs w:val="28"/>
        </w:rPr>
        <w:br/>
        <w:t xml:space="preserve">и значении</w:t>
      </w:r>
      <w:r>
        <w:rPr>
          <w:rFonts w:ascii="Times New Roman" w:hAnsi="Times New Roman" w:cs="Times New Roman"/>
          <w:sz w:val="28"/>
          <w:szCs w:val="28"/>
        </w:rPr>
        <w:tab/>
        <w:t xml:space="preserve">в укреплении здоровья, физическом развитии и физической подготовке обучающихся;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спорта.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163.10.25.4. Место и роль модуля по чир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чир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чир спорту сочетается практически со всеми базовыми видами спорта, входящими в изучение физической культуры </w:t>
      </w:r>
      <w:r>
        <w:rPr>
          <w:rFonts w:ascii="Times New Roman" w:hAnsi="Times New Roman" w:cs="Times New Roman"/>
          <w:sz w:val="28"/>
          <w:szCs w:val="28"/>
        </w:rPr>
        <w:br/>
        <w:t xml:space="preserve">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Интеграция модуля по чир спорту поможет обучающимся в освоении образовательных программ в рамках внеурочной деятельности, </w:t>
      </w:r>
      <w:r>
        <w:rPr>
          <w:rFonts w:ascii="Times New Roman" w:hAnsi="Times New Roman" w:cs="Times New Roman"/>
          <w:sz w:val="28"/>
          <w:szCs w:val="28"/>
        </w:rPr>
        <w:t xml:space="preserve">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«Чир спорт» может быть использован в образовательной организации </w:t>
      </w:r>
      <w:r>
        <w:rPr>
          <w:rFonts w:ascii="Times New Roman" w:hAnsi="Times New Roman" w:cs="Times New Roman"/>
          <w:sz w:val="28"/>
          <w:szCs w:val="28"/>
        </w:rPr>
        <w:br/>
        <w:t xml:space="preserve">в форме физкультурно-оздоровительной деятельности и в форме спортивно-оздоровительной деятельности общеразвивающей направленности с использованием средств чир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163.10.25.5. Модуль «Чир спорт» может быть реализован 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самостоятельном </w:t>
      </w:r>
      <w:r>
        <w:rPr>
          <w:rFonts w:ascii="Times New Roman" w:hAnsi="Times New Roman" w:cs="Times New Roman"/>
          <w:sz w:val="28"/>
          <w:szCs w:val="28"/>
        </w:rPr>
        <w:t xml:space="preserve">планировании учителем физической культуры процесса освоения обучающимися учебного материала по чир спорту с выбором различных элементов чир спорта, с учетом возраста и физической подготовленности обучающихся (с соответствующей дозировкой их интенсивности);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w:t>
      </w:r>
      <w:r>
        <w:rPr>
          <w:rFonts w:ascii="Times New Roman" w:hAnsi="Times New Roman" w:cs="Times New Roman"/>
          <w:sz w:val="28"/>
          <w:szCs w:val="28"/>
        </w:rPr>
        <w:t xml:space="preserve">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163.10.25.6. Содержание модуля по чир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чир спорте.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История и современное развитие чир спорта в России и в мире.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Требования техники безопасности и первая помощь при травмах во время занятий чир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Здоровье и здоровый образ жизни. Контроль и наблюдение за состоянием здоровья, физическим развитием и физической подготовленностью.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Чир спорт в современном обществе. Базовые понятия чир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Физическое развитие человека, коррекция осанки и телосложения посредством чир спорта. Физическая подготовка, ее связь с укреплением здоровья, развитием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Терминология в чир спорте.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Официальный календарь соревнований и физкультурных мероприятий </w:t>
      </w:r>
      <w:r>
        <w:rPr>
          <w:rFonts w:ascii="Times New Roman" w:hAnsi="Times New Roman" w:cs="Times New Roman"/>
          <w:sz w:val="28"/>
          <w:szCs w:val="28"/>
        </w:rPr>
        <w:br/>
        <w:t xml:space="preserve">по чир спорту, проводимых в Российской Федерации, в регионе для обучающихся образовательных организаций, на международном уровне. Детские соревнования по чир спорту, проекты по чир спорту для образовательных организаций и обучающихся.</w:t>
      </w:r>
      <w:bookmarkStart w:id="43" w:name="_Hlk131160621"/>
      <w:r/>
      <w:bookmarkEnd w:id="43"/>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соревнований по чир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подготовки мест проведения соревнований по чир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Проведение занятий по чир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Уровни сложности элементов чир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Уровень физической подготовленности занимающихся.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Построение урока с элементами чир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Связки базовых движений рук.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Базовые движения в риппл.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Хай Ви, Класп, Лоу Ви, Ти, Ломаное Ти, Тачдаун, Лук и стрела.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Чир-дансы.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Построения и перестроения.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Чиры (речевки).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Махи ногами на месте и в комбинации.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Чир-прыжки.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Акробатика (кувырки, стойка на руках, колесо, «мост»).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Пируэты: «Пируэт-карандаш», «Джаз-пируэт», «Классический пируэт».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Станты и пирамиды.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Хореография: базовая позиция, плие, пассе, девеллоппе, релеве.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Специальная физическая подготовка.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Общая физическая подготовка.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163.10.25.7. Содержание модуля «Чир спорт» направлено 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163.10.25.7.1. При изучении модуля «Чир спорт»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чувства ответственности и долга перед Родиной;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ответственного отношения к учению, готовности </w:t>
      </w:r>
      <w:r>
        <w:rPr>
          <w:rFonts w:ascii="Times New Roman" w:hAnsi="Times New Roman" w:cs="Times New Roman"/>
          <w:sz w:val="28"/>
          <w:szCs w:val="28"/>
        </w:rPr>
        <w:br/>
        <w:t xml:space="preserve">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w:t>
      </w:r>
      <w:r>
        <w:rPr>
          <w:rFonts w:ascii="Times New Roman" w:hAnsi="Times New Roman" w:cs="Times New Roman"/>
          <w:sz w:val="28"/>
          <w:szCs w:val="28"/>
        </w:rPr>
        <w:t xml:space="preserve">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осознанного, уважительного и доброжелательного отношения к другому чело</w:t>
      </w:r>
      <w:r>
        <w:rPr>
          <w:rFonts w:ascii="Times New Roman" w:hAnsi="Times New Roman" w:cs="Times New Roman"/>
          <w:sz w:val="28"/>
          <w:szCs w:val="28"/>
        </w:rPr>
        <w:t xml:space="preserve">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социальных но</w:t>
      </w:r>
      <w:r>
        <w:rPr>
          <w:rFonts w:ascii="Times New Roman" w:hAnsi="Times New Roman" w:cs="Times New Roman"/>
          <w:sz w:val="28"/>
          <w:szCs w:val="28"/>
        </w:rPr>
        <w:t xml:space="preserve">рм, правил поведения, ролей и форм социальной жизни в группах и сообществах, включая взрослые и социальные сообщества; развитие морального сознания и компетентности в решении моральных проблем на основе личностного выбора, формирование нравственных чувств </w:t>
      </w:r>
      <w:r>
        <w:rPr>
          <w:rFonts w:ascii="Times New Roman" w:hAnsi="Times New Roman" w:cs="Times New Roman"/>
          <w:sz w:val="28"/>
          <w:szCs w:val="28"/>
        </w:rPr>
        <w:br/>
        <w:t xml:space="preserve">и нравственного поведения, осознанного и ответственного отношения </w:t>
      </w:r>
      <w:r>
        <w:rPr>
          <w:rFonts w:ascii="Times New Roman" w:hAnsi="Times New Roman" w:cs="Times New Roman"/>
          <w:sz w:val="28"/>
          <w:szCs w:val="28"/>
        </w:rPr>
        <w:br/>
        <w:t xml:space="preserve">к собственным поступкам;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морально-волевых качества во время занятий чир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ценности здорового и безопасного образа жизни; усвоение правил индивидуального и коллективного безопасного поведения.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163.10.25.7.2. При изучении модуля по чир спорту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чир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соотносить сво</w:t>
      </w:r>
      <w:r>
        <w:rPr>
          <w:rFonts w:ascii="Times New Roman" w:hAnsi="Times New Roman" w:cs="Times New Roman"/>
          <w:sz w:val="28"/>
          <w:szCs w:val="28"/>
        </w:rPr>
        <w:t xml:space="preserve">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оценивать правильность выполнения учебной задачи, собственные возможности ее решения;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основами самоконтроля, самооценки, принятия решений </w:t>
      </w:r>
      <w:r>
        <w:rPr>
          <w:rFonts w:ascii="Times New Roman" w:hAnsi="Times New Roman" w:cs="Times New Roman"/>
          <w:sz w:val="28"/>
          <w:szCs w:val="28"/>
        </w:rPr>
        <w:br/>
        <w:t xml:space="preserve">и осуществления осознанного выбора в учебной и познавательной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r>
        <w:rPr>
          <w:rFonts w:ascii="Times New Roman" w:hAnsi="Times New Roman" w:cs="Times New Roman"/>
          <w:sz w:val="28"/>
          <w:szCs w:val="28"/>
        </w:rPr>
        <w:br/>
        <w:t xml:space="preserve">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учебно</w:t>
      </w:r>
      <w:r>
        <w:rPr>
          <w:rFonts w:ascii="Times New Roman" w:hAnsi="Times New Roman" w:cs="Times New Roman"/>
          <w:sz w:val="28"/>
          <w:szCs w:val="28"/>
        </w:rPr>
        <w:t xml:space="preserve">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осознанно использовать речевые средства в соответствии с задачей коммуникации для выражения своих чувств, мыслей и потребностей </w:t>
      </w:r>
      <w:r>
        <w:rPr>
          <w:rFonts w:ascii="Times New Roman" w:hAnsi="Times New Roman" w:cs="Times New Roman"/>
          <w:sz w:val="28"/>
          <w:szCs w:val="28"/>
        </w:rPr>
        <w:br/>
        <w:t xml:space="preserve">для планирования и регуляции своей деятельности; владение устной и письменной речью, монологической контекстной речью;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и развитие компетентности в области использования информационно-коммуникационных технологий.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163.10.25.7.3. При изучении модуля по чир спорту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рассматривать чир спорт как явление культуры, характеризовать формы его организации в современном обществе; характеризовать современное развитие чир спорта;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роли занятий чир спортом и его влияния: на укрепление здоро</w:t>
      </w:r>
      <w:r>
        <w:rPr>
          <w:rFonts w:ascii="Times New Roman" w:hAnsi="Times New Roman" w:cs="Times New Roman"/>
          <w:sz w:val="28"/>
          <w:szCs w:val="28"/>
        </w:rPr>
        <w:t xml:space="preserve">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 на формирование качеств личностии профилактики вредных привычек;</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w:t>
      </w:r>
      <w:r>
        <w:rPr>
          <w:rFonts w:ascii="Times New Roman" w:hAnsi="Times New Roman" w:cs="Times New Roman"/>
          <w:sz w:val="28"/>
          <w:szCs w:val="28"/>
        </w:rPr>
        <w:t xml:space="preserve">нание базовых понятий и терминов чир спорта,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руководствоваться правилами профилактики травматизма </w:t>
      </w:r>
      <w:r>
        <w:rPr>
          <w:rFonts w:ascii="Times New Roman" w:hAnsi="Times New Roman" w:cs="Times New Roman"/>
          <w:sz w:val="28"/>
          <w:szCs w:val="28"/>
        </w:rPr>
        <w:br/>
        <w:t xml:space="preserve">и подготовки мест занятий, правильного выбора обуви и формы одежды;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руководствоваться правилами оказания первой помощи при травмах; использовать занятия чир спортом для организации индивидуального отдыха и досуга, укрепления собственного здоровья, повышения уровня физических кондиций;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проведение тестирования уровня физической подготовленности в чир спорте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выполнять общеразвивающие упражнения, целенаправленно воздействующие на развитие основных физических качеств (силы, быстроты, выносливости, гибкости и ловкости);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выполнять акробатические комбинации из акробатических упражнений (кувырок вперед, кувырок назад, «мост», переворот в сторону, перекаты и так далее);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выполнять основные технические элементы чир спорта (махи, пируэты, станты); выполнять пирамиды; выполнять сложно-координированные технические действия чир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произносить чиры с добавлением стантов, чир-прыжков, пирамид;</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чувства ритма, понимание взаимосвязи музыки и движений;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чир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чир спорта во время самостоятельных занятий и досуговой деятельности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163.10.26. Модуль «Перетягивание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163.10.26.1. Пояснительная записка модуля «Перетягивание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«Перетягивание каната» (далее – модуль по перетягиванию каната, перетягивание каната)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Перетягивание каната – это современный командный силовой вид спорта, позволяющий выстраивать отношения с ассистентами, судьями, тренерами, товарищами по команде и соперниками. В связи с тем, что командные состязания предполагают действоват</w:t>
      </w:r>
      <w:r>
        <w:rPr>
          <w:rFonts w:ascii="Times New Roman" w:hAnsi="Times New Roman" w:cs="Times New Roman"/>
          <w:sz w:val="28"/>
          <w:szCs w:val="28"/>
        </w:rPr>
        <w:t xml:space="preserve">ь сплоченно, то обучающиеся смогут научиться находить общий язык и грамотно решать конфликтные ситуации.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Занятия по перетягиванию каната для обучающихся имеют оздоровительную направленность, повышают уровень функционирования сердечно-со</w:t>
      </w:r>
      <w:r>
        <w:rPr>
          <w:rFonts w:ascii="Times New Roman" w:hAnsi="Times New Roman" w:cs="Times New Roman"/>
          <w:sz w:val="28"/>
          <w:szCs w:val="28"/>
        </w:rPr>
        <w:t xml:space="preserve">судистой, дыхательной, костно-мышечной и других систем организма человека, а при проведении занятий и соревнований на свежем воздухе, являются формой закаливания и благотворно влияют на укрепление здоровья и повышение уровня работоспособности обучающихся.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Большим преимуществом такой дисциплины, как перетягивание каната, </w:t>
      </w:r>
      <w:r>
        <w:rPr>
          <w:rFonts w:ascii="Times New Roman" w:hAnsi="Times New Roman" w:cs="Times New Roman"/>
          <w:sz w:val="28"/>
          <w:szCs w:val="28"/>
        </w:rPr>
        <w:br/>
        <w:t xml:space="preserve">по сравнению со многими другими видами спорта, является его доступность, </w:t>
      </w:r>
      <w:r>
        <w:rPr>
          <w:rFonts w:ascii="Times New Roman" w:hAnsi="Times New Roman" w:cs="Times New Roman"/>
          <w:sz w:val="28"/>
          <w:szCs w:val="28"/>
        </w:rPr>
        <w:br/>
        <w:t xml:space="preserve">что в современных условиях играет немаловажную роль. При проведении </w:t>
      </w:r>
      <w:r>
        <w:rPr>
          <w:rFonts w:ascii="Times New Roman" w:hAnsi="Times New Roman" w:cs="Times New Roman"/>
          <w:sz w:val="28"/>
          <w:szCs w:val="28"/>
        </w:rPr>
        <w:t xml:space="preserve">учебной и внеклассной работы не требуется больших средств на приобретение оборудования и инвентаря.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163.10.26.2. Целью изучения модуля по перетягивани</w:t>
      </w:r>
      <w:r>
        <w:rPr>
          <w:rFonts w:ascii="Times New Roman" w:hAnsi="Times New Roman" w:cs="Times New Roman"/>
          <w:sz w:val="28"/>
          <w:szCs w:val="28"/>
        </w:rPr>
        <w:t xml:space="preserve">ю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163.10.26.3. Задачами изучения модуля по перетягиванию каната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увеличение объема </w:t>
      </w:r>
      <w:r>
        <w:rPr>
          <w:rFonts w:ascii="Times New Roman" w:hAnsi="Times New Roman" w:cs="Times New Roman"/>
          <w:sz w:val="28"/>
          <w:szCs w:val="28"/>
        </w:rPr>
        <w:br/>
        <w:t xml:space="preserve">их двигательной активности;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физического, психологического и социального здоровья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знаний о физической культуре и спорте в целом, истории развития перетягивания каната в частности;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общих представлений о перетягивании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образовательного фундамента;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положительных качеств личности, норм коллективного взаимодействия и сотрудничества как с обучающимися своего пола, </w:t>
      </w:r>
      <w:r>
        <w:rPr>
          <w:rFonts w:ascii="Times New Roman" w:hAnsi="Times New Roman" w:cs="Times New Roman"/>
          <w:sz w:val="28"/>
          <w:szCs w:val="28"/>
        </w:rPr>
        <w:br/>
        <w:t xml:space="preserve">так и противоположного;</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перетягивания каната среди подрастающего поколения;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163.10.26.4. Место и роль модуля по перетягиванию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перетягиванию каната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перетягиванию каната сочетается практически со всеми базовыми видами спорта, входящими в изучение физической культуры </w:t>
      </w:r>
      <w:r>
        <w:rPr>
          <w:rFonts w:ascii="Times New Roman" w:hAnsi="Times New Roman" w:cs="Times New Roman"/>
          <w:sz w:val="28"/>
          <w:szCs w:val="28"/>
        </w:rPr>
        <w:br/>
        <w:t xml:space="preserve">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Интеграция модуля по перетягиванию каната поможет обучающимся </w:t>
      </w:r>
      <w:r>
        <w:rPr>
          <w:rFonts w:ascii="Times New Roman" w:hAnsi="Times New Roman" w:cs="Times New Roman"/>
          <w:sz w:val="28"/>
          <w:szCs w:val="28"/>
        </w:rPr>
        <w:b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Соревнования по перетягиванию каната предусматривают участие </w:t>
      </w:r>
      <w:r>
        <w:rPr>
          <w:rFonts w:ascii="Times New Roman" w:hAnsi="Times New Roman" w:cs="Times New Roman"/>
          <w:sz w:val="28"/>
          <w:szCs w:val="28"/>
        </w:rPr>
        <w:br/>
        <w:t xml:space="preserve">не только мальчиков (юношей), но и девочек (девушек), а также смешанных команд. Смешанные состязания являются эксклюзивным преимуществом относительно других видов спорта, что особенно важно в образовательных организациях.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163.10.26.5. Модуль по перетягиванию каната может быть реализован </w:t>
      </w:r>
      <w:r>
        <w:rPr>
          <w:rFonts w:ascii="Times New Roman" w:hAnsi="Times New Roman" w:cs="Times New Roman"/>
          <w:sz w:val="28"/>
          <w:szCs w:val="28"/>
        </w:rPr>
        <w:br/>
        <w:t xml:space="preserve">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самостоятельном планировании учителе</w:t>
      </w:r>
      <w:r>
        <w:rPr>
          <w:rFonts w:ascii="Times New Roman" w:hAnsi="Times New Roman" w:cs="Times New Roman"/>
          <w:sz w:val="28"/>
          <w:szCs w:val="28"/>
        </w:rPr>
        <w:t xml:space="preserve">м физической культуры процесса освоения обучающимися учебного материала по перетягиванию каната с выбором различных элементов перетягивания каната, с учетом возраста и физической подготовленности обучающихся (с соответствующей дозировкой и интенсивностью);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w:t>
      </w:r>
      <w:r>
        <w:rPr>
          <w:rFonts w:ascii="Times New Roman" w:hAnsi="Times New Roman" w:cs="Times New Roman"/>
          <w:sz w:val="28"/>
          <w:szCs w:val="28"/>
        </w:rPr>
        <w:t xml:space="preserve">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163.10.26.6. Содержание модуля по перетягиванию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перетягивании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Общие сведения о ведущих отечественных и зарубежных сборных </w:t>
      </w:r>
      <w:r>
        <w:rPr>
          <w:rFonts w:ascii="Times New Roman" w:hAnsi="Times New Roman" w:cs="Times New Roman"/>
          <w:sz w:val="28"/>
          <w:szCs w:val="28"/>
        </w:rPr>
        <w:br/>
        <w:t xml:space="preserve">и их достижениях.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Современные правила организации и проведения соревнований </w:t>
      </w:r>
      <w:r>
        <w:rPr>
          <w:rFonts w:ascii="Times New Roman" w:hAnsi="Times New Roman" w:cs="Times New Roman"/>
          <w:sz w:val="28"/>
          <w:szCs w:val="28"/>
        </w:rPr>
        <w:br/>
        <w:t xml:space="preserve">по перетягиванию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судейства соревнований по перетягиванию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Характерные травмы канатчиков, методы и меры предупреждения травматизма во время занятий.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Стратегия и тактика в перетягивании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Основы обучения и выполнения различных технических элементов </w:t>
      </w:r>
      <w:r>
        <w:rPr>
          <w:rFonts w:ascii="Times New Roman" w:hAnsi="Times New Roman" w:cs="Times New Roman"/>
          <w:sz w:val="28"/>
          <w:szCs w:val="28"/>
        </w:rPr>
        <w:br/>
        <w:t xml:space="preserve">в перетягивании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и его роль в учебной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за физической нагрузкой, самоконтроль физического развития.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Контрольно-тестовые упражнения.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Подбор и составление комплексов общеразвивающих упражнений с канатом.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Технические приемы и тактические действия в перетягивании каната, изученные на уровне начального общего образования.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Тактика схватки: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индивидуальные действия при схватках классических команд в полных </w:t>
      </w:r>
      <w:r>
        <w:rPr>
          <w:rFonts w:ascii="Times New Roman" w:hAnsi="Times New Roman" w:cs="Times New Roman"/>
          <w:sz w:val="28"/>
          <w:szCs w:val="28"/>
        </w:rPr>
        <w:br/>
        <w:t xml:space="preserve">и неполных составах;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индивидуальные действия при схватках смешанных и женских команд </w:t>
      </w:r>
      <w:r>
        <w:rPr>
          <w:rFonts w:ascii="Times New Roman" w:hAnsi="Times New Roman" w:cs="Times New Roman"/>
          <w:sz w:val="28"/>
          <w:szCs w:val="28"/>
        </w:rPr>
        <w:br/>
        <w:t xml:space="preserve">в различных составах;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командные действия в различных игровых ситуациях, расстановка игроков в схватках в соответствии с командной целесообразностью;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перестановки игроков в схватке;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индивидуальные действия и взаимодействие в команде с партнерами </w:t>
      </w:r>
      <w:r>
        <w:rPr>
          <w:rFonts w:ascii="Times New Roman" w:hAnsi="Times New Roman" w:cs="Times New Roman"/>
          <w:sz w:val="28"/>
          <w:szCs w:val="28"/>
        </w:rPr>
        <w:br/>
        <w:t xml:space="preserve">в схватке.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163.10.26.7. Содержание модуля по перетягиванию каната направлено </w:t>
      </w:r>
      <w:r>
        <w:rPr>
          <w:rFonts w:ascii="Times New Roman" w:hAnsi="Times New Roman" w:cs="Times New Roman"/>
          <w:sz w:val="28"/>
          <w:szCs w:val="28"/>
        </w:rPr>
        <w:br/>
        <w:t xml:space="preserve">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163.10.26.7.1. При изучении модуля по перетягиванию каната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чувства гордости за спортивную державу – Россию через достижения национальной сборной команды страны по перетягиванию каната </w:t>
      </w:r>
      <w:r>
        <w:rPr>
          <w:rFonts w:ascii="Times New Roman" w:hAnsi="Times New Roman" w:cs="Times New Roman"/>
          <w:sz w:val="28"/>
          <w:szCs w:val="28"/>
        </w:rPr>
        <w:br/>
        <w:t xml:space="preserve">на чемпионатах мира и Европы и на других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уважительного отношения к сверстникам и старшему поколению культуры общения и взаимодействия, терпения и настойчивости в достижении общих целей при совместной деятельности на принципах доброжелательности и взаимопомощи;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готовности обучающихся к саморазвитию и самообразованию через ценности, традиции и идеалы главных организаций регионального, всероссийского уровней, развивающих</w:t>
      </w:r>
      <w:r>
        <w:rPr>
          <w:rFonts w:ascii="Times New Roman" w:hAnsi="Times New Roman" w:cs="Times New Roman"/>
          <w:sz w:val="28"/>
          <w:szCs w:val="28"/>
        </w:rPr>
        <w:t xml:space="preserve"> перетягивание каната, мотивации и осознанному выбору индивидуальной траектории образования средствами перетягивания каната профессиональных предпочтений в области физической культуры и спорта, в том числе в рамках деятельности школьных спортивных клубов;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перетягиванию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163.10.26.7.2. При изучении модуля по перетягиванию каната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результатов </w:t>
      </w:r>
      <w:r>
        <w:rPr>
          <w:rFonts w:ascii="Times New Roman" w:hAnsi="Times New Roman" w:cs="Times New Roman"/>
          <w:sz w:val="28"/>
          <w:szCs w:val="28"/>
        </w:rPr>
        <w:br/>
        <w:t xml:space="preserve">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учебное сотрудничество и совместную деятельность со сверстника</w:t>
      </w:r>
      <w:r>
        <w:rPr>
          <w:rFonts w:ascii="Times New Roman" w:hAnsi="Times New Roman" w:cs="Times New Roman"/>
          <w:sz w:val="28"/>
          <w:szCs w:val="28"/>
        </w:rPr>
        <w:t xml:space="preserve">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163.10.26.7.3. При изучении модуля по перетягиванию каната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о влиянии перетягивания каната на укрепление здоровья, повышение функциональных возможностей основных систем организма и </w:t>
      </w:r>
      <w:r>
        <w:rPr>
          <w:rFonts w:ascii="Times New Roman" w:hAnsi="Times New Roman" w:cs="Times New Roman"/>
          <w:sz w:val="28"/>
          <w:szCs w:val="28"/>
        </w:rPr>
        <w:t xml:space="preserve">развитие физических качеств, на индивидуальные особенности физического развития и физической подготовленности организма;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роли главн</w:t>
      </w:r>
      <w:r>
        <w:rPr>
          <w:rFonts w:ascii="Times New Roman" w:hAnsi="Times New Roman" w:cs="Times New Roman"/>
          <w:sz w:val="28"/>
          <w:szCs w:val="28"/>
        </w:rPr>
        <w:t xml:space="preserve">ых федераций мира, Европы, страны, региона, общих сведений о ведущих отечественных и зарубежных клубах и командах, выдающихся отечественных и зарубежных спортсменах и тренерах, внесших общий вклад в развитие и становление современного перетягивания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и значения проектов развития и популяризации перетягивания каната для школьников; участие в проекте «Перетягивание каната в школе», участие в физкультурно-соревновательной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современных правил организации и проведения соревнований </w:t>
      </w:r>
      <w:r>
        <w:rPr>
          <w:rFonts w:ascii="Times New Roman" w:hAnsi="Times New Roman" w:cs="Times New Roman"/>
          <w:sz w:val="28"/>
          <w:szCs w:val="28"/>
        </w:rPr>
        <w:br/>
        <w:t xml:space="preserve">по перетягиванию каната, правил судейства, роли и обязанностей членов судейской коллегии; осуществление судейства учебных игр в качестве судьи, помощника судьи, секретаря;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и соблюдение правил перетягивания каната в процессе учебной и соревновательной деятельности; применение правил проведения соревнований и судейской терминологии в судейской практике;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проектировать, организовывать и проводить различные части урока в качестве помощника учителя; подвижные игры и эстафеты с элементами перетягивания каната во время самостоятельных занятий и досуговой деятельности со сверстниками;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средства общей и специальной физической подготовки, основные методы обучения техническим приемам;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и демонстрация техники перетягивания каната (положение рук, ног, тела, в защите и при атакующих действиях), применение изученных технических приемов в учебной, игровой и досуговой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выполнять индивидуальные технические приемы ведения спортивной борьбы: из по</w:t>
      </w:r>
      <w:r>
        <w:rPr>
          <w:rFonts w:ascii="Times New Roman" w:hAnsi="Times New Roman" w:cs="Times New Roman"/>
          <w:sz w:val="28"/>
          <w:szCs w:val="28"/>
        </w:rPr>
        <w:t xml:space="preserve">ложения сидя на полу держась за натянутый канат, встать и занять правильное положения тела для последующего движения назад, удерживаясь за натянутый канат, ноги слегка согнуты, одновременно выпрямить ноги и прогнуть спину назад; специальные упражнения для </w:t>
      </w:r>
      <w:r>
        <w:rPr>
          <w:rFonts w:ascii="Times New Roman" w:hAnsi="Times New Roman" w:cs="Times New Roman"/>
          <w:sz w:val="28"/>
          <w:szCs w:val="28"/>
        </w:rPr>
        <w:t xml:space="preserve">формирования технических действий спортсмена в зависимости от амплуа, методики их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выполнять элементарные тактические действия в обороне </w:t>
      </w:r>
      <w:r>
        <w:rPr>
          <w:rFonts w:ascii="Times New Roman" w:hAnsi="Times New Roman" w:cs="Times New Roman"/>
          <w:sz w:val="28"/>
          <w:szCs w:val="28"/>
        </w:rPr>
        <w:br/>
        <w:t xml:space="preserve">и атаке, тактические действия с учетом амплуа в команде и другие;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заинтересованности и познавательного интереса к освоению технико-тактических основ перетягивания каната; умение отслеживать правильность двигательных действий и выявлять ошибки в технике и тактике перетягивания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правил безопасности при занятиях по перетягиванию каната, во время соревнований по перетягиванию каната в качестве зрителя, болельщика;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знаний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перетягиванием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составление и выполнение индивидуальных комплексов общеразвивающих, оздоровительных и корригирующих упражнений, упражнений для развития физических качеств спортсмена, проведение закаливающих процедур;</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составление и освоение упражнений и комплексов утренней гигиенической гимнастики, дыхательной гимнастики, упражнений для глаз, </w:t>
      </w:r>
      <w:r>
        <w:rPr>
          <w:rFonts w:ascii="Times New Roman" w:hAnsi="Times New Roman" w:cs="Times New Roman"/>
          <w:sz w:val="28"/>
          <w:szCs w:val="28"/>
        </w:rPr>
        <w:br/>
        <w:t xml:space="preserve">для формирования осанки, профилактики плоскостопия;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соблюдение требований к местам проведения занятий перетягиванием каната, правил ухода за спортивным оборудованием, инвентарем и площадкой;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выполнение приемов подготовительных и ассистентских функций;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основных методов и мер предупреждения травматизма во время занятий перетягиванием каната; выявление факторов риска и предупреждение травмоопасных ситуаций; умение оказывать первую помощь при травмах </w:t>
      </w:r>
      <w:r>
        <w:rPr>
          <w:rFonts w:ascii="Times New Roman" w:hAnsi="Times New Roman" w:cs="Times New Roman"/>
          <w:sz w:val="28"/>
          <w:szCs w:val="28"/>
        </w:rPr>
        <w:br/>
        <w:t xml:space="preserve">и повреждениях во время занятий перетягиванием каната;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овладение навыками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планировать и проводить самостоятельные занятия </w:t>
      </w:r>
      <w:r>
        <w:rPr>
          <w:rFonts w:ascii="Times New Roman" w:hAnsi="Times New Roman" w:cs="Times New Roman"/>
          <w:sz w:val="28"/>
          <w:szCs w:val="28"/>
        </w:rPr>
        <w:br/>
        <w:t xml:space="preserve">по освоению новых двигательных действий (элементов перетягивания каната) </w:t>
      </w:r>
      <w:r>
        <w:rPr>
          <w:rFonts w:ascii="Times New Roman" w:hAnsi="Times New Roman" w:cs="Times New Roman"/>
          <w:sz w:val="28"/>
          <w:szCs w:val="28"/>
        </w:rPr>
        <w:br/>
        <w:t xml:space="preserve">и развитию основных специальных физических качеств канатчика, контролировать и анализировать эффективность этих занятий;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основ сб</w:t>
      </w:r>
      <w:r>
        <w:rPr>
          <w:rFonts w:ascii="Times New Roman" w:hAnsi="Times New Roman" w:cs="Times New Roman"/>
          <w:sz w:val="28"/>
          <w:szCs w:val="28"/>
        </w:rPr>
        <w:t xml:space="preserve">алансированного питания и суточного пищевого рациона канатчика; составление рациона питания; основ организации здорового образа жизни средствами перетягивания каната, методов профилактики вредных привычек и асоциального ведомого (отклоняющегося) поведения;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выполнение контрольно-тестовых упражнений по общей, специальной </w:t>
      </w:r>
      <w:r>
        <w:rPr>
          <w:rFonts w:ascii="Times New Roman" w:hAnsi="Times New Roman" w:cs="Times New Roman"/>
          <w:sz w:val="28"/>
          <w:szCs w:val="28"/>
        </w:rPr>
        <w:br/>
        <w:t xml:space="preserve">и технической подготовке канатчиков; знание методов тестирования физических</w:t>
      </w:r>
      <w:r>
        <w:rPr>
          <w:rFonts w:ascii="Times New Roman" w:hAnsi="Times New Roman" w:cs="Times New Roman"/>
          <w:sz w:val="28"/>
          <w:szCs w:val="28"/>
        </w:rPr>
        <w:t xml:space="preserve">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перетягивании каната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163.10.27. Модуль «Компьютерный спорт».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163.10.27.1. Пояснительная записка модуля «Компьютерный спорт».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«Компьютерный спорт» (далее – модуль по компьютерному спорту, компьютерный спорт)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настоящее время обновление содержания учебного предмета «Физическая культура» включает развитие и внедрение спортивно-ориентированных форм обучения, реализацию образовательных программ на основе традиционных, прикладных и популярных у обучающихся видов </w:t>
      </w:r>
      <w:r>
        <w:rPr>
          <w:rFonts w:ascii="Times New Roman" w:hAnsi="Times New Roman" w:cs="Times New Roman"/>
          <w:sz w:val="28"/>
          <w:szCs w:val="28"/>
        </w:rPr>
        <w:t xml:space="preserve">спорта, в том числе компьютерного спорта. Компьютерный спорт является неолимпийским видом спорта, широко культивируется в 130 странах мира. Компьютерный спорт (киберспорт, е-спорт, электронный спорт) – вид соревновательной </w:t>
      </w:r>
      <w:r>
        <w:rPr>
          <w:rFonts w:ascii="Times New Roman" w:hAnsi="Times New Roman" w:cs="Times New Roman"/>
          <w:sz w:val="28"/>
          <w:szCs w:val="28"/>
        </w:rPr>
        <w:t xml:space="preserve">деятельности и специальной практики подготовки к соревнованиям на основе компьютерных и (или) видеоигр, где игра предоставляет среду взаимодействия объектов управления, обеспечивая равные условия для состязаний человека с человеком или команды с командой.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Компьютерный спорт имеет несколько</w:t>
      </w:r>
      <w:r>
        <w:rPr>
          <w:rFonts w:ascii="Times New Roman" w:hAnsi="Times New Roman" w:cs="Times New Roman"/>
          <w:sz w:val="28"/>
          <w:szCs w:val="28"/>
        </w:rPr>
        <w:t xml:space="preserve"> спортивных дисциплин: боевая арена, соревновательные головоломки, спортивный симулятор, стратегия в реальном времени, тактический трехмерный бой, технический симулятор, файтинг, которые могут использоваться в образовательной программе физической культуры.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163.10.27.2. Целью изучения модуля по компьютерному спорту является формирование у обучающихся навыков общечело</w:t>
      </w:r>
      <w:r>
        <w:rPr>
          <w:rFonts w:ascii="Times New Roman" w:hAnsi="Times New Roman" w:cs="Times New Roman"/>
          <w:sz w:val="28"/>
          <w:szCs w:val="28"/>
        </w:rPr>
        <w:t xml:space="preserve">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компьютерного спорта.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163.10.27.3. Задачами изучения модуля по компьютерному спорту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гармоничное сочетание двигательной активности и интеллектуальной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компьютерному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знаний о физической культуре и спорте в целом, истории развития компьютерного спорта в частности;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общих представлений о компьютерном спорте, </w:t>
      </w:r>
      <w:r>
        <w:rPr>
          <w:rFonts w:ascii="Times New Roman" w:hAnsi="Times New Roman" w:cs="Times New Roman"/>
          <w:sz w:val="28"/>
          <w:szCs w:val="28"/>
        </w:rPr>
        <w:br/>
        <w:t xml:space="preserve">о его возможностях и значении в процессе укрепления здоровья, </w:t>
      </w:r>
      <w:r>
        <w:rPr>
          <w:rFonts w:ascii="Times New Roman" w:hAnsi="Times New Roman" w:cs="Times New Roman"/>
          <w:sz w:val="28"/>
          <w:szCs w:val="28"/>
        </w:rPr>
        <w:t xml:space="preserve">интеллектуальном и физическом развитии, психологической и физической подготовке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«компьютерный спорт»;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компьютерного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компьютерного спорта среди подрастающего поколения, привлечение обучающихся, проявляющих повышенный интерес к видеоиграм </w:t>
      </w:r>
      <w:r>
        <w:rPr>
          <w:rFonts w:ascii="Times New Roman" w:hAnsi="Times New Roman" w:cs="Times New Roman"/>
          <w:sz w:val="28"/>
          <w:szCs w:val="28"/>
        </w:rPr>
        <w:br/>
        <w:t xml:space="preserve">к занятиям компьютерным спортом, в школьные спортивные клубы, секции, </w:t>
      </w:r>
      <w:r>
        <w:rPr>
          <w:rFonts w:ascii="Times New Roman" w:hAnsi="Times New Roman" w:cs="Times New Roman"/>
          <w:sz w:val="28"/>
          <w:szCs w:val="28"/>
        </w:rPr>
        <w:br/>
        <w:t xml:space="preserve">к участию в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компьютерного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163.10.27.4. Место и роль модуля по компьютерному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компьютерному спорту удачно сочетается практически со всеми базовыми видами спорта, входящими в содержание учебного предмета «Физическая кул</w:t>
      </w:r>
      <w:r>
        <w:rPr>
          <w:rFonts w:ascii="Times New Roman" w:hAnsi="Times New Roman" w:cs="Times New Roman"/>
          <w:sz w:val="28"/>
          <w:szCs w:val="28"/>
        </w:rPr>
        <w:t xml:space="preserve">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Интеграция модуля по компьютерному спорту поможет обучающимся </w:t>
      </w:r>
      <w:r>
        <w:rPr>
          <w:rFonts w:ascii="Times New Roman" w:hAnsi="Times New Roman" w:cs="Times New Roman"/>
          <w:sz w:val="28"/>
          <w:szCs w:val="28"/>
        </w:rPr>
        <w:br/>
        <w:t xml:space="preserve">в освоении содержательных разделов программы учебного предмета</w:t>
      </w:r>
      <w:r>
        <w:rPr>
          <w:rFonts w:ascii="Times New Roman" w:hAnsi="Times New Roman" w:cs="Times New Roman"/>
          <w:sz w:val="28"/>
          <w:szCs w:val="28"/>
        </w:rPr>
        <w:t xml:space="preserve">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w:t>
      </w:r>
      <w:r>
        <w:rPr>
          <w:rFonts w:ascii="Times New Roman" w:hAnsi="Times New Roman" w:cs="Times New Roman"/>
          <w:sz w:val="28"/>
          <w:szCs w:val="28"/>
        </w:rPr>
        <w:t xml:space="preserve">й, в достижении образовательных результатов внеурочной деятельности 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163.10.27.5. Модуль по компьютерному спорту может быть реализован </w:t>
      </w:r>
      <w:r>
        <w:rPr>
          <w:rFonts w:ascii="Times New Roman" w:hAnsi="Times New Roman" w:cs="Times New Roman"/>
          <w:sz w:val="28"/>
          <w:szCs w:val="28"/>
        </w:rPr>
        <w:br/>
        <w:t xml:space="preserve">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самостоятельном планировании учителе</w:t>
      </w:r>
      <w:r>
        <w:rPr>
          <w:rFonts w:ascii="Times New Roman" w:hAnsi="Times New Roman" w:cs="Times New Roman"/>
          <w:sz w:val="28"/>
          <w:szCs w:val="28"/>
        </w:rPr>
        <w:t xml:space="preserve">м физической культуры процесса освоения обучающимися учебного материала по компьютерному спорту с выбором различных элементов компьютерного спорта, с учетом возраста и физической подготовленности обучающихся (с соответствующей дозировкой и интенсивностью);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w:t>
      </w:r>
      <w:r>
        <w:rPr>
          <w:rFonts w:ascii="Times New Roman" w:hAnsi="Times New Roman" w:cs="Times New Roman"/>
          <w:sz w:val="28"/>
          <w:szCs w:val="28"/>
        </w:rPr>
        <w:t xml:space="preserve">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163.10.27.6. Содержание модуля по компьютерному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компьютерном спорте.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История развития компьютерного спорта в регионе, Российской Федерации и мире.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Порядок регулирования компьютерного спорта в Российской Федерации. Общественные организации, спортивные федерации.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Школьные киберспортивные клубы. Известные отечественные киберспортсмены. Достижения отечественной сборной команды страны </w:t>
      </w:r>
      <w:r>
        <w:rPr>
          <w:rFonts w:ascii="Times New Roman" w:hAnsi="Times New Roman" w:cs="Times New Roman"/>
          <w:sz w:val="28"/>
          <w:szCs w:val="28"/>
        </w:rPr>
        <w:br/>
        <w:t xml:space="preserve">на чемпионате мира и международных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Требования безопасности при организации занятий компьютерным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Характерные травмы киберспортсменов и мероприятия </w:t>
      </w:r>
      <w:r>
        <w:rPr>
          <w:rFonts w:ascii="Times New Roman" w:hAnsi="Times New Roman" w:cs="Times New Roman"/>
          <w:sz w:val="28"/>
          <w:szCs w:val="28"/>
        </w:rPr>
        <w:br/>
        <w:t xml:space="preserve">по их предупреждению.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Словарь терминов и определений компьютерного спорта.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компьютерного спорта.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Судейская коллегия, обслуживающая соревнования по компьютерному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Амплуа игроков в видеоиграх в компьютерном спорте.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подбора физических упражнений для развития физических качеств киберспортсмена.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Понятия и характеристика технических и тактических элементов компьютерного спорта, их название и методика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безопасного, правомерного поведения во время соревнований </w:t>
      </w:r>
      <w:r>
        <w:rPr>
          <w:rFonts w:ascii="Times New Roman" w:hAnsi="Times New Roman" w:cs="Times New Roman"/>
          <w:sz w:val="28"/>
          <w:szCs w:val="28"/>
        </w:rPr>
        <w:br/>
        <w:t xml:space="preserve">по компьютерному спорту в качестве зрителя, болельщика.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и его роль в учебной и соревновательной деятельности.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Первые внешние признаки утомления. Средства восстановления организма после психологической и физической нагрузки.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личной гигиены, требования к спортивной одежде и обуви </w:t>
      </w:r>
      <w:r>
        <w:rPr>
          <w:rFonts w:ascii="Times New Roman" w:hAnsi="Times New Roman" w:cs="Times New Roman"/>
          <w:sz w:val="28"/>
          <w:szCs w:val="28"/>
        </w:rPr>
        <w:br/>
        <w:t xml:space="preserve">для занятий компьютерным спортом.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ухода за спортивным инвентарем и оборудованием.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Правильное сбалансированное питание киберспортсмена.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Тестирование уровня физической подготовленности киберспортсмена.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Дневник самонаблюдения за показателями развития физических качеств </w:t>
      </w:r>
      <w:r>
        <w:rPr>
          <w:rFonts w:ascii="Times New Roman" w:hAnsi="Times New Roman" w:cs="Times New Roman"/>
          <w:sz w:val="28"/>
          <w:szCs w:val="28"/>
        </w:rPr>
        <w:br/>
        <w:t xml:space="preserve">и состояния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для развития физических качеств (ловкости, гибкости, силы, выносливости, быстроты и скоростных способностей).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общеподготовительных и специально-подготовительных упражнений, формирующие двигательные умения и навыки технических </w:t>
      </w:r>
      <w:r>
        <w:rPr>
          <w:rFonts w:ascii="Times New Roman" w:hAnsi="Times New Roman" w:cs="Times New Roman"/>
          <w:sz w:val="28"/>
          <w:szCs w:val="28"/>
        </w:rPr>
        <w:br/>
        <w:t xml:space="preserve">и тактических действий киберспортсмена.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Техника владения клавиатурой и мышью.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Одновременное управление объектами киберспортивных игр с помощью клавиатуры и мыши.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Тактическая подготовка.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Выбор позиции.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Групповые тактические действия.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Принципы командных оборонительных тактических действий.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Командные атакующие тактические действия.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Организация атаки и контратаки.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гимнастики с использованием специальных упражнений. Разминка и ее роль в уроке физической культуры.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Управление объектами киберспортивных игр с помощью джойстика.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Учебные игры в компьютерном спорте. Участие в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163.10.27.7. Содержание модуля по компьютерному спорту направлено </w:t>
      </w:r>
      <w:r>
        <w:rPr>
          <w:rFonts w:ascii="Times New Roman" w:hAnsi="Times New Roman" w:cs="Times New Roman"/>
          <w:sz w:val="28"/>
          <w:szCs w:val="28"/>
        </w:rPr>
        <w:br/>
        <w:t xml:space="preserve">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163.10.27.7.1. При изучении модуля по компьютерному спорту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чувства гордости за свою Родину, российский народ и историю России через достижения отечественной сборной команды страны </w:t>
      </w:r>
      <w:r>
        <w:rPr>
          <w:rFonts w:ascii="Times New Roman" w:hAnsi="Times New Roman" w:cs="Times New Roman"/>
          <w:sz w:val="28"/>
          <w:szCs w:val="28"/>
        </w:rPr>
        <w:br/>
        <w:t xml:space="preserve">на международных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оказание бескорыстной помощи своим сверстникам, нахождение с ними общего языка и общих интересов;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Pr>
          <w:rFonts w:ascii="Times New Roman" w:hAnsi="Times New Roman" w:cs="Times New Roman"/>
          <w:sz w:val="28"/>
          <w:szCs w:val="28"/>
        </w:rPr>
        <w:br/>
        <w:t xml:space="preserve">к материальным и духовным ценностям.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163.10.27.7.2. При изучении модуля по компьютерному спорту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цели своего обучения средствами компьютерного спорта,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w:t>
      </w:r>
      <w:r>
        <w:rPr>
          <w:rFonts w:ascii="Times New Roman" w:hAnsi="Times New Roman" w:cs="Times New Roman"/>
          <w:sz w:val="28"/>
          <w:szCs w:val="28"/>
        </w:rPr>
        <w:t xml:space="preserve">деятельности, оценивать правильность выполнения задач, собственные возможности их решения;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соотносить свои действия с планируемыми результатами, осуществлять</w:t>
      </w:r>
      <w:r>
        <w:rPr>
          <w:rFonts w:ascii="Times New Roman" w:hAnsi="Times New Roman" w:cs="Times New Roman"/>
          <w:sz w:val="28"/>
          <w:szCs w:val="28"/>
        </w:rPr>
        <w:t xml:space="preserve">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основами самоконтроля, самооценки, принятия решений </w:t>
      </w:r>
      <w:r>
        <w:rPr>
          <w:rFonts w:ascii="Times New Roman" w:hAnsi="Times New Roman" w:cs="Times New Roman"/>
          <w:sz w:val="28"/>
          <w:szCs w:val="28"/>
        </w:rPr>
        <w:br/>
        <w:t xml:space="preserve">и осуществления осознанного выбора в учебной и познавательной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учебно</w:t>
      </w:r>
      <w:r>
        <w:rPr>
          <w:rFonts w:ascii="Times New Roman" w:hAnsi="Times New Roman" w:cs="Times New Roman"/>
          <w:sz w:val="28"/>
          <w:szCs w:val="28"/>
        </w:rPr>
        <w:t xml:space="preserve">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163.10.27.3. При изучении модуля по компьютерному спорту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и значения занятий компьютерным спортом в формировании личностных качеств, в активном включении в здоровый образ жизни, укреплении и сохранении индивидуального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роли киберспортивных общественных организаций регионального, всероссийского и мирового уровней, общих сведений о развитии компьютерного спорта в России и за рубежом;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правил соревнований по компьютерному спорту; знания состава судейской коллегии, обслуживающей соревнования по компьютерному спорту и основных функций спортивных судей;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и соблюдение правил компьютерного спорта в процессе учебной и соревновательной деятельности, правил соревнований и судейской терминологии в игре;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классифицировать физические упражнения и использовать правила подбора физических упражнений для р</w:t>
      </w:r>
      <w:r>
        <w:rPr>
          <w:rFonts w:ascii="Times New Roman" w:hAnsi="Times New Roman" w:cs="Times New Roman"/>
          <w:sz w:val="28"/>
          <w:szCs w:val="28"/>
        </w:rPr>
        <w:t xml:space="preserve">азвития психологических и физических качеств киберспортсмена; общеподготовительные и специально-подготовительные упражнения, формирующие двигательные умения и навыки, знание стратегических и тактических приемов киберспортсмена, определять их эффективность;</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описание и демонстрация правильной техники выполнения обще-подготовительных и специально-подготовительных упражнений в компьютерном спорте;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определений тактической и технической подготовки киберспортсмена;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описание тактических и технических элементов игры в компьютерном спорте;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характеристика и владение методикой стратегических, технических </w:t>
      </w:r>
      <w:r>
        <w:rPr>
          <w:rFonts w:ascii="Times New Roman" w:hAnsi="Times New Roman" w:cs="Times New Roman"/>
          <w:sz w:val="28"/>
          <w:szCs w:val="28"/>
        </w:rPr>
        <w:br/>
        <w:t xml:space="preserve">и тактических приемов в киберспортивных играх, их применение в учебных, игровых заданиях;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техники владения мышью, клавиатурой, джойстиком в игровых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выполнение комплекса приемов техники по управлению объектами </w:t>
      </w:r>
      <w:r>
        <w:rPr>
          <w:rFonts w:ascii="Times New Roman" w:hAnsi="Times New Roman" w:cs="Times New Roman"/>
          <w:sz w:val="28"/>
          <w:szCs w:val="28"/>
        </w:rPr>
        <w:br/>
        <w:t xml:space="preserve">в видеоиграх;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групповых тактических действий (переключение, взаимодействие, атака, оборонительные системы и другие) в игровой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амплуа объектов управления в видеоиграх; определять амплуа объектов управления и выбирать позицию киберспортсменов в зависимости от игровой ситуации;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демонстрировать атакующие действия, командные атакующие действия и способы атаки и контратаки, тактические комбинации при различных игровых ситуациях;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отслеживать правильность действий и выявлять ошибки в технике и тактике;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правил безопасного, правомерного поведения во время соревнований по компьютерному спорту в качестве зрителя, болельщика;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характеристика внешних признаков утомления. Осуществление самоконтроля и применение средств восстановления организма после физической нагрузки на занятиях компьютерным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применять самоконтроль в учебной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соблюдение правил личной гигиены и ухода за оборудованием;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соблюдение правил подбора одежды и обуви для занятий компьютерным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организовывать самостоятельные занятия с использованием средств компьютерного спорта,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контрольных упражнений для определения уровня физической подготовленности киберспортсмена, умение проводить тестирование уровня физической подготовленности киберспортсмена, сравнивать свои результаты </w:t>
      </w:r>
      <w:r>
        <w:rPr>
          <w:rFonts w:ascii="Times New Roman" w:hAnsi="Times New Roman" w:cs="Times New Roman"/>
          <w:sz w:val="28"/>
          <w:szCs w:val="28"/>
        </w:rPr>
        <w:br/>
        <w:t xml:space="preserve">с результатами других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163.10.28. Модуль «Бокс».</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163.10.28.1. Пояснительная записка модуля «Бокс».</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«Бокс» (далее – модуль по боксу, бокс)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Бокс – спортивное единоборство, кулачный бой по особым правилам, </w:t>
      </w:r>
      <w:r>
        <w:rPr>
          <w:rFonts w:ascii="Times New Roman" w:hAnsi="Times New Roman" w:cs="Times New Roman"/>
          <w:sz w:val="28"/>
          <w:szCs w:val="28"/>
        </w:rPr>
        <w:br/>
        <w:t xml:space="preserve">в специальных мягких перчатках. Бокс в мире – один из наиболее массовых олимпийских видов спорта. Большая популярность бокса объясняется </w:t>
      </w:r>
      <w:r>
        <w:rPr>
          <w:rFonts w:ascii="Times New Roman" w:hAnsi="Times New Roman" w:cs="Times New Roman"/>
          <w:sz w:val="28"/>
          <w:szCs w:val="28"/>
        </w:rPr>
        <w:br/>
        <w:t xml:space="preserve">его зрелищностью, высоким эмоциональным накалом спортивной борьбы </w:t>
      </w:r>
      <w:r>
        <w:rPr>
          <w:rFonts w:ascii="Times New Roman" w:hAnsi="Times New Roman" w:cs="Times New Roman"/>
          <w:sz w:val="28"/>
          <w:szCs w:val="28"/>
        </w:rPr>
        <w:br/>
        <w:t xml:space="preserve">и разносторонним воздействием на двигательные и волевые качества.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Занятия боксом предусматриваю</w:t>
      </w:r>
      <w:r>
        <w:rPr>
          <w:rFonts w:ascii="Times New Roman" w:hAnsi="Times New Roman" w:cs="Times New Roman"/>
          <w:sz w:val="28"/>
          <w:szCs w:val="28"/>
        </w:rPr>
        <w:t xml:space="preserve">т всестороннее гармоничное развитие обучающихся,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в быту, так и в трудовой и оборонной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Занятия боксом полезны для укрепления здоровья, поднятия уровня физической подготовленности, так как являются профилактикой гиподинамии </w:t>
      </w:r>
      <w:r>
        <w:rPr>
          <w:rFonts w:ascii="Times New Roman" w:hAnsi="Times New Roman" w:cs="Times New Roman"/>
          <w:sz w:val="28"/>
          <w:szCs w:val="28"/>
        </w:rPr>
        <w:br/>
        <w:t xml:space="preserve">и формируют привычку к здоровому, безопасному образу жизни, правомерному поведению и существованию в социуме.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163.10.28.2. Целью изучения модуля по боксу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163.10.28.3. Задачами изучения модуля по боксу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увеличение объема </w:t>
      </w:r>
      <w:r>
        <w:rPr>
          <w:rFonts w:ascii="Times New Roman" w:hAnsi="Times New Roman" w:cs="Times New Roman"/>
          <w:sz w:val="28"/>
          <w:szCs w:val="28"/>
        </w:rPr>
        <w:br/>
        <w:t xml:space="preserve">их двигательной активности;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содействие физическому развитию и укреплению здоровья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навыков здорового образа жизни;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бокса как вида спорта и системы самозащиты </w:t>
      </w:r>
      <w:r>
        <w:rPr>
          <w:rFonts w:ascii="Times New Roman" w:hAnsi="Times New Roman" w:cs="Times New Roman"/>
          <w:sz w:val="28"/>
          <w:szCs w:val="28"/>
        </w:rPr>
        <w:br/>
        <w:t xml:space="preserve">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овладение элементами технико-тактических навыков в боксе;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морально-этических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чувства сопричастности и гордости за свою Родину и ее историю;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163.10.28.4. Место и роль модуля по боксу.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боксу доступен для освоения всем обучающимся, независимо </w:t>
      </w:r>
      <w:r>
        <w:rPr>
          <w:rFonts w:ascii="Times New Roman" w:hAnsi="Times New Roman" w:cs="Times New Roman"/>
          <w:sz w:val="28"/>
          <w:szCs w:val="28"/>
        </w:rPr>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боксу сочетается практически со всеми базов</w:t>
      </w:r>
      <w:r>
        <w:rPr>
          <w:rFonts w:ascii="Times New Roman" w:hAnsi="Times New Roman" w:cs="Times New Roman"/>
          <w:sz w:val="28"/>
          <w:szCs w:val="28"/>
        </w:rPr>
        <w:t xml:space="preserve">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w:t>
      </w:r>
      <w:r>
        <w:rPr>
          <w:rFonts w:ascii="Times New Roman" w:hAnsi="Times New Roman" w:cs="Times New Roman"/>
          <w:sz w:val="28"/>
          <w:szCs w:val="28"/>
        </w:rPr>
        <w:t xml:space="preserve">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163.10.28.5. Модуль по боксу может быть реализован 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w:t>
      </w:r>
      <w:r>
        <w:rPr>
          <w:rFonts w:ascii="Times New Roman" w:hAnsi="Times New Roman" w:cs="Times New Roman"/>
          <w:sz w:val="28"/>
          <w:szCs w:val="28"/>
        </w:rPr>
        <w:t xml:space="preserve">оятельном планировании учителем физической культуры процесса освоения обучающимися учебного материала по боксу с выбором различных элементов бокса, с учетом возраста и физической подготовленности обучающихся (с соответствующей дозировкой и интенсивностью);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w:t>
      </w:r>
      <w:r>
        <w:rPr>
          <w:rFonts w:ascii="Times New Roman" w:hAnsi="Times New Roman" w:cs="Times New Roman"/>
          <w:sz w:val="28"/>
          <w:szCs w:val="28"/>
        </w:rPr>
        <w:t xml:space="preserve">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163.10.28.6. Содержание модуля по боксу.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боксе.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Зарождение и история развития бокса.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и организация соревнований по боксу.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Судейская коллегия, обслуживающая соревнования. Жесты судьи.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Анализ соревновательной деятельности боксеров. Разбор боев основных соперников и установки боксерам и секундантам перед соревнованиями.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Основные средства спортивной тренировки. Физические упражнения. Подготовительные, общеразвивающие и специальные упражнения.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Требования безопасности при организации занятий боксом.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Понятия и характеристика технических и тактических приемов в боксе, </w:t>
      </w:r>
      <w:r>
        <w:rPr>
          <w:rFonts w:ascii="Times New Roman" w:hAnsi="Times New Roman" w:cs="Times New Roman"/>
          <w:sz w:val="28"/>
          <w:szCs w:val="28"/>
        </w:rPr>
        <w:br/>
        <w:t xml:space="preserve">их названия и методика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безопасного, правомерного поведения во время соревнований </w:t>
      </w:r>
      <w:r>
        <w:rPr>
          <w:rFonts w:ascii="Times New Roman" w:hAnsi="Times New Roman" w:cs="Times New Roman"/>
          <w:sz w:val="28"/>
          <w:szCs w:val="28"/>
        </w:rPr>
        <w:br/>
        <w:t xml:space="preserve">в качестве зрителя, болельщика.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и его роль в учебной и соревновательной деятельности.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Первые внешние признаки утомления. Средства восстановления организма после физической нагрузки.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Гигиена боксера. Врачебный контроль и самоконтроль. Оказание первой помощи. Понятие о гигиене и санитарии. Уход за телом. Гигиенические требования к одежде и обуви. Гигиена спортивных сооружений.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Тестирование уровня физической подготовленности.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Роль спортивного режима и питания.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Тестирование уровня физической подготовленности.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в процессе занятий спортом. Сущность самоконтроля и его роль в занятиях спортом. Дневник самоконтроля, его формы и содержание.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для развития физических качеств (ловкости, гибкости, силы, выносливости, быстроты, координационных и скоростных способностей):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бег в различных направлениях, с остановкой по сигналу, с выбрасыванием прямых ног вперед, в сторону, со скакалкой, эстафеты на скорость, челночный бег 3х10 м, чередование бега с ходьбой, со сменой направления и скорости;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прыжки на месте на одной и двух</w:t>
      </w:r>
      <w:r>
        <w:rPr>
          <w:rFonts w:ascii="Times New Roman" w:hAnsi="Times New Roman" w:cs="Times New Roman"/>
          <w:sz w:val="28"/>
          <w:szCs w:val="28"/>
        </w:rPr>
        <w:t xml:space="preserve"> ногах, с продвижением вперед, в длину, из приседа, через скамейку, со скакалкой, с поворотом на 180 градусов, с места и с разбега, отталкиваясь одной ногой и приземляясь на обе, короткие прыжки на одной и на другой ноге в разных направлениях с поворотами;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гимнастика в д</w:t>
      </w:r>
      <w:r>
        <w:rPr>
          <w:rFonts w:ascii="Times New Roman" w:hAnsi="Times New Roman" w:cs="Times New Roman"/>
          <w:sz w:val="28"/>
          <w:szCs w:val="28"/>
        </w:rPr>
        <w:t xml:space="preserve">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(мальчики), в висе лежа (девочки), поднимание ног в висе.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общеразвивающих и специальных физических упражнений, формирующие двигательные умения и навыки технических и тактических действий.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Разминка и ее роль в уроке физической культуры.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Ознакомление с тактическим действием «Финт» (ложный удар, отвлекающий внимание противника от начала атаки). Закрепление в условных заданиях.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Действия в ближнем бою. Клинч, захват, накладки руками. Различные положения в ближнем бою. Удары с различных положений.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Защитные действия на дальней и средней дистанциях: от одиночных ударов; ударов серией.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Действия в контратаке на дальних и средних дистанциях: контратака одним ударом, контратака серией ударов.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Упражнения в парах: атакующие действия на дальней и средней дистанциях: одиночные, двойные удары; удары в сериях – однотипные (прямые, боковые, снизу); комбинированные удары в сериях (прямые с боковыми, удары снизу в сочетании </w:t>
      </w:r>
      <w:r>
        <w:rPr>
          <w:rFonts w:ascii="Times New Roman" w:hAnsi="Times New Roman" w:cs="Times New Roman"/>
          <w:sz w:val="28"/>
          <w:szCs w:val="28"/>
        </w:rPr>
        <w:br/>
        <w:t xml:space="preserve">с боковыми и прямыми).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Фронтальная и боевая стойка, разновидности стоек. Основные передвижения в боевой стойке: приставными шагами, в «челноке», вперед, назад, в стороны.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Прямые удары в голову, в корпус на месте. Прямые удары в движении. Серии прямых ударов.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Боковые удары на месте и в движении. Серии ударов с боку.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Удары снизу на месте и в движении. Серии ударов снизу.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Защитные действия: отбив; уклон; нырок; оттягивания; подставка на месте и в передвижении. Во фронтальной и боевой стойках. Контрольные испытания.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Боевые дистанции. Дальняя дистанция: боевая стойка; передвижение, удары и защиты на дальней дистанции.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Средняя дистанция: боевая стойка, передвижение, удары и защиты на средней дистанции.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Ближняя дистанция: боевая стойка, вход и выход из ближней дистанции, удары и защиты на ближней дистанции. Основные положения и движения.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Прямой удар левой с шагом левой; защиты – подставкой правой ладони – прямой удар левой в туловище, защита подставкой, согнутой в локте левой руки; отходом назад – прямой удар правой в туловище, защита подставкой, согнутой в локте левой руки.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Прямой удар правой в голову с шагом левой, защита подставкой левого плеча; подставкой правой ладони;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Отбивом правой рукой влево вниз; уклоном вправо, отходом назад; сайдстепом.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Уклоном влево; уходом назад; сайдстепом влево: прямой удар в туловище, защита подставкой, согнутой в локте левой руки; отходом назад;</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Прямой удар правой в туловище, защита подставкой, согнутой в локте левой руки; отходом назад.</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Двойные прямые удары и защита от них: прямые удары (левой-правой) </w:t>
      </w:r>
      <w:r>
        <w:rPr>
          <w:rFonts w:ascii="Times New Roman" w:hAnsi="Times New Roman" w:cs="Times New Roman"/>
          <w:sz w:val="28"/>
          <w:szCs w:val="28"/>
        </w:rPr>
        <w:br/>
        <w:t xml:space="preserve">в голову. Двойные прямые удары и защита от них: прямые удары (левой-правой) в голову, защита подставкой правой ладони с отходом и подставкой левого плеча. Контрольные испытания.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«Эстафеты с элементами равновесия», «Погоня», «Сбей кеглю», «Попади в предмет», «Салки на ринге», «Отбери мяч», «Поймай перчатку», «По свистку». «Сто ударов в минуту», «Один против трех».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Основы специальной психологической подготовки: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Учебные и контрольные поединки. Участие в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163.10.28.7. Содержание модуля по боксу направлено 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163.10.28.7.1. При изучении модуля по боксу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w:t>
      </w:r>
      <w:r>
        <w:rPr>
          <w:rFonts w:ascii="Times New Roman" w:hAnsi="Times New Roman" w:cs="Times New Roman"/>
          <w:sz w:val="28"/>
          <w:szCs w:val="28"/>
        </w:rPr>
        <w:t xml:space="preserve">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основных норм морали, нравственных, духовных идеалов, хранимых в культурных традициях народов России;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освоенность социальных норм, правил поведения, ролей и форм социальной жизни в группах и сообществах;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положительной мотивации и устойчивого учебно-познавательного интереса к учебному предмету «Физическая культура»;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эстетического и этического сознания через освоение культуры движения и культуры тела;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ценности здорового и безопасного образа жизни;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163.10.28.7.2. При изучении модуля по боксу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цели своего обучения, ставить для себя новые задачи, акцентировать мотивы и развивать интересы своей </w:t>
      </w:r>
      <w:r>
        <w:rPr>
          <w:rFonts w:ascii="Times New Roman" w:hAnsi="Times New Roman" w:cs="Times New Roman"/>
          <w:sz w:val="28"/>
          <w:szCs w:val="28"/>
        </w:rPr>
        <w:t xml:space="preserve">познавательной деятельности в области бокса; умение планировать, контролировать и объективно оценивать свои физические, учебные и практические действия в соответствии с п</w:t>
      </w:r>
      <w:r>
        <w:rPr>
          <w:rFonts w:ascii="Times New Roman" w:hAnsi="Times New Roman" w:cs="Times New Roman"/>
          <w:sz w:val="28"/>
          <w:szCs w:val="28"/>
        </w:rPr>
        <w:t xml:space="preserve">оставленной задачей и условиями ее реализации; умение самостоятельно оценивать уровень сложности заданий (упражнений) во время занятий боксом в соответствии с возможностями своего организма; умение работать с партнером и в команде во время занятий боксом;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принимать и сохранять цели и задачи учебной деятельности, поиск средств ее осуществления;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планировать, контролировать и оценивать учебные действия </w:t>
      </w:r>
      <w:r>
        <w:rPr>
          <w:rFonts w:ascii="Times New Roman" w:hAnsi="Times New Roman" w:cs="Times New Roman"/>
          <w:sz w:val="28"/>
          <w:szCs w:val="28"/>
        </w:rPr>
        <w:br/>
        <w:t xml:space="preserve">в соответствии с поставленной задачей и условиями ее реализации; определять наиболее эффективные способы достижения результата;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причин успеха или неуспеха учебной деятельности и способности конструктивно действовать даже в ситуациях неуспеха;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определение общей цели и путей ее достижения; уметь договариваться </w:t>
      </w:r>
      <w:r>
        <w:rPr>
          <w:rFonts w:ascii="Times New Roman" w:hAnsi="Times New Roman" w:cs="Times New Roman"/>
          <w:sz w:val="28"/>
          <w:szCs w:val="28"/>
        </w:rPr>
        <w:br/>
        <w:t xml:space="preserve">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конструктивно разрешать конфликты посредством учета интересов сторон и сотрудничества;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владеть базовыми предметными и межпредметными понятиями, отражающими существенные связи и отношения между объектами и процессами;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систематизировать, сопоставлять, анализировать, обобщать </w:t>
      </w:r>
      <w:r>
        <w:rPr>
          <w:rFonts w:ascii="Times New Roman" w:hAnsi="Times New Roman" w:cs="Times New Roman"/>
          <w:sz w:val="28"/>
          <w:szCs w:val="28"/>
        </w:rPr>
        <w:br/>
        <w:t xml:space="preserve">и интерпретировать информацию, содержащуюся в готовых информационных объектах;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соотносить свои</w:t>
      </w:r>
      <w:r>
        <w:rPr>
          <w:rFonts w:ascii="Times New Roman" w:hAnsi="Times New Roman" w:cs="Times New Roman"/>
          <w:sz w:val="28"/>
          <w:szCs w:val="28"/>
        </w:rPr>
        <w:t xml:space="preserve">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оценивать правильность выполнения учебной задачи, собственные возможности ее решения;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осуществлять самоконтроль, самооценку, принимать решения </w:t>
      </w:r>
      <w:r>
        <w:rPr>
          <w:rFonts w:ascii="Times New Roman" w:hAnsi="Times New Roman" w:cs="Times New Roman"/>
          <w:sz w:val="28"/>
          <w:szCs w:val="28"/>
        </w:rPr>
        <w:br/>
        <w:t xml:space="preserve">и осознанно делать выбор в учебной и познавательной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определять понятия, создавать обобщения, устанавливать аналогии, классифицировать, самостоятельно выбирать основания и критерии </w:t>
      </w:r>
      <w:r>
        <w:rPr>
          <w:rFonts w:ascii="Times New Roman" w:hAnsi="Times New Roman" w:cs="Times New Roman"/>
          <w:sz w:val="28"/>
          <w:szCs w:val="28"/>
        </w:rPr>
        <w:br/>
        <w:t xml:space="preserve">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владеть культурой активного использования информационно-поисковых систем;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учебное</w:t>
      </w:r>
      <w:r>
        <w:rPr>
          <w:rFonts w:ascii="Times New Roman" w:hAnsi="Times New Roman" w:cs="Times New Roman"/>
          <w:sz w:val="28"/>
          <w:szCs w:val="28"/>
        </w:rPr>
        <w:t xml:space="preserve">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163.10.28.7.3. При изучении модуля по боксу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истории развития бокса; значение занятий боксом для физического развития и здоровья; способы развития основных физических качеств боксера; терминология бокса; теоретические основы тактики ведения </w:t>
      </w:r>
      <w:r>
        <w:rPr>
          <w:rFonts w:ascii="Times New Roman" w:hAnsi="Times New Roman" w:cs="Times New Roman"/>
          <w:sz w:val="28"/>
          <w:szCs w:val="28"/>
        </w:rPr>
        <w:t xml:space="preserve">боя; фактор</w:t>
      </w:r>
      <w:r>
        <w:rPr>
          <w:rFonts w:ascii="Times New Roman" w:hAnsi="Times New Roman" w:cs="Times New Roman"/>
          <w:sz w:val="28"/>
          <w:szCs w:val="28"/>
        </w:rPr>
        <w:t xml:space="preserve">ы восстановления работоспособности спортсменов; комплексы упражнений по общей физической подготовке, специальной физической подготовке; основы техники и тактики бокса; правила пользования спортивным оборудованием, инвентарем; правила соревнований по боксу;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использовать разнообразные формы и виды физкультурной деятельности для организации здорового образа жизни, в том числе в подготовке к сдаче норм ГТО;</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овладение способами контроля индивидуальных показателей здоровья, умственной и физической работоспособности, общего физического развития </w:t>
      </w:r>
      <w:r>
        <w:rPr>
          <w:rFonts w:ascii="Times New Roman" w:hAnsi="Times New Roman" w:cs="Times New Roman"/>
          <w:sz w:val="28"/>
          <w:szCs w:val="28"/>
        </w:rPr>
        <w:br/>
        <w:t xml:space="preserve">и развития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физическими упражнениями разной функциональной направленности;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овладение техническими приемами и двигательными действиями </w:t>
      </w:r>
      <w:r>
        <w:rPr>
          <w:rFonts w:ascii="Times New Roman" w:hAnsi="Times New Roman" w:cs="Times New Roman"/>
          <w:sz w:val="28"/>
          <w:szCs w:val="28"/>
        </w:rPr>
        <w:br/>
        <w:t xml:space="preserve">базовых видов спорта с помощью их активного применения в игровой </w:t>
      </w:r>
      <w:r>
        <w:rPr>
          <w:rFonts w:ascii="Times New Roman" w:hAnsi="Times New Roman" w:cs="Times New Roman"/>
          <w:sz w:val="28"/>
          <w:szCs w:val="28"/>
        </w:rPr>
        <w:br/>
        <w:t xml:space="preserve">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излагать факты истории развития физической культуры, характеризовать ее роль и значение в жизнедеятельности человека;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и проводить со сверстниками подвижные игры </w:t>
      </w:r>
      <w:r>
        <w:rPr>
          <w:rFonts w:ascii="Times New Roman" w:hAnsi="Times New Roman" w:cs="Times New Roman"/>
          <w:sz w:val="28"/>
          <w:szCs w:val="28"/>
        </w:rPr>
        <w:br/>
        <w:t xml:space="preserve">и соревнования; осуществлять их судейство;</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бережно обращаться с инвентарем и оборудованием, соблюдать требования техники безопасности;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физическую нагрузку по показателю частоты пульса, регулировать ее напряженность во время занятий по развитию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навыков взаимодействия со сверстниками по правилам проведения подвижных игр и соревнований;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в доступной форме объяснять правила (технику) выполнения двигательных действий, анализировать и находить ошибки, эффективно </w:t>
      </w:r>
      <w:r>
        <w:rPr>
          <w:rFonts w:ascii="Times New Roman" w:hAnsi="Times New Roman" w:cs="Times New Roman"/>
          <w:sz w:val="28"/>
          <w:szCs w:val="28"/>
        </w:rPr>
        <w:br/>
        <w:t xml:space="preserve">их исправлять;</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подавать строевые команды, вести счет при выполнении общеразвивающих упражнений;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находить отличительные особенности в выполнении двигательного действия разными учениками, выделять отличительные признаки и элементы;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применять жизненно важные двигательные навыки и умения.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163.10.29. Модуль «Танцевальный спорт».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163.10.29.1. Пояснительная записка модуля «Танцевальный спорт».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«Танцевальный спорт» (далее – модуль по танцевальному спорту, танцевальный спорт) на уровне основного общего образования разработан с целью о</w:t>
      </w:r>
      <w:r>
        <w:rPr>
          <w:rFonts w:ascii="Times New Roman" w:hAnsi="Times New Roman" w:cs="Times New Roman"/>
          <w:sz w:val="28"/>
          <w:szCs w:val="28"/>
        </w:rPr>
        <w:t xml:space="preserve">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Занятия танцевальным спортом соединяют элементы хореографии, гимнастики, танце</w:t>
      </w:r>
      <w:r>
        <w:rPr>
          <w:rFonts w:ascii="Times New Roman" w:hAnsi="Times New Roman" w:cs="Times New Roman"/>
          <w:sz w:val="28"/>
          <w:szCs w:val="28"/>
        </w:rPr>
        <w:t xml:space="preserve">вальных занятий, двигательную активность аэробного характера, оздоровительные виды гимнастики различной направленности. Танцевальный спорт является эффективным средством развития массового спорта и пропаганды здорового образа жизни подрастающего поколения.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Танцевальный спорт способствует гармоничному развитию обу</w:t>
      </w:r>
      <w:r>
        <w:rPr>
          <w:rFonts w:ascii="Times New Roman" w:hAnsi="Times New Roman" w:cs="Times New Roman"/>
          <w:sz w:val="28"/>
          <w:szCs w:val="28"/>
        </w:rPr>
        <w:t xml:space="preserve">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w:t>
      </w:r>
      <w:r>
        <w:rPr>
          <w:rFonts w:ascii="Times New Roman" w:hAnsi="Times New Roman" w:cs="Times New Roman"/>
          <w:sz w:val="28"/>
          <w:szCs w:val="28"/>
        </w:rPr>
        <w:t xml:space="preserve">культуры здорового образа жизни, способствующих успешной социализации в жизни.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163.10.29.2. Целью изучения модуля по танцевальному спорту является формирование у обучающихся устойчивой мо</w:t>
      </w:r>
      <w:r>
        <w:rPr>
          <w:rFonts w:ascii="Times New Roman" w:hAnsi="Times New Roman" w:cs="Times New Roman"/>
          <w:sz w:val="28"/>
          <w:szCs w:val="28"/>
        </w:rPr>
        <w:t xml:space="preserve">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163.10.29.3. Задачами изучения модуля по танцевальному спорту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устойчивого интереса к занятиям физической культурой </w:t>
      </w:r>
      <w:r>
        <w:rPr>
          <w:rFonts w:ascii="Times New Roman" w:hAnsi="Times New Roman" w:cs="Times New Roman"/>
          <w:sz w:val="28"/>
          <w:szCs w:val="28"/>
        </w:rPr>
        <w:br/>
        <w:t xml:space="preserve">и, в частности, танцевальным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положительного эмоционального отклика на занятия физической культурой и, в частности, танцевальным спортом; удовлетворение индивидуальных потребностей обучающихся в занятиях физической культурой и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получение общих теоретических знаний о физической культуре и спорте;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двигательных умений и навыков, обогащение двигательного опыта физическими упражнениями, техническими действиями сложнокоординационной направленности и приемами танцевального спорта, закрепление навыков правильной осанки;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 и эстетического восприятия, раскрытие творческого потенциала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повышение уровня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и сохранение здоровья, совершенствование телосложения, </w:t>
      </w:r>
      <w:r>
        <w:rPr>
          <w:rFonts w:ascii="Times New Roman" w:hAnsi="Times New Roman" w:cs="Times New Roman"/>
          <w:sz w:val="28"/>
          <w:szCs w:val="28"/>
        </w:rPr>
        <w:br/>
        <w:t xml:space="preserve">в том числе воспитание личных потребностей и умения самостоятельно </w:t>
      </w:r>
      <w:r>
        <w:rPr>
          <w:rFonts w:ascii="Times New Roman" w:hAnsi="Times New Roman" w:cs="Times New Roman"/>
          <w:sz w:val="28"/>
          <w:szCs w:val="28"/>
        </w:rPr>
        <w:t xml:space="preserve">заниматься физическими упражнениями, сознательно применять их в целях отдыха, тренировки, повышения работоспособности и укрепления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танцевального спорта среди детей и молодежи </w:t>
      </w:r>
      <w:r>
        <w:rPr>
          <w:rFonts w:ascii="Times New Roman" w:hAnsi="Times New Roman" w:cs="Times New Roman"/>
          <w:sz w:val="28"/>
          <w:szCs w:val="28"/>
        </w:rPr>
        <w:br/>
        <w:t xml:space="preserve">и вовлечение большего количество обучающихся в занятия танцевальным спортом;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нравственных и волевых качеств личности, норм коллективного взаимодействия и сотрудничества в паре средствами танцевального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и сохранение положительной мотивации и познавательного интереса </w:t>
      </w:r>
      <w:r>
        <w:rPr>
          <w:rFonts w:ascii="Times New Roman" w:hAnsi="Times New Roman" w:cs="Times New Roman"/>
          <w:sz w:val="28"/>
          <w:szCs w:val="28"/>
        </w:rPr>
        <w:br/>
        <w:t xml:space="preserve">к занятиям физической культурой и танцевальным спортом после обучения в школе, ориентация на здоровый образ жизни и многолетнее сохранение высокого уровня общей работоспособности.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163.10.29.4. Место и роль модуля по танцевальному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танцевальному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танцевальному спорту сочетается практически со всеми базовыми видами спорта, входящими в изучение физической культуры </w:t>
      </w:r>
      <w:r>
        <w:rPr>
          <w:rFonts w:ascii="Times New Roman" w:hAnsi="Times New Roman" w:cs="Times New Roman"/>
          <w:sz w:val="28"/>
          <w:szCs w:val="28"/>
        </w:rPr>
        <w:br/>
        <w:t xml:space="preserve">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Интеграция модуля по танцевальному спорту поможет обучающимся </w:t>
      </w:r>
      <w:r>
        <w:rPr>
          <w:rFonts w:ascii="Times New Roman" w:hAnsi="Times New Roman" w:cs="Times New Roman"/>
          <w:sz w:val="28"/>
          <w:szCs w:val="28"/>
        </w:rPr>
        <w:b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163.10.29.5. Модуль по танцевальному спорту может быть реализован </w:t>
      </w:r>
      <w:r>
        <w:rPr>
          <w:rFonts w:ascii="Times New Roman" w:hAnsi="Times New Roman" w:cs="Times New Roman"/>
          <w:sz w:val="28"/>
          <w:szCs w:val="28"/>
        </w:rPr>
        <w:br/>
        <w:t xml:space="preserve">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самостоятельном планировании учителе</w:t>
      </w:r>
      <w:r>
        <w:rPr>
          <w:rFonts w:ascii="Times New Roman" w:hAnsi="Times New Roman" w:cs="Times New Roman"/>
          <w:sz w:val="28"/>
          <w:szCs w:val="28"/>
        </w:rPr>
        <w:t xml:space="preserve">м физической культуры процесса освоения обучающимися учебного материала по танцевальному спорту с выбором различных элементов танцевального спорта, с учетом возраста и физической подготовленности обучающихся (с соответствующей дозировкой и интенсивностью);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w:t>
      </w:r>
      <w:r>
        <w:rPr>
          <w:rFonts w:ascii="Times New Roman" w:hAnsi="Times New Roman" w:cs="Times New Roman"/>
          <w:sz w:val="28"/>
          <w:szCs w:val="28"/>
        </w:rPr>
        <w:t xml:space="preserve">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w:t>
      </w:r>
      <w:r>
        <w:rPr>
          <w:rFonts w:ascii="Times New Roman" w:hAnsi="Times New Roman" w:cs="Times New Roman"/>
          <w:sz w:val="28"/>
          <w:szCs w:val="28"/>
        </w:rPr>
        <w:t xml:space="preserve">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163.10.29.6. Содержание модуля по танцевальному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танцевальном спорте.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Требования безопасности при организации занятий танцевальным спортом (в спортивном и хореографическом залах) в том числе самостоятельных. Гигиена и самоконтроль при занятиях танцевальным спортом. Специальное оборудование для занятий.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Основные принципы исполнения танцев европейской (венский вальс, медленный фокстрот) и латиноамериканской (самба, пасодобль) программ танцевального спорта. Фигуры танцев европейской и латиноамериканской программ.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постановки позиций ног, корпуса, рук в европейской </w:t>
      </w:r>
      <w:r>
        <w:rPr>
          <w:rFonts w:ascii="Times New Roman" w:hAnsi="Times New Roman" w:cs="Times New Roman"/>
          <w:sz w:val="28"/>
          <w:szCs w:val="28"/>
        </w:rPr>
        <w:br/>
        <w:t xml:space="preserve">и латиноамериканской программах танцевального спорта, в классической </w:t>
      </w:r>
      <w:r>
        <w:rPr>
          <w:rFonts w:ascii="Times New Roman" w:hAnsi="Times New Roman" w:cs="Times New Roman"/>
          <w:sz w:val="28"/>
          <w:szCs w:val="28"/>
        </w:rPr>
        <w:t xml:space="preserve">хореографии, танце хип-хоп. Движения рук в танцевальном спорте. Передача выразительности движениями рук и корпуса, динамикой и амплитудой движения.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комбинирования элементов и фигур в танцевальном спорте, классической хореографии, танце хип-хоп.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Построение занятия (подготовительная, основная и заключительные части занятия).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Методы тестирования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Подготовка места занятий, выбор одежды и обуви для занятий танцевальным спортом.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Подбор фигур танцев европейской (венский вальс, медленный фокстрот) </w:t>
      </w:r>
      <w:r>
        <w:rPr>
          <w:rFonts w:ascii="Times New Roman" w:hAnsi="Times New Roman" w:cs="Times New Roman"/>
          <w:sz w:val="28"/>
          <w:szCs w:val="28"/>
        </w:rPr>
        <w:br/>
        <w:t xml:space="preserve">и латиноамериканской (самба, пасодобль) программ танцевального спорта, классической хореографии, танца хип-хоп; определение последовательности </w:t>
      </w:r>
      <w:r>
        <w:rPr>
          <w:rFonts w:ascii="Times New Roman" w:hAnsi="Times New Roman" w:cs="Times New Roman"/>
          <w:sz w:val="28"/>
          <w:szCs w:val="28"/>
        </w:rPr>
        <w:br/>
        <w:t xml:space="preserve">их выполнения, дозировка в соответствии с возрастными особенностями </w:t>
      </w:r>
      <w:r>
        <w:rPr>
          <w:rFonts w:ascii="Times New Roman" w:hAnsi="Times New Roman" w:cs="Times New Roman"/>
          <w:sz w:val="28"/>
          <w:szCs w:val="28"/>
        </w:rPr>
        <w:br/>
        <w:t xml:space="preserve">и физической подготовленностью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Тестирование уровня физической подготовленности в танцевальном спорте.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Построение урока (части урока: подготовительная, основная, заключительная).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Подбор музыкального сопровождения для комплексов упражнений танцевального спорта, классической хореографии, танца хип-хоп с учетом интенсивности и ритма.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Анализ отличительных особенностей в техническом исполнении упражнений разными обучающимися и оказание посильной помощи сверстникам при выполнении учебных заданий по танцевальному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для развития физических качеств (гибкости, силы, выносливости, быстроты и координации).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Изучение и совершенствование техники двигательных действий (элементов) танцевального спорта, акробатических упражнений, изученных на уровне начального общего образования.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Европейская программа танцевального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танцевальные фигуры танцев европейской программы (венский вальс, медленный фокстрот).</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и комбинации элементов и фигур танцев европейской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Латиноамериканская программа танцевального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танцевальные фигуры танцев латиноамериканской программы (самба, пасодобль).</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и комбинации элементов и фигур танцев латиноамериканской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Хореографическая подготовка: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танцевальные шаги, основные элементы танцевальных движений (шаги </w:t>
      </w:r>
      <w:r>
        <w:rPr>
          <w:rFonts w:ascii="Times New Roman" w:hAnsi="Times New Roman" w:cs="Times New Roman"/>
          <w:sz w:val="28"/>
          <w:szCs w:val="28"/>
        </w:rPr>
        <w:br/>
        <w:t xml:space="preserve">с подскоками вперед и с поворотом, шаги галопа);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французская классическая балетная постановка позиции рук;</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позиции рук классического танца;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взаимодействие в паре, синхронность;</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распределение движений и фигур в пространстве;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внешнее воздействие на зрителей и судей, артистизм и эмоциональность.</w:t>
      </w:r>
      <w:bookmarkStart w:id="44" w:name="_Hlk135264528"/>
      <w:r/>
      <w:bookmarkEnd w:id="44"/>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Хип-хоп:</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базовые элементы танцевальных движений, базовые движения хип-хопа;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элементы хип-хоп танца на середине и в партере в разнообразных вариациях; выразительность танцевальных движений;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комбинации танцевальных движений хип-хопа.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bookmarkStart w:id="45" w:name="_Hlk135263952"/>
      <w:r/>
      <w:bookmarkEnd w:id="45"/>
      <w:r>
        <w:rPr>
          <w:rFonts w:ascii="Times New Roman" w:hAnsi="Times New Roman" w:cs="Times New Roman"/>
          <w:sz w:val="28"/>
          <w:szCs w:val="28"/>
        </w:rPr>
        <w:t xml:space="preserve">163.10.29.7. Содержание модуля по танцевальному спорту направлено </w:t>
      </w:r>
      <w:r>
        <w:rPr>
          <w:rFonts w:ascii="Times New Roman" w:hAnsi="Times New Roman" w:cs="Times New Roman"/>
          <w:sz w:val="28"/>
          <w:szCs w:val="28"/>
        </w:rPr>
        <w:br/>
        <w:t xml:space="preserve">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163.10.29.7.1. При изучении модуля по танцевальному спорту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знаниями по основам организации и проведения занятий </w:t>
      </w:r>
      <w:r>
        <w:rPr>
          <w:rFonts w:ascii="Times New Roman" w:hAnsi="Times New Roman" w:cs="Times New Roman"/>
          <w:sz w:val="28"/>
          <w:szCs w:val="28"/>
        </w:rPr>
        <w:br/>
        <w:t xml:space="preserve">по танцевальному спорту, с учетом индивидуальных особенностей физического развития и физической подготовленности;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умением оценивать ситуацию и оперативно принимать решения, находить адекватные способы поведения и взаимодействия с партнерами во время занятий танцевальным спортом, а также в учебной и игровой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навыками выполнения разнообразных физических упражнений различной функциональной направленности, танцевального спорта, классической хореографии, танца хип-хоп;</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навыка работы в паре и команде, сотрудничества </w:t>
      </w:r>
      <w:r>
        <w:rPr>
          <w:rFonts w:ascii="Times New Roman" w:hAnsi="Times New Roman" w:cs="Times New Roman"/>
          <w:sz w:val="28"/>
          <w:szCs w:val="28"/>
        </w:rPr>
        <w:br/>
        <w:t xml:space="preserve">со сверстниками, детьми младшего возраста, взрослыми, в учебной, игровой, досуговой деятельности, способность к самостоятельной, творческой и ответственной деятельности средствами танцевального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установки на безопасный, здоровый образ жизни;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наличие мотивации к работе на результат, творческому подходу, бережному отношению к материальным и духовным ценностям.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163.10.29.7.2. При изучении модуля по танцевальному спорту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самостоятельно оценивать уровень сложности заданий (упражнений) во время занятий различными видами танцевального спорта в соответствии с физическими возможностями своего организма и состоянием здоровья на настоящий момент;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организация самостоятельной деятельности с учетом требований </w:t>
      </w:r>
      <w:r>
        <w:rPr>
          <w:rFonts w:ascii="Times New Roman" w:hAnsi="Times New Roman" w:cs="Times New Roman"/>
          <w:sz w:val="28"/>
          <w:szCs w:val="28"/>
        </w:rPr>
        <w:br/>
        <w:t xml:space="preserve">ее безопасности, сохранности инвентаря и оборудования, организации места занятий по танцевальному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оценивать красоту движения и осанки.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163.10.29.7.3. При изучении модуля по танцевальному спорту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и значения занятий танцевальным спортом в формировании личностных качеств, в активном включении в здоровый образ жизни, укреплении и сохранении индивидуального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основных методов и мер предупреждения травматизма во время занятий танцевальным спортом; выявление факторов риска и предупреждение травмоопасных ситуаций;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умение применять правила требований безопасности к местам проведения занятий танцевальным спортом (в спортивном, хореографическом </w:t>
      </w:r>
      <w:r>
        <w:rPr>
          <w:rFonts w:ascii="Times New Roman" w:hAnsi="Times New Roman" w:cs="Times New Roman"/>
          <w:sz w:val="28"/>
          <w:szCs w:val="28"/>
        </w:rPr>
        <w:br/>
        <w:t xml:space="preserve">и тренажерном залах), правила ухода за спортивным оборудованием, инвентарем, выбора обуви и одежды;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дисциплины танцевального спорта (европейская программа, латиноамериканская программа);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понимание техники и последовательности выполнения упражнений по танцевальному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анализировать технику выполнения упражнений танцевального спорта и находить способы устранения ошибок;</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понимание основных принципов исполнения танцев европейской (венский вальс, медленный фокстрот) и латиноамериканской (самба, пасодобль) программ танцевального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навык исполнения базовых фигур танцев европейской (венский вальс, медленный фокстрот) и латиноамериканской (самба, пасодобль) программ танцевального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навык исполнения</w:t>
      </w:r>
      <w:r>
        <w:rPr>
          <w:rFonts w:ascii="Times New Roman" w:hAnsi="Times New Roman" w:cs="Times New Roman"/>
          <w:sz w:val="28"/>
          <w:szCs w:val="28"/>
        </w:rPr>
        <w:t xml:space="preserve"> и составления комплексов и комбинаций базовых шагов и элементов танцев европейской и латиноамериканской программ различной сложности, в том числе для самостоятельных занятий под музыкальное сопровождение и без него с учетом интенсивности и ритма движений;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подбирать музыку для комплексов упражнений танцевального спорта </w:t>
      </w:r>
      <w:r>
        <w:rPr>
          <w:rFonts w:ascii="Times New Roman" w:hAnsi="Times New Roman" w:cs="Times New Roman"/>
          <w:sz w:val="28"/>
          <w:szCs w:val="28"/>
        </w:rPr>
        <w:br/>
        <w:t xml:space="preserve">с учетом интенсивности и ритма;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танцевальному спорту;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основ музыкальной грамоты (музыкальный квадрат, музыкальная фраза);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чувства ритма, понимание взаимосвязи музыки и движений;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применение способов самоконтроля в учебной деятельности, средств восстановления после физической нагрузки во время занятий танцевальным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танцевального спорта во время самостоятельных занятий и досуговой деятельности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применение танцевальных шагов, основных элементов танцевальных движений (шагов с подскоками вперед и с поворотом, шагов галопа);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французской классической балетной постановки позиции рук, позиции рук классического танца;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навык взаимодействия в паре, синхронность исполнения в паре и в группе;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навык распределения движений и фигур в пространстве;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понимание внешнего воздействия танцевальных движений </w:t>
      </w:r>
      <w:r>
        <w:rPr>
          <w:rFonts w:ascii="Times New Roman" w:hAnsi="Times New Roman" w:cs="Times New Roman"/>
          <w:sz w:val="28"/>
          <w:szCs w:val="28"/>
        </w:rPr>
        <w:br/>
        <w:t xml:space="preserve">на зрителей, артистизм и эмоциональность, выразительность танцевальных движений;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навык исполнения базовых элементов и движений хип-хоп танца </w:t>
      </w:r>
      <w:r>
        <w:rPr>
          <w:rFonts w:ascii="Times New Roman" w:hAnsi="Times New Roman" w:cs="Times New Roman"/>
          <w:sz w:val="28"/>
          <w:szCs w:val="28"/>
        </w:rPr>
        <w:br/>
        <w:t xml:space="preserve">на середине и в партере в разнообразных вариациях;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навык исполнения и составления комплексов и комбинаций танцевальных движений танца хип-хоп;</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163.10.30. Модуль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163.10.30.1. Пояснительная записка модуля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«Киокусинкай» (далее – модуль киокусинкай, киокусинкай)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Киокусинкай является одним из наиболее известных и распространенных </w:t>
      </w:r>
      <w:r>
        <w:rPr>
          <w:rFonts w:ascii="Times New Roman" w:hAnsi="Times New Roman" w:cs="Times New Roman"/>
          <w:sz w:val="28"/>
          <w:szCs w:val="28"/>
        </w:rPr>
        <w:br/>
      </w:r>
      <w:r>
        <w:rPr>
          <w:rFonts w:ascii="Times New Roman" w:hAnsi="Times New Roman" w:cs="Times New Roman"/>
          <w:sz w:val="28"/>
          <w:szCs w:val="28"/>
        </w:rPr>
        <w:t xml:space="preserve">в мире стилей каратэ. Своеобразие киокусинкай заключается в воспитании целеустремленных, физически здоровых и сильных, духовно развитых людей.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Киокусинкай каратэ является системой физического воспитания и включает все многообразие двигате</w:t>
      </w:r>
      <w:r>
        <w:rPr>
          <w:rFonts w:ascii="Times New Roman" w:hAnsi="Times New Roman" w:cs="Times New Roman"/>
          <w:sz w:val="28"/>
          <w:szCs w:val="28"/>
        </w:rPr>
        <w:t xml:space="preserve">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163.10.30.2. Целью модуля киокусинкай является формирование </w:t>
      </w:r>
      <w:r>
        <w:rPr>
          <w:rFonts w:ascii="Times New Roman" w:hAnsi="Times New Roman" w:cs="Times New Roman"/>
          <w:sz w:val="28"/>
          <w:szCs w:val="28"/>
        </w:rPr>
        <w:br/>
        <w:t xml:space="preserve">у обучающихся устойчивой мотивации к сохранению и укреплению своего собственного здоровья, к ведению здорового образа жизни и самоопределения </w:t>
      </w:r>
      <w:r>
        <w:rPr>
          <w:rFonts w:ascii="Times New Roman" w:hAnsi="Times New Roman" w:cs="Times New Roman"/>
          <w:sz w:val="28"/>
          <w:szCs w:val="28"/>
        </w:rPr>
        <w:br/>
        <w:t xml:space="preserve">с использованием средств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163.10.30.3. Задачами изучения модуля киокусинкай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увеличение объема </w:t>
      </w:r>
      <w:r>
        <w:rPr>
          <w:rFonts w:ascii="Times New Roman" w:hAnsi="Times New Roman" w:cs="Times New Roman"/>
          <w:sz w:val="28"/>
          <w:szCs w:val="28"/>
        </w:rPr>
        <w:br/>
        <w:t xml:space="preserve">их двигательной активности;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знаний о физической культуре и спорте в целом, истории развития киокусинкай в частности;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киокусинкай среди подрастающего поколения, привлечение 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спорта </w:t>
      </w:r>
      <w:r>
        <w:rPr>
          <w:rFonts w:ascii="Times New Roman" w:hAnsi="Times New Roman" w:cs="Times New Roman"/>
          <w:sz w:val="28"/>
          <w:szCs w:val="28"/>
        </w:rPr>
        <w:br/>
        <w:t xml:space="preserve">и киокусинкай в частности.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163.10.30.4. Место и роль модуля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w:t>
      </w:r>
      <w:bookmarkStart w:id="46" w:name="_Hlk142304112"/>
      <w:r>
        <w:rPr>
          <w:rFonts w:ascii="Times New Roman" w:hAnsi="Times New Roman" w:cs="Times New Roman"/>
          <w:sz w:val="28"/>
          <w:szCs w:val="28"/>
        </w:rPr>
        <w:t xml:space="preserve">киокусинкай</w:t>
      </w:r>
      <w:bookmarkEnd w:id="46"/>
      <w:r>
        <w:rPr>
          <w:rFonts w:ascii="Times New Roman" w:hAnsi="Times New Roman" w:cs="Times New Roman"/>
          <w:sz w:val="28"/>
          <w:szCs w:val="28"/>
        </w:rPr>
        <w:t xml:space="preserve"> доступен для освоения всем обучающимся, независимоот уровня их физического развития и гендерных особенностей </w:t>
      </w:r>
      <w:r>
        <w:rPr>
          <w:rFonts w:ascii="Times New Roman" w:hAnsi="Times New Roman" w:cs="Times New Roman"/>
          <w:sz w:val="28"/>
          <w:szCs w:val="28"/>
        </w:rPr>
        <w:br/>
        <w:t xml:space="preserve">и расширяет спектр физкультурно-спортивных направлений в общеобразовательных организациях.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киокусинкай сочетается практически со всеми базовыми видами спорта, входящими в изучение физической культуры </w:t>
      </w:r>
      <w:r>
        <w:rPr>
          <w:rFonts w:ascii="Times New Roman" w:hAnsi="Times New Roman" w:cs="Times New Roman"/>
          <w:sz w:val="28"/>
          <w:szCs w:val="28"/>
        </w:rPr>
        <w:br/>
        <w:t xml:space="preserve">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Интеграция </w:t>
      </w:r>
      <w:r>
        <w:rPr>
          <w:rFonts w:ascii="Times New Roman" w:hAnsi="Times New Roman" w:cs="Times New Roman"/>
          <w:sz w:val="28"/>
          <w:szCs w:val="28"/>
        </w:rPr>
        <w:t xml:space="preserve">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163.10.30.5. Модуль киокусинкай может быть реализован 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киокусинкай с выбором различных элементов данного вида спорта, с учетом возраста и физической подготовленности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w:t>
      </w:r>
      <w:r>
        <w:rPr>
          <w:rFonts w:ascii="Times New Roman" w:hAnsi="Times New Roman" w:cs="Times New Roman"/>
          <w:sz w:val="28"/>
          <w:szCs w:val="28"/>
        </w:rPr>
        <w:br/>
        <w:t xml:space="preserve">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163.10.30.6. Содержание модуля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История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Общеразвивающие и специальные упражнения.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Легендарные российские каратисты киокусинкай и тренеры.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Достижения отечественных каратистов и сборной команды страны </w:t>
      </w:r>
      <w:r>
        <w:rPr>
          <w:rFonts w:ascii="Times New Roman" w:hAnsi="Times New Roman" w:cs="Times New Roman"/>
          <w:sz w:val="28"/>
          <w:szCs w:val="28"/>
        </w:rPr>
        <w:br/>
        <w:t xml:space="preserve">на мировых чемпионатах и чемпионатах Европы.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Разновидности карате, дисциплины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Основные правила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Терминология.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безопасного поведения во время занятий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Судейская коллегия, обслуживающая соревнования по киокусинкай. Жесты судьи. Правила безопасного поведения во время занятий киокусинкай. Киокусинкай как средство укрепления здоровья, закаливания и развития физических качеств.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Соблюдение личной гигиены, требований к спортивной одежде и обуви</w:t>
      </w:r>
      <w:r>
        <w:rPr>
          <w:rFonts w:ascii="Times New Roman" w:hAnsi="Times New Roman" w:cs="Times New Roman"/>
          <w:sz w:val="28"/>
          <w:szCs w:val="28"/>
        </w:rPr>
        <w:br/>
        <w:t xml:space="preserve">для занятий киокусинкай. Киокусинкай как средство укрепления здоровья, закаливания и развития физических качеств.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Характерные травмы в киокусинкай и мероприятия по их предупреждению.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Понятия и характеристика технических и тактических приемов в киокусинкай, их названия и методика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Названия и роль главных организаций или федераций (международные, российские), осуществляющих управление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безопасного, правомерного поведения во время соревнований </w:t>
      </w:r>
      <w:r>
        <w:rPr>
          <w:rFonts w:ascii="Times New Roman" w:hAnsi="Times New Roman" w:cs="Times New Roman"/>
          <w:sz w:val="28"/>
          <w:szCs w:val="28"/>
        </w:rPr>
        <w:br/>
        <w:t xml:space="preserve">по киокусинкай в качестве зрителя, болельщика.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и его роль в учебной и соревновательной деятельности.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Первые внешние признаки утомления.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Средства восстановления организма после физической нагрузки.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личной гигиены, требования к спортивной одежде и обуви </w:t>
      </w:r>
      <w:r>
        <w:rPr>
          <w:rFonts w:ascii="Times New Roman" w:hAnsi="Times New Roman" w:cs="Times New Roman"/>
          <w:sz w:val="28"/>
          <w:szCs w:val="28"/>
        </w:rPr>
        <w:br/>
        <w:t xml:space="preserve">для занятий киокусинкай. Правила ухода за спортивным инвентарем </w:t>
      </w:r>
      <w:r>
        <w:rPr>
          <w:rFonts w:ascii="Times New Roman" w:hAnsi="Times New Roman" w:cs="Times New Roman"/>
          <w:sz w:val="28"/>
          <w:szCs w:val="28"/>
        </w:rPr>
        <w:br/>
        <w:t xml:space="preserve">и оборудованием.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Правильное сбалансированное питание каратиста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Тестирование уровня физической подготовленности в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Дневник самонаблюдения за показателями развития физических качеств </w:t>
      </w:r>
      <w:r>
        <w:rPr>
          <w:rFonts w:ascii="Times New Roman" w:hAnsi="Times New Roman" w:cs="Times New Roman"/>
          <w:sz w:val="28"/>
          <w:szCs w:val="28"/>
        </w:rPr>
        <w:br/>
        <w:t xml:space="preserve">и состояния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общеразвивающих и корригирующих упражнений.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Упражнения на развитие физических качеств (быстроты, ловкости, гибкости), координационных и скоростных способностей.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Базовые технические действия (кихон).</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Базовые элементы акробатической техники в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Формализованная последовательность движений, связанных принципами ведения поединка с воображаемым противником или группой противников (ката): тайкеку соно ичи, тайкеку соно ни, тайкеку соно сан, сокуги тайкеку соно ичи, пинан соно ичи, сокуги тайкеку сон</w:t>
      </w:r>
      <w:r>
        <w:rPr>
          <w:rFonts w:ascii="Times New Roman" w:hAnsi="Times New Roman" w:cs="Times New Roman"/>
          <w:sz w:val="28"/>
          <w:szCs w:val="28"/>
        </w:rPr>
        <w:t xml:space="preserve">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w:t>
      </w:r>
      <w:r>
        <w:rPr>
          <w:rFonts w:ascii="Times New Roman" w:hAnsi="Times New Roman" w:cs="Times New Roman"/>
          <w:sz w:val="28"/>
          <w:szCs w:val="28"/>
        </w:rPr>
        <w:t xml:space="preserve">ку соно ни ура, тайкеку соно сан ура, гэкисай дай, тэкки соно ичи, пинан соно ичи ура, пинан соно ни ура, пинан соно сан ура, пинан соно ен ура, пинан соно го ура, тэнше, сайфа, гэкисай ше, тэкки соно ни, сэйэнчин, гарю, тэкки соно сан, бассай дай, сэйпай.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Учебные и контрольные поединки в киокусинкай.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Участие в 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163.10.30.7. Содержание модуля киокусинкай направлено 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163.10.30.7.1. При изучении модуля киокусинкай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патриотиз</w:t>
      </w:r>
      <w:r>
        <w:rPr>
          <w:rFonts w:ascii="Times New Roman" w:hAnsi="Times New Roman" w:cs="Times New Roman"/>
          <w:sz w:val="28"/>
          <w:szCs w:val="28"/>
        </w:rPr>
        <w:t xml:space="preserve">ма, уважения к Отечеству; проявление чувства гордости за свою Родину, российский народ и историю России через достижения отечественных каратистов киокусинкай на мировых чемпионатах, чемпионатах Европы; уважение государственных символов (герб, флаг, гимн);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ориентироваться на основные нормы морали, духовно-нравственной культуры и ценностного отношения к физической культуре как к неотъемлемой части общечеловеческой культуры средствами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толерантного сознания и поведения, способность вести диалог с другими людьми (сверстниками, взрослыми, педагогами), </w:t>
      </w:r>
      <w:r>
        <w:rPr>
          <w:rFonts w:ascii="Times New Roman" w:hAnsi="Times New Roman" w:cs="Times New Roman"/>
          <w:sz w:val="28"/>
          <w:szCs w:val="28"/>
        </w:rPr>
        <w:t xml:space="preserve">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киокусинкай;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киокусинкай;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163.10.30.7.2. При изучении модуля киокусинкай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соотносить свои действия с планируемыми результатами, осуществлять контроль своей</w:t>
      </w:r>
      <w:r>
        <w:rPr>
          <w:rFonts w:ascii="Times New Roman" w:hAnsi="Times New Roman" w:cs="Times New Roman"/>
          <w:sz w:val="28"/>
          <w:szCs w:val="28"/>
        </w:rPr>
        <w:t xml:space="preserve">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w:t>
      </w:r>
      <w:r>
        <w:rPr>
          <w:rFonts w:ascii="Times New Roman" w:hAnsi="Times New Roman" w:cs="Times New Roman"/>
          <w:sz w:val="28"/>
          <w:szCs w:val="28"/>
        </w:rPr>
        <w:t xml:space="preserve">цели и задачи своего обучения средствами киокусинкай,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в том числе по киокусинкай;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учебное сотрудничество и совместную деятельность со сверстникам</w:t>
      </w:r>
      <w:r>
        <w:rPr>
          <w:rFonts w:ascii="Times New Roman" w:hAnsi="Times New Roman" w:cs="Times New Roman"/>
          <w:sz w:val="28"/>
          <w:szCs w:val="28"/>
        </w:rPr>
        <w:t xml:space="preserve">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основами самоконтроля, самооценки, принятия решений </w:t>
      </w:r>
      <w:r>
        <w:rPr>
          <w:rFonts w:ascii="Times New Roman" w:hAnsi="Times New Roman" w:cs="Times New Roman"/>
          <w:sz w:val="28"/>
          <w:szCs w:val="28"/>
        </w:rPr>
        <w:br/>
        <w:t xml:space="preserve">и осуществления осознанного выбора в учебной и познавательной деятельности;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организация самостоятельной деятельности с учетом требований </w:t>
      </w:r>
      <w:r>
        <w:rPr>
          <w:rFonts w:ascii="Times New Roman" w:hAnsi="Times New Roman" w:cs="Times New Roman"/>
          <w:sz w:val="28"/>
          <w:szCs w:val="28"/>
        </w:rPr>
        <w:br/>
        <w:t xml:space="preserve">ее безопасности, сохранности инвентаря и оборудования, организации места занятий киокусинкай;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ориентироваться в различных источниках информации </w:t>
      </w:r>
      <w:r>
        <w:rPr>
          <w:rFonts w:ascii="Times New Roman" w:hAnsi="Times New Roman" w:cs="Times New Roman"/>
          <w:sz w:val="28"/>
          <w:szCs w:val="28"/>
        </w:rPr>
        <w:br/>
        <w:t xml:space="preserve">с соблюдением правовых и этических норм, норм информационной безопасности, способность самостоятельно применять различные методы и инструменты в информационно-познавательной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163.10.30.7.3. При изучении модуля киокусинкай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и значения занятий киокусинкай в формировании личностных качеств, активном включении в здоровый образ жизни, укреплении и сохранении индивидуального здоровья;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роли главных организаций по киокусинкай всероссийского </w:t>
      </w:r>
      <w:r>
        <w:rPr>
          <w:rFonts w:ascii="Times New Roman" w:hAnsi="Times New Roman" w:cs="Times New Roman"/>
          <w:sz w:val="28"/>
          <w:szCs w:val="28"/>
        </w:rPr>
        <w:br/>
        <w:t xml:space="preserve">и мирового уровней, общих сведений о развитии отечественного и международного движения киокусинкай, ведущих мировых каратистов киокусинкай и каратистов киокусинкай Российской Федерации, принесших славу российскому киокусинкай;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применение правил соревнований по киокусинкай; знание состава судейской ко</w:t>
      </w:r>
      <w:r>
        <w:rPr>
          <w:rFonts w:ascii="Times New Roman" w:hAnsi="Times New Roman" w:cs="Times New Roman"/>
          <w:sz w:val="28"/>
          <w:szCs w:val="28"/>
        </w:rPr>
        <w:t xml:space="preserve">ллегии, обслуживающей соревнования по киокусинкай и основных функций судей, жестов судьи; применение и соблюдение данных правил в процессе учебной и соревновательной деятельности, умение разбираться в профессиональной терминологии, принятой в киокусинкай;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классифицировать физические упражнения и специальные упражнения; использовать правила подбора физических упражнений для ра</w:t>
      </w:r>
      <w:r>
        <w:rPr>
          <w:rFonts w:ascii="Times New Roman" w:hAnsi="Times New Roman" w:cs="Times New Roman"/>
          <w:sz w:val="28"/>
          <w:szCs w:val="28"/>
        </w:rPr>
        <w:t xml:space="preserve">звития физических качеств каратиста киокусинкай; общеподготовительные и специально-подготовительные упражнения, формирующие двигательные умения и навыки технических и тактических действий каратиста киокусинкай, определять их необходимость и эффективность;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описывать и демонстрировать правильную (эталонную) технику выполнения обще-подготовительных и специально-подготовительных упражнений в киокусинкай;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знания в определении тактической и технической подготовки в киокусинкай</w:t>
      </w:r>
      <w:r>
        <w:rPr>
          <w:rFonts w:ascii="Times New Roman" w:hAnsi="Times New Roman" w:cs="Times New Roman"/>
          <w:sz w:val="28"/>
          <w:szCs w:val="28"/>
        </w:rPr>
        <w:t xml:space="preserve">; умение рассказывать и описывать ее тактические и технические элементы; характеризовать и владеть методикой технических и тактических элементов в практической деятельности, демонстрировать и уметь применять ее в учебных, тренировочных и игровых заданиях;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демонстрировать (ката) и применять технические действия </w:t>
      </w:r>
      <w:r>
        <w:rPr>
          <w:rFonts w:ascii="Times New Roman" w:hAnsi="Times New Roman" w:cs="Times New Roman"/>
          <w:sz w:val="28"/>
          <w:szCs w:val="28"/>
        </w:rPr>
        <w:br/>
        <w:t xml:space="preserve">в тренировочных и соревновательных поединках;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демонстрировать и выполнять приемы из арсенала базовой техники киокусинкай: тайкеку соно ичи, тайкеку соно ни, тайкеку соно сан, сокуги тайкеку соно ичи, пинан соно ичи, сокуги тайкеку соно ни, сокуги тайкеку соно сан, пинан соно ни;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применять тактические действия (угроза, вызов, повторная атака, двойной обман, обратный вызов) в учебной, тренировочной </w:t>
      </w:r>
      <w:r>
        <w:rPr>
          <w:rFonts w:ascii="Times New Roman" w:hAnsi="Times New Roman" w:cs="Times New Roman"/>
          <w:sz w:val="28"/>
          <w:szCs w:val="28"/>
        </w:rPr>
        <w:br/>
        <w:t xml:space="preserve">и соревновательной деятельности;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действия каратистов киокусинкай в учебном </w:t>
      </w:r>
      <w:r>
        <w:rPr>
          <w:rFonts w:ascii="Times New Roman" w:hAnsi="Times New Roman" w:cs="Times New Roman"/>
          <w:sz w:val="28"/>
          <w:szCs w:val="28"/>
        </w:rPr>
        <w:br/>
        <w:t xml:space="preserve">и соревновательном поединках; определять преимущество каратистов киокусинкай, их сильные и слабые стороны подготовки, манеры ведения </w:t>
      </w:r>
      <w:r>
        <w:rPr>
          <w:rFonts w:ascii="Times New Roman" w:hAnsi="Times New Roman" w:cs="Times New Roman"/>
          <w:sz w:val="28"/>
          <w:szCs w:val="28"/>
        </w:rPr>
        <w:t xml:space="preserve">поединка, коронные приемы, в зависимости от складывающейся на татами ситуации дать рекомендации для достижения победы или ее удержания;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демонстрировать и объяснять атакующие действия в зависимости от ситуации, способы продолжения и развития атаки и контратаки, используемые защитные действия и тактические приемы, демонстрация комбинационного стиля боя;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отслеживать правильность двигательных действий и выявлять ошибки</w:t>
      </w:r>
      <w:r>
        <w:rPr>
          <w:rFonts w:ascii="Times New Roman" w:hAnsi="Times New Roman" w:cs="Times New Roman"/>
          <w:sz w:val="28"/>
          <w:szCs w:val="28"/>
        </w:rPr>
        <w:t xml:space="preserve"> </w:t>
      </w:r>
      <w:r>
        <w:rPr>
          <w:rFonts w:ascii="Times New Roman" w:hAnsi="Times New Roman" w:cs="Times New Roman"/>
          <w:sz w:val="28"/>
          <w:szCs w:val="28"/>
        </w:rPr>
        <w:t xml:space="preserve">в технике выполнения приемов и контрприемов, способах защиты </w:t>
      </w:r>
      <w:r>
        <w:rPr>
          <w:rFonts w:ascii="Times New Roman" w:hAnsi="Times New Roman" w:cs="Times New Roman"/>
          <w:sz w:val="28"/>
          <w:szCs w:val="28"/>
        </w:rPr>
        <w:br/>
        <w:t xml:space="preserve">и тактического обыгрывания соперника, а также ошибки в технике передвижения и маневрирования;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правил безопасного, правомерного поведения </w:t>
      </w:r>
      <w:r>
        <w:rPr>
          <w:rFonts w:ascii="Times New Roman" w:hAnsi="Times New Roman" w:cs="Times New Roman"/>
          <w:sz w:val="28"/>
          <w:szCs w:val="28"/>
        </w:rPr>
        <w:br/>
        <w:t xml:space="preserve">во время соревнований по киокусинкай в качестве участника, секунданта, зрителя, болельщика;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определять внешние признаки утомления, осуществлять самоконтроль и знать о средствах восстановления организма после физических нагрузок при занятиях киокусинкай, применять самоконтроль в учебной и соревновательной деятельности;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соблюдать правила личной гигиены и ухода за спортивным инвентарем и оборудованием; подбора спортивной одежды и обуви для занятий киокусинкай;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организовать самостоятельные занятия с использованием средств киокусинкай, подбирать упражнения различной направленности, режимы физической нагрузки в зависимости от индивидуальных особенностей и физической подготовленности;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w:t>
      </w:r>
      <w:r>
        <w:rPr>
          <w:rFonts w:ascii="Times New Roman" w:hAnsi="Times New Roman" w:cs="Times New Roman"/>
          <w:sz w:val="28"/>
          <w:szCs w:val="28"/>
        </w:rPr>
        <w:t xml:space="preserve">демонстрация контрольных упражнений для определения уровня физической подготовленности обучающегося, умение проводить тестирование уровня физической подготовленности юного каратиста киокусинкай, сравнивать свои результаты с результатами других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163.10.31. Модуль «Тяжелая атлетика».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163.10.31.1. Пояснительная записка модуля «Тяжелая атлетика».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«Тяжелая атлетика» (далее – модуль по тяжелой атлетике, тяжелая атлетика) на уровне основного общего образования разработан с целью оказания методической помощ</w:t>
      </w:r>
      <w:r>
        <w:rPr>
          <w:rFonts w:ascii="Times New Roman" w:hAnsi="Times New Roman" w:cs="Times New Roman"/>
          <w:sz w:val="28"/>
          <w:szCs w:val="28"/>
        </w:rPr>
        <w:t xml:space="preserve">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Тяжелая атлетика является одним из универсальных средств физического воспитания. Выполнение тяжелоатлетических упражнений, как с применением отягощен</w:t>
      </w:r>
      <w:r>
        <w:rPr>
          <w:rFonts w:ascii="Times New Roman" w:hAnsi="Times New Roman" w:cs="Times New Roman"/>
          <w:sz w:val="28"/>
          <w:szCs w:val="28"/>
        </w:rPr>
        <w:t xml:space="preserve">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163.10.31.2. Целью изучения модуля по тяжелой атлетике является формирование у обучающихся навыков об</w:t>
      </w:r>
      <w:r>
        <w:rPr>
          <w:rFonts w:ascii="Times New Roman" w:hAnsi="Times New Roman" w:cs="Times New Roman"/>
          <w:sz w:val="28"/>
          <w:szCs w:val="28"/>
        </w:rPr>
        <w:t xml:space="preserve">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163.10.31.3. Задачами изучения модуля по тяжелой атлетике являются: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всестороннее гармоничное развитие обучающихся, увеличение объема </w:t>
      </w:r>
      <w:r>
        <w:rPr>
          <w:rFonts w:ascii="Times New Roman" w:hAnsi="Times New Roman" w:cs="Times New Roman"/>
          <w:sz w:val="28"/>
          <w:szCs w:val="28"/>
        </w:rPr>
        <w:br/>
        <w:t xml:space="preserve">их двигательной активности;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освоение знаний о физической культуре и спорте в целом и о тяжелой атлетике и упражнениях с отягощениями в частности;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тяжелой атлетики;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образовательного фундамента, основанного на знаниях </w:t>
      </w:r>
      <w:r>
        <w:rPr>
          <w:rFonts w:ascii="Times New Roman" w:hAnsi="Times New Roman" w:cs="Times New Roman"/>
          <w:sz w:val="28"/>
          <w:szCs w:val="28"/>
        </w:rPr>
        <w:br/>
        <w:t xml:space="preserve">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положительных качеств личности, норм коллективного взаимодействия и сотрудничества;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выявление, развитие и поддержка одаренных детей в области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163.10.31.4. Место и роль модуля по тяжелой атлетике.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Модуль по </w:t>
      </w:r>
      <w:bookmarkStart w:id="47" w:name="_Hlk142305763"/>
      <w:r>
        <w:rPr>
          <w:rFonts w:ascii="Times New Roman" w:hAnsi="Times New Roman" w:cs="Times New Roman"/>
          <w:sz w:val="28"/>
          <w:szCs w:val="28"/>
        </w:rPr>
        <w:t xml:space="preserve">тяжелой атлетике </w:t>
      </w:r>
      <w:bookmarkEnd w:id="47"/>
      <w:r>
        <w:rPr>
          <w:rFonts w:ascii="Times New Roman" w:hAnsi="Times New Roman" w:cs="Times New Roman"/>
          <w:sz w:val="28"/>
          <w:szCs w:val="28"/>
        </w:rPr>
        <w:t xml:space="preserve">доступен для освоения всем обучающимся, независимо от уровня их физического развития и гендерных особенностей, </w:t>
      </w:r>
      <w:r>
        <w:rPr>
          <w:rFonts w:ascii="Times New Roman" w:hAnsi="Times New Roman" w:cs="Times New Roman"/>
          <w:sz w:val="28"/>
          <w:szCs w:val="28"/>
        </w:rPr>
        <w:br/>
        <w:t xml:space="preserve">и расширяет спектр физкультурно-спортивных направлений в общеобразовательных организациях.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Специфика модуля по тяжелой атлетике сочетается практически со всеми базовыми видами спорта, входящими в изучение физической культуры </w:t>
      </w:r>
      <w:r>
        <w:rPr>
          <w:rFonts w:ascii="Times New Roman" w:hAnsi="Times New Roman" w:cs="Times New Roman"/>
          <w:sz w:val="28"/>
          <w:szCs w:val="28"/>
        </w:rPr>
        <w:br/>
        <w:t xml:space="preserve">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Интеграция модуля по тяжелой атлетике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w:t>
      </w:r>
      <w:r>
        <w:rPr>
          <w:rFonts w:ascii="Times New Roman" w:hAnsi="Times New Roman" w:cs="Times New Roman"/>
          <w:sz w:val="28"/>
          <w:szCs w:val="28"/>
        </w:rPr>
        <w:t xml:space="preserve">подготовке обучающихся к сдаче норм ГТО и участии в спортивных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163.10.31.5. Модуль по тяжелой атлетике может быть реализован в следующих вариантах: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тяжелой атлетики, с учетом возраста и физической подготовленности обучающихся;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целостного последовательного учебного модуля, изучаемого </w:t>
      </w:r>
      <w:r>
        <w:rPr>
          <w:rFonts w:ascii="Times New Roman" w:hAnsi="Times New Roman" w:cs="Times New Roman"/>
          <w:sz w:val="28"/>
          <w:szCs w:val="28"/>
        </w:rPr>
        <w:br/>
        <w:t xml:space="preserve">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w:t>
      </w:r>
      <w:r>
        <w:rPr>
          <w:rFonts w:ascii="Times New Roman" w:hAnsi="Times New Roman" w:cs="Times New Roman"/>
          <w:sz w:val="28"/>
          <w:szCs w:val="28"/>
        </w:rPr>
        <w:t xml:space="preserve">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 виде дополнительных часов, выделяемых на спортивно-оздоро</w:t>
      </w:r>
      <w:r>
        <w:rPr>
          <w:rFonts w:ascii="Times New Roman" w:hAnsi="Times New Roman" w:cs="Times New Roman"/>
          <w:sz w:val="28"/>
          <w:szCs w:val="28"/>
        </w:rPr>
        <w:t xml:space="preserve">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163.10.31. 6. Содержание модуля по тяжелой атлетике.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 Знания о тяжелой атлетике.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История развития тяжелой атлетики в России и в мире. Ведущие тяжелоатлеты региона, Российской Федерации, мира. Названия и роль главных тяжелоатлетических организаций (федераций), осуществляющих развитие тяжелой атлетики.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Требования к безопасности при организации занятий тяжелой атлетикой. Характерные травмы тяжелоатлетов и мероприятия по их предупреждению.</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Тяжелоатлетический словарь терминов и определений. Правила соревнований по тяжелой атлетике. Наиболее распространенные ошибки при выполнении соревновательных упражнений.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Судейская коллегия, обслуживающая соревнования по тяжелой атлетике. Команды судьи. Этика и этикет спортсменов-тяжелоатлетов при выступлении на соревнованиях и нахождении в зоне разминки.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подбора физических упражнений для воспитания основных </w:t>
      </w:r>
      <w:r>
        <w:rPr>
          <w:rFonts w:ascii="Times New Roman" w:hAnsi="Times New Roman" w:cs="Times New Roman"/>
          <w:sz w:val="28"/>
          <w:szCs w:val="28"/>
        </w:rPr>
        <w:br/>
        <w:t xml:space="preserve">и специфических физических качеств тяжелоатлета.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Понятия и характеристика технических элементов тяжелой атлетики, </w:t>
      </w:r>
      <w:r>
        <w:rPr>
          <w:rFonts w:ascii="Times New Roman" w:hAnsi="Times New Roman" w:cs="Times New Roman"/>
          <w:sz w:val="28"/>
          <w:szCs w:val="28"/>
        </w:rPr>
        <w:br/>
        <w:t xml:space="preserve">их название и методика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2) Способы самостоятельной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безопасного, правомерного поведения во время соревнований </w:t>
      </w:r>
      <w:r>
        <w:rPr>
          <w:rFonts w:ascii="Times New Roman" w:hAnsi="Times New Roman" w:cs="Times New Roman"/>
          <w:sz w:val="28"/>
          <w:szCs w:val="28"/>
        </w:rPr>
        <w:br/>
        <w:t xml:space="preserve">по тяжелой атлетике в качестве спортсмена, волонтера, ассистента, зрителя.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Самоконтроль и его роль в учебной и соревновательной деятельности. Первые внешние признаки утомления. Средства восстановления организма </w:t>
      </w:r>
      <w:r>
        <w:rPr>
          <w:rFonts w:ascii="Times New Roman" w:hAnsi="Times New Roman" w:cs="Times New Roman"/>
          <w:sz w:val="28"/>
          <w:szCs w:val="28"/>
        </w:rPr>
        <w:br/>
        <w:t xml:space="preserve">после физической нагрузки.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Правила личной гигиены, требования к спортивной одежде и обуви </w:t>
      </w:r>
      <w:r>
        <w:rPr>
          <w:rFonts w:ascii="Times New Roman" w:hAnsi="Times New Roman" w:cs="Times New Roman"/>
          <w:sz w:val="28"/>
          <w:szCs w:val="28"/>
        </w:rPr>
        <w:br/>
        <w:t xml:space="preserve">для занятий тяжелой атлетикой. Правила ухода за спортивным инвентарем </w:t>
      </w:r>
      <w:r>
        <w:rPr>
          <w:rFonts w:ascii="Times New Roman" w:hAnsi="Times New Roman" w:cs="Times New Roman"/>
          <w:sz w:val="28"/>
          <w:szCs w:val="28"/>
        </w:rPr>
        <w:br/>
        <w:t xml:space="preserve">и оборудованием штангиста.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Правильное сбалансированное питание тяжелоатлета.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Тестирование уровня физической подготовленности в тяжелой атлетике.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Дневник тяжелоатлета, учет выполняемых нагрузок и контроль собственного веса, самонаблюдение за состоянием здоровья.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3) Физическое совершенствование.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упражнений для воспитания физических качеств (силы, ловкости, гибкости, выносливости, быстроты).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корригирующей гимнастики с использованием специальных тяжелоатлетических упражнений. Разминка и ее роль в уроке физической культуры.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общеподготовительных упражнений тяжелоатлета. Изучение приемов и техники их выполнения: гиперэкстензия, упражнения на </w:t>
      </w:r>
      <w:r>
        <w:rPr>
          <w:rFonts w:ascii="Times New Roman" w:hAnsi="Times New Roman" w:cs="Times New Roman"/>
          <w:sz w:val="28"/>
          <w:szCs w:val="28"/>
        </w:rPr>
        <w:t xml:space="preserve">перекладине, параллельных брусьях, подъемы туловища из положения лежа, подъемы ног из положения лежа на спине, сгибание разгибание рук в упоре лежа, прыжковые упражнения.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Комплексы специально-подготовительных развивающих упражнений, формирующие двигательные умения и навыки тяжелоатлета.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Методика и техника выполнения специально-подготовительных подводящих упражнений с отягощениями: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 упражнений с гантелями весом 1-3 кг, изучение приемов и техники их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 упражнений с гирями весом 1-5 кг, изучение приемов и техники их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 упражнений на силовых и кардио тренажерах, изучение приемов и техники их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 специально-подготовительных подводящих упражнений </w:t>
      </w:r>
      <w:r>
        <w:rPr>
          <w:rFonts w:ascii="Times New Roman" w:hAnsi="Times New Roman" w:cs="Times New Roman"/>
          <w:sz w:val="28"/>
          <w:szCs w:val="28"/>
        </w:rPr>
        <w:br/>
        <w:t xml:space="preserve">с утяжеленной гимнастической палкой весом 1-7 кг («бодибар») для реализации соревновательных технических действий тяжелоатлета, изучение приемов и техники их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выпады, глубокие приседания со снарядом на плечах;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выпады, глубокие приседания со снарядом на груди;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подъем снаряда с пола до уровня пояса с прямыми руками хватом сверху (тяга);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жимовые упражнения (сгибание разгибание рук) со снарядом из положения стоя, из положения лежа на скамье, из положения сидя на скамье;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наклоны вперед из положения стоя со снарядом на плечах, со снарядом </w:t>
      </w:r>
      <w:r>
        <w:rPr>
          <w:rFonts w:ascii="Times New Roman" w:hAnsi="Times New Roman" w:cs="Times New Roman"/>
          <w:sz w:val="28"/>
          <w:szCs w:val="28"/>
        </w:rPr>
        <w:br/>
        <w:t xml:space="preserve">в руках;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выпрыгивание в высоту толчком двумя ногами со снарядом в руках, </w:t>
      </w:r>
      <w:r>
        <w:rPr>
          <w:rFonts w:ascii="Times New Roman" w:hAnsi="Times New Roman" w:cs="Times New Roman"/>
          <w:sz w:val="28"/>
          <w:szCs w:val="28"/>
        </w:rPr>
        <w:br/>
        <w:t xml:space="preserve">со снарядом на плечах;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уход в глубокий присед из положения стоя (снаряд лежит на плечах) </w:t>
      </w:r>
      <w:r>
        <w:rPr>
          <w:rFonts w:ascii="Times New Roman" w:hAnsi="Times New Roman" w:cs="Times New Roman"/>
          <w:sz w:val="28"/>
          <w:szCs w:val="28"/>
        </w:rPr>
        <w:br/>
        <w:t xml:space="preserve">с фиксацией снаряда над головой на прямых руках широким хватом;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Комплекс соревновательных упражнений с утяжеленной гимнастической палкой весом 1-3 кг («бодибар»), изучение приемов и техники их выполнения: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подъем снаряда от колен над головой (хват широкий) с ускорением и уходом в глубокий подсед и последующим вставанием – рывок классический.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подъем снаряда от колен с ускорением с фиксацией на груди (хват средний), уходом в глубокий подсед и последующим вставанием (взятие штанги).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подсед со снарядом на груди (хват средний, снизу) и последующее </w:t>
      </w:r>
      <w:r>
        <w:rPr>
          <w:rFonts w:ascii="Times New Roman" w:hAnsi="Times New Roman" w:cs="Times New Roman"/>
          <w:sz w:val="28"/>
          <w:szCs w:val="28"/>
        </w:rPr>
        <w:br/>
        <w:t xml:space="preserve">его выталкивание с ускорением с фиксацией в разножке (способ ножницы) </w:t>
      </w:r>
      <w:r>
        <w:rPr>
          <w:rFonts w:ascii="Times New Roman" w:hAnsi="Times New Roman" w:cs="Times New Roman"/>
          <w:sz w:val="28"/>
          <w:szCs w:val="28"/>
        </w:rPr>
        <w:br/>
        <w:t xml:space="preserve">на прямых руках над головой, выход из разножки – толчок от груди;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комбинация взятия на грудь и выталкивания от груди – толчок классический.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Контрольные практические занятия. Участие в соревновательной деятельности с утяжеленной гимнастической палкой весом 1-3 кг («бодибар»). Подъемы в рывке и толчке классическом на максимальное количество раз за одну попытку.</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163.10.31.7. Содержание модуля по тяжелой атлетике направлено </w:t>
      </w:r>
      <w:r>
        <w:rPr>
          <w:rFonts w:ascii="Times New Roman" w:hAnsi="Times New Roman" w:cs="Times New Roman"/>
          <w:sz w:val="28"/>
          <w:szCs w:val="28"/>
        </w:rPr>
        <w:br/>
        <w:t xml:space="preserve">на достижение обучающимися личностных, метапредметных и предметных результатов обучения.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163.10.31.7.1. При изучении модуля по тяжелой атлетике на уровне основного общего образования у обучающихся будут сформированы следующие личностные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воспитание уважения к государственным символам (герб, флаг, гимн);</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w:t>
      </w:r>
      <w:r>
        <w:rPr>
          <w:rFonts w:ascii="Times New Roman" w:hAnsi="Times New Roman" w:cs="Times New Roman"/>
          <w:sz w:val="28"/>
          <w:szCs w:val="28"/>
        </w:rPr>
        <w:t xml:space="preserve">яжелой атлетики,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тяжелоатлетического спорта регионального, всероссийского и мирового уровня;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тяжелой атлетики;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вести дискуссию, обсуждать содержание и результаты совместной деятельности, находить компромиссы при принятии общих решений;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тяжелой атлетики;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163.10.31.7.2. При изучении модуля по тяжелой атлетике на уровне основного общего образования у обучающихся будут сформированы следующие метапредметные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соотносить свои действия с планируемыми результатами, осуществлять контроль своей</w:t>
      </w:r>
      <w:r>
        <w:rPr>
          <w:rFonts w:ascii="Times New Roman" w:hAnsi="Times New Roman" w:cs="Times New Roman"/>
          <w:sz w:val="28"/>
          <w:szCs w:val="28"/>
        </w:rPr>
        <w:t xml:space="preserve">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владение основами самоконтроля, самооценки, принятия решений </w:t>
      </w:r>
      <w:r>
        <w:rPr>
          <w:rFonts w:ascii="Times New Roman" w:hAnsi="Times New Roman" w:cs="Times New Roman"/>
          <w:sz w:val="28"/>
          <w:szCs w:val="28"/>
        </w:rPr>
        <w:br/>
        <w:t xml:space="preserve">и осуществления осознанного выбора в учебной и познавательной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самостоятельно оценивать и принимать решения, определяющие стратегию и тактику поведения в учебной, тренировочной, игровой, </w:t>
      </w:r>
      <w:r>
        <w:rPr>
          <w:rFonts w:ascii="Times New Roman" w:hAnsi="Times New Roman" w:cs="Times New Roman"/>
          <w:sz w:val="28"/>
          <w:szCs w:val="28"/>
        </w:rPr>
        <w:t xml:space="preserve">соревновательной и досуговой деятельности, судейской практике с учетом гражданских и нравственных ценностей;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учебно</w:t>
      </w:r>
      <w:r>
        <w:rPr>
          <w:rFonts w:ascii="Times New Roman" w:hAnsi="Times New Roman" w:cs="Times New Roman"/>
          <w:sz w:val="28"/>
          <w:szCs w:val="28"/>
        </w:rPr>
        <w:t xml:space="preserve">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163.10.31.7.3. При изучении модуля по тяжелой атлетике на уровне основного общего образования у обучающихся будут сформированы следующие предметные результаты:</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знания о влиянии занятий тяжелой атлетикой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w:t>
      </w:r>
      <w:r>
        <w:rPr>
          <w:rFonts w:ascii="Times New Roman" w:hAnsi="Times New Roman" w:cs="Times New Roman"/>
          <w:sz w:val="28"/>
          <w:szCs w:val="28"/>
        </w:rPr>
        <w:br/>
        <w:t xml:space="preserve">и физической подготовленности организма;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роли г</w:t>
      </w:r>
      <w:r>
        <w:rPr>
          <w:rFonts w:ascii="Times New Roman" w:hAnsi="Times New Roman" w:cs="Times New Roman"/>
          <w:sz w:val="28"/>
          <w:szCs w:val="28"/>
        </w:rPr>
        <w:t xml:space="preserve">лавных спортивных организаций, занимающихся развитием тяжелой атлетики в мире, в Европе, в России и в своем регионе, о выдающихся отечественных и зарубежных тяжелоатлетах и тренерах, внесших особый вклад в развитие и становление тяжелоатлетического спорта;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знаний об основных правилах тяжелой атлетики и этикета при участии в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роли и значения различных проектов в развитии и популяризации тяжелой атлетики для школьников; участие в проектах по тяжелой атлетике, участие в физкультурно-соревновательной деятельности;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понимание особенностей тактики спортсменов при выступлении </w:t>
      </w:r>
      <w:r>
        <w:rPr>
          <w:rFonts w:ascii="Times New Roman" w:hAnsi="Times New Roman" w:cs="Times New Roman"/>
          <w:sz w:val="28"/>
          <w:szCs w:val="28"/>
        </w:rPr>
        <w:br/>
        <w:t xml:space="preserve">на тяжелоатлетических соревнованиях;</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основ организации самостоятельных занятий тяжелой атлетикой с соблюдение</w:t>
      </w:r>
      <w:r>
        <w:rPr>
          <w:rFonts w:ascii="Times New Roman" w:hAnsi="Times New Roman" w:cs="Times New Roman"/>
          <w:sz w:val="28"/>
          <w:szCs w:val="28"/>
        </w:rPr>
        <w:t xml:space="preserve">м правил техники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тяжелой атлетикой как видом спорта и формой активного отдыха;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современных правил организации и проведения соревнований </w:t>
      </w:r>
      <w:r>
        <w:rPr>
          <w:rFonts w:ascii="Times New Roman" w:hAnsi="Times New Roman" w:cs="Times New Roman"/>
          <w:sz w:val="28"/>
          <w:szCs w:val="28"/>
        </w:rPr>
        <w:br/>
        <w:t xml:space="preserve">по тяжелой атлетике; правил судейства, роли и обязанностей судейской бригады; осуществление судейства контрольных занятий и соревнований </w:t>
      </w:r>
      <w:r>
        <w:rPr>
          <w:rFonts w:ascii="Times New Roman" w:hAnsi="Times New Roman" w:cs="Times New Roman"/>
          <w:sz w:val="28"/>
          <w:szCs w:val="28"/>
        </w:rPr>
        <w:br/>
        <w:t xml:space="preserve">в качестве помощника судьи, секретаря, ассистента или волонтера;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применение и соблюдение правил соревнований по тяжелой атлетике </w:t>
      </w:r>
      <w:r>
        <w:rPr>
          <w:rFonts w:ascii="Times New Roman" w:hAnsi="Times New Roman" w:cs="Times New Roman"/>
          <w:sz w:val="28"/>
          <w:szCs w:val="28"/>
        </w:rPr>
        <w:br/>
        <w:t xml:space="preserve">в процессе учебной и соревновательной деятельности; применение правил соревнований и судейской терминологии в судейской практике;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проектировать, организовывать и проводить различные части урока в качестве помощника учителя; </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организовывать подвижные игры, комплексы упражнений </w:t>
      </w:r>
      <w:r>
        <w:rPr>
          <w:rFonts w:ascii="Times New Roman" w:hAnsi="Times New Roman" w:cs="Times New Roman"/>
          <w:sz w:val="28"/>
          <w:szCs w:val="28"/>
        </w:rPr>
        <w:br/>
        <w:t xml:space="preserve">и эстафеты с элементами тяжелой атлетики во время самостоятельных занятий </w:t>
      </w:r>
      <w:r>
        <w:rPr>
          <w:rFonts w:ascii="Times New Roman" w:hAnsi="Times New Roman" w:cs="Times New Roman"/>
          <w:sz w:val="28"/>
          <w:szCs w:val="28"/>
        </w:rPr>
        <w:br/>
        <w:t xml:space="preserve">и досуговой деятельности со сверстниками;</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сформированность устойчивого навыка систематического наблюдения </w:t>
      </w:r>
      <w:r>
        <w:rPr>
          <w:rFonts w:ascii="Times New Roman" w:hAnsi="Times New Roman" w:cs="Times New Roman"/>
          <w:sz w:val="28"/>
          <w:szCs w:val="28"/>
        </w:rPr>
        <w:br/>
        <w:t xml:space="preserve">за своим физическим состоянием, величиной физических нагрузок, показателями развития основных физических качеств;</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характеризовать и выполнять комплексы общеразвивающих </w:t>
      </w:r>
      <w:r>
        <w:rPr>
          <w:rFonts w:ascii="Times New Roman" w:hAnsi="Times New Roman" w:cs="Times New Roman"/>
          <w:sz w:val="28"/>
          <w:szCs w:val="28"/>
        </w:rPr>
        <w:br/>
        <w:t xml:space="preserve">и корригирующих упражнений; упражнений на развитие силы, быстроты, ловкости, гибкости, общей и специальной выносливости; специальных упражнений для формирования эффективной техники двигательных действий тяжелоатлета;</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выполнять функции помощника судьи (ассистента, волонтера) </w:t>
      </w:r>
      <w:r>
        <w:rPr>
          <w:rFonts w:ascii="Times New Roman" w:hAnsi="Times New Roman" w:cs="Times New Roman"/>
          <w:sz w:val="28"/>
          <w:szCs w:val="28"/>
        </w:rPr>
        <w:br/>
        <w:t xml:space="preserve">на соревнованиях по тяжелой атлетике;</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выполнять рывок и толчок;</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концентрировать свое внимание на базовых элементах техники движений в тяжелой атлетике, уметь устранять ошибки после подсказки учителя;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проявление заинтересованности и познавательного интереса к освоению технических основ тяжелой атлетики; умение отслеживать правильность двигательных действий и выявлять ошибки в технике тренировочных </w:t>
      </w:r>
      <w:r>
        <w:rPr>
          <w:rFonts w:ascii="Times New Roman" w:hAnsi="Times New Roman" w:cs="Times New Roman"/>
          <w:sz w:val="28"/>
          <w:szCs w:val="28"/>
        </w:rPr>
        <w:br/>
        <w:t xml:space="preserve">и соревновательных тяжелоатлетических упражнений;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тяжелой атлетикой;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тяжелоатлета, закаливающих процедур;</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умение соблюдать требования к местам проведения занятий по тяжелой атлетике, правила ухода за спортивным оборудованием, инвентарем;</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основных методов и мер предупреждения травматизма во время занятий тяжелой атлетикой; выявление факторов риска и предупреждение травмоопасных ситуаций; умение оказывать первую помощь при травмах </w:t>
      </w:r>
      <w:r>
        <w:rPr>
          <w:rFonts w:ascii="Times New Roman" w:hAnsi="Times New Roman" w:cs="Times New Roman"/>
          <w:sz w:val="28"/>
          <w:szCs w:val="28"/>
        </w:rPr>
        <w:br/>
        <w:t xml:space="preserve">и повреждениях во время занятий тяжелой атлетикой;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способность планировать и проводить самостоятельные занятия </w:t>
      </w:r>
      <w:r>
        <w:rPr>
          <w:rFonts w:ascii="Times New Roman" w:hAnsi="Times New Roman" w:cs="Times New Roman"/>
          <w:sz w:val="28"/>
          <w:szCs w:val="28"/>
        </w:rPr>
        <w:br/>
        <w:t xml:space="preserve">по освоению новых двигательных навыков и развитию основных специальных физических качеств тяжелоатлета, контролировать и анализировать эффективность этих занятий;</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rPr>
          <w:rFonts w:ascii="Times New Roman" w:hAnsi="Times New Roman" w:cs="Times New Roman"/>
          <w:sz w:val="28"/>
          <w:szCs w:val="28"/>
        </w:rPr>
        <w:t xml:space="preserve">знание и соблюдение основ организации здорового образа жизни средствами тяжелой атлетики, методов профилактики вредных привычек и асоциального ведомого (отклоняющегося) поведения;</w:t>
      </w:r>
      <w:r>
        <w:rPr>
          <w:rFonts w:ascii="Times New Roman" w:hAnsi="Times New Roman" w:cs="Times New Roman"/>
          <w:sz w:val="28"/>
          <w:szCs w:val="28"/>
        </w:rPr>
      </w:r>
    </w:p>
    <w:p>
      <w:pPr>
        <w:ind w:firstLine="709"/>
        <w:jc w:val="both"/>
        <w:spacing w:after="0" w:line="350" w:lineRule="auto"/>
        <w:rPr>
          <w:rFonts w:ascii="Times New Roman" w:hAnsi="Times New Roman" w:cs="Times New Roman"/>
          <w:sz w:val="28"/>
          <w:szCs w:val="28"/>
        </w:rPr>
      </w:pPr>
      <w:r/>
      <w:bookmarkStart w:id="48" w:name="_Hlk131163691"/>
      <w:r>
        <w:rPr>
          <w:rFonts w:ascii="Times New Roman" w:hAnsi="Times New Roman" w:cs="Times New Roman"/>
          <w:sz w:val="28"/>
          <w:szCs w:val="28"/>
        </w:rPr>
        <w:t xml:space="preserve">выполнение контрольно-тестовых упражнений по общей, специальной </w:t>
      </w:r>
      <w:r>
        <w:rPr>
          <w:rFonts w:ascii="Times New Roman" w:hAnsi="Times New Roman" w:cs="Times New Roman"/>
          <w:sz w:val="28"/>
          <w:szCs w:val="28"/>
        </w:rPr>
        <w:br/>
        <w:t xml:space="preserve">и физической подготовке тяжелоатлета; знание методов тестирования физиче</w:t>
      </w:r>
      <w:r>
        <w:rPr>
          <w:rFonts w:ascii="Times New Roman" w:hAnsi="Times New Roman" w:cs="Times New Roman"/>
          <w:sz w:val="28"/>
          <w:szCs w:val="28"/>
        </w:rPr>
        <w:t xml:space="preserve">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тяжелой атлетике со сверстниками.</w:t>
      </w:r>
      <w:bookmarkEnd w:id="48"/>
      <w:r/>
      <w:r>
        <w:rPr>
          <w:rFonts w:ascii="Times New Roman" w:hAnsi="Times New Roman" w:cs="Times New Roman"/>
          <w:sz w:val="28"/>
          <w:szCs w:val="28"/>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Sakha">
    <w:panose1 w:val="05040102010807070707"/>
  </w:font>
  <w:font w:name="Wingdings">
    <w:panose1 w:val="05010000000000000000"/>
  </w:font>
  <w:font w:name="T*m*s*N*w*R*m*n">
    <w:panose1 w:val="05040102010807070707"/>
  </w:font>
  <w:font w:name="XO Thames">
    <w:panose1 w:val="05040102010807070707"/>
  </w:font>
  <w:font w:name="NSimSun">
    <w:panose1 w:val="02020603020101020101"/>
  </w:font>
  <w:font w:name="HiddenHorzOCR-Identity-H">
    <w:panose1 w:val="05040102010807070707"/>
  </w:font>
  <w:font w:name="OpenSymbol">
    <w:panose1 w:val="05010000000000000000"/>
  </w:font>
  <w:font w:name="Courier New">
    <w:panose1 w:val="02070409020205020404"/>
  </w:font>
  <w:font w:name="Newton-Regular">
    <w:panose1 w:val="05040102010807070707"/>
  </w:font>
  <w:font w:name="Lucida Sans Unicode">
    <w:panose1 w:val="020B0603030804020204"/>
  </w:font>
  <w:font w:name="SchoolBookC">
    <w:panose1 w:val="05040102010807070707"/>
  </w:font>
  <w:font w:name="Verdana">
    <w:panose1 w:val="020B0603030804020204"/>
  </w:font>
  <w:font w:name="OfficinaSansMediumITC-Regular">
    <w:panose1 w:val="05040102010807070707"/>
  </w:font>
  <w:font w:name="SymbolMT">
    <w:panose1 w:val="05040102010807070707"/>
  </w:font>
  <w:font w:name="Arial Unicode MS">
    <w:panose1 w:val="020B0604020202020204"/>
  </w:font>
  <w:font w:name="Symbol">
    <w:panose1 w:val="05010000000000000000"/>
  </w:font>
  <w:font w:name="SLBookman Old Style Cyr">
    <w:panose1 w:val="05040102010807070707"/>
  </w:font>
  <w:font w:name="SchoolBookSanPin-Regular">
    <w:panose1 w:val="05040102010807070707"/>
  </w:font>
  <w:font w:name="SchoolBookSanPin-Bold">
    <w:panose1 w:val="05040102010807070707"/>
  </w:font>
  <w:font w:name="Newton-Bold">
    <w:panose1 w:val="05040102010807070707"/>
  </w:font>
  <w:font w:name="Minion Pro">
    <w:panose1 w:val="05040102010807070707"/>
  </w:font>
  <w:font w:name="Cambria">
    <w:panose1 w:val="02040503050406030204"/>
  </w:font>
  <w:font w:name="Lucida Sans">
    <w:panose1 w:val="020B0603030804020204"/>
  </w:font>
  <w:font w:name="PragmaticaC">
    <w:panose1 w:val="05040102010807070707"/>
  </w:font>
  <w:font w:name="Times New Roman CYR">
    <w:panose1 w:val="05040102010807070707"/>
  </w:font>
  <w:font w:name="SymbolPS">
    <w:panose1 w:val="05040102010807070707"/>
  </w:font>
  <w:font w:name="PiGraphA">
    <w:panose1 w:val="05040102010807070707"/>
  </w:font>
  <w:font w:name="NewtonCSanPin">
    <w:panose1 w:val="05040102010807070707"/>
  </w:font>
  <w:font w:name="TimesNewRomanPSMT">
    <w:panose1 w:val="05040102010807070707"/>
  </w:font>
  <w:font w:name="Calibri Light">
    <w:panose1 w:val="020F0502020204030204"/>
  </w:font>
  <w:font w:name="Times New Roman Udm">
    <w:panose1 w:val="05040102010807070707"/>
  </w:font>
  <w:font w:name="Bookman Old Style">
    <w:panose1 w:val="02060603050605020204"/>
  </w:font>
  <w:font w:name="SchoolBookSanPin">
    <w:panose1 w:val="05040102010807070707"/>
  </w:font>
  <w:font w:name="MS Mincho">
    <w:panose1 w:val="02020603050405090304"/>
  </w:font>
  <w:font w:name="Tahoma">
    <w:panose1 w:val="020B0506030602030204"/>
  </w:font>
  <w:font w:name="Symbola">
    <w:panose1 w:val="02020503060805020204"/>
  </w:font>
  <w:font w:name="C*l*b*i">
    <w:panose1 w:val="05040102010807070707"/>
  </w:font>
  <w:font w:name="Liberation Mono">
    <w:panose1 w:val="02070409020205020404"/>
  </w:font>
  <w:font w:name="Helvetica Neue">
    <w:panose1 w:val="05040102010807070707"/>
  </w:font>
  <w:font w:name="Newton">
    <w:panose1 w:val="05040102010807070707"/>
  </w:font>
  <w:font w:name="Calibri">
    <w:panose1 w:val="020F0502020204030204"/>
  </w:font>
  <w:font w:name="Komi SchoolBook">
    <w:panose1 w:val="05040102010807070707"/>
  </w:font>
  <w:font w:name="Georgia">
    <w:panose1 w:val="02040503050406030204"/>
  </w:font>
  <w:font w:name="SimSun">
    <w:panose1 w:val="02020603020101020101"/>
  </w:font>
  <w:font w:name="OfficinaSansExtraBoldITC-Reg">
    <w:panose1 w:val="05040102010807070707"/>
  </w:font>
  <w:font w:name="OfficinaSansBoldITC">
    <w:panose1 w:val="05040102010807070707"/>
  </w:font>
  <w:font w:name="SchoolBookSanPin-BoldItalic">
    <w:panose1 w:val="05040102010807070707"/>
  </w:font>
  <w:font w:name="Microsoft YaHei">
    <w:panose1 w:val="020F0502020204030204"/>
  </w:font>
  <w:font w:name="Times New Roman">
    <w:panose1 w:val="020206030504050203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735"/>
      <w:isLgl w:val="false"/>
      <w:suff w:val="tab"/>
      <w:lvlText w:val="–"/>
      <w:lvlJc w:val="left"/>
      <w:pPr>
        <w:ind w:left="0" w:firstLine="680"/>
      </w:pPr>
      <w:rPr>
        <w:rFonts w:hint="default" w:ascii="Times New Roman" w:hAnsi="Times New Roman" w:cs="Times New Roman"/>
      </w:rPr>
    </w:lvl>
    <w:lvl w:ilvl="1">
      <w:start w:val="1"/>
      <w:numFmt w:val="bullet"/>
      <w:isLgl w:val="false"/>
      <w:suff w:val="tab"/>
      <w:lvlText w:val=""/>
      <w:lvlJc w:val="left"/>
      <w:pPr>
        <w:ind w:left="1080" w:hanging="360"/>
        <w:tabs>
          <w:tab w:val="num" w:pos="720" w:leader="none"/>
        </w:tabs>
      </w:pPr>
      <w:rPr>
        <w:rFonts w:hint="default" w:ascii="Symbol" w:hAnsi="Symbol"/>
      </w:rPr>
    </w:lvl>
    <w:lvl w:ilvl="2">
      <w:start w:val="1"/>
      <w:numFmt w:val="bullet"/>
      <w:isLgl w:val="false"/>
      <w:suff w:val="tab"/>
      <w:lvlText w:val="o"/>
      <w:lvlJc w:val="left"/>
      <w:pPr>
        <w:ind w:left="1800" w:hanging="360"/>
        <w:tabs>
          <w:tab w:val="num" w:pos="1440" w:leader="none"/>
        </w:tabs>
      </w:pPr>
      <w:rPr>
        <w:rFonts w:hint="default" w:ascii="Courier New" w:hAnsi="Courier New" w:cs="Courier New"/>
      </w:rPr>
    </w:lvl>
    <w:lvl w:ilvl="3">
      <w:start w:val="1"/>
      <w:numFmt w:val="bullet"/>
      <w:isLgl w:val="false"/>
      <w:suff w:val="tab"/>
      <w:lvlText w:val=""/>
      <w:lvlJc w:val="left"/>
      <w:pPr>
        <w:ind w:left="2520" w:hanging="360"/>
        <w:tabs>
          <w:tab w:val="num" w:pos="2160" w:leader="none"/>
        </w:tabs>
      </w:pPr>
      <w:rPr>
        <w:rFonts w:hint="default" w:ascii="Wingdings" w:hAnsi="Wingdings"/>
      </w:rPr>
    </w:lvl>
    <w:lvl w:ilvl="4">
      <w:start w:val="1"/>
      <w:numFmt w:val="bullet"/>
      <w:isLgl w:val="false"/>
      <w:suff w:val="tab"/>
      <w:lvlText w:val=""/>
      <w:lvlJc w:val="left"/>
      <w:pPr>
        <w:ind w:left="3240" w:hanging="360"/>
        <w:tabs>
          <w:tab w:val="num" w:pos="2880" w:leader="none"/>
        </w:tabs>
      </w:pPr>
      <w:rPr>
        <w:rFonts w:hint="default" w:ascii="Wingdings" w:hAnsi="Wingdings"/>
      </w:rPr>
    </w:lvl>
    <w:lvl w:ilvl="5">
      <w:start w:val="1"/>
      <w:numFmt w:val="bullet"/>
      <w:isLgl w:val="false"/>
      <w:suff w:val="tab"/>
      <w:lvlText w:val=""/>
      <w:lvlJc w:val="left"/>
      <w:pPr>
        <w:ind w:left="3960" w:hanging="360"/>
        <w:tabs>
          <w:tab w:val="num" w:pos="3600" w:leader="none"/>
        </w:tabs>
      </w:pPr>
      <w:rPr>
        <w:rFonts w:hint="default" w:ascii="Symbol" w:hAnsi="Symbol"/>
      </w:rPr>
    </w:lvl>
    <w:lvl w:ilvl="6">
      <w:start w:val="1"/>
      <w:numFmt w:val="bullet"/>
      <w:isLgl w:val="false"/>
      <w:suff w:val="tab"/>
      <w:lvlText w:val="o"/>
      <w:lvlJc w:val="left"/>
      <w:pPr>
        <w:ind w:left="4680" w:hanging="360"/>
        <w:tabs>
          <w:tab w:val="num" w:pos="4320" w:leader="none"/>
        </w:tabs>
      </w:pPr>
      <w:rPr>
        <w:rFonts w:hint="default" w:ascii="Courier New" w:hAnsi="Courier New" w:cs="Courier New"/>
      </w:rPr>
    </w:lvl>
    <w:lvl w:ilvl="7">
      <w:start w:val="1"/>
      <w:numFmt w:val="bullet"/>
      <w:isLgl w:val="false"/>
      <w:suff w:val="tab"/>
      <w:lvlText w:val=""/>
      <w:lvlJc w:val="left"/>
      <w:pPr>
        <w:ind w:left="5400" w:hanging="360"/>
        <w:tabs>
          <w:tab w:val="num" w:pos="5040" w:leader="none"/>
        </w:tabs>
      </w:pPr>
      <w:rPr>
        <w:rFonts w:hint="default" w:ascii="Wingdings" w:hAnsi="Wingdings"/>
      </w:rPr>
    </w:lvl>
    <w:lvl w:ilvl="8">
      <w:start w:val="1"/>
      <w:numFmt w:val="bullet"/>
      <w:isLgl w:val="false"/>
      <w:suff w:val="tab"/>
      <w:lvlText w:val=""/>
      <w:lvlJc w:val="left"/>
      <w:pPr>
        <w:ind w:left="6120" w:hanging="360"/>
        <w:tabs>
          <w:tab w:val="num" w:pos="5760" w:leader="none"/>
        </w:tabs>
      </w:pPr>
      <w:rPr>
        <w:rFonts w:hint="default" w:ascii="Wingdings" w:hAnsi="Wingdings"/>
      </w:rPr>
    </w:lvl>
  </w:abstractNum>
  <w:abstractNum w:abstractNumId="1">
    <w:multiLevelType w:val="hybridMultilevel"/>
    <w:lvl w:ilvl="0">
      <w:start w:val="1"/>
      <w:numFmt w:val="bullet"/>
      <w:pStyle w:val="754"/>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2"/>
      <w:numFmt w:val="bullet"/>
      <w:isLgl w:val="false"/>
      <w:suff w:val="tab"/>
      <w:lvlText w:val="-"/>
      <w:lvlJc w:val="left"/>
      <w:pPr>
        <w:ind w:left="1429" w:hanging="360"/>
        <w:tabs>
          <w:tab w:val="left" w:pos="0" w:leader="none"/>
        </w:tabs>
      </w:pPr>
      <w:rPr>
        <w:rFonts w:ascii="Times Sakha" w:hAnsi="Times Sakha"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nothing"/>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5">
    <w:multiLevelType w:val="hybridMultilevel"/>
    <w:styleLink w:val="1112"/>
    <w:lvl w:ilvl="0">
      <w:start w:val="1"/>
      <w:numFmt w:val="decimal"/>
      <w:pStyle w:val="1112"/>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
    <w:multiLevelType w:val="hybridMultilevel"/>
    <w:lvl w:ilvl="0">
      <w:start w:val="1"/>
      <w:numFmt w:val="bullet"/>
      <w:pStyle w:val="1074"/>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7">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8">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9">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0">
    <w:multiLevelType w:val="hybridMultilevel"/>
    <w:lvl w:ilvl="0">
      <w:start w:val="1"/>
      <w:numFmt w:val="bullet"/>
      <w:pStyle w:val="1096"/>
      <w:isLgl w:val="false"/>
      <w:suff w:val="tab"/>
      <w:lvlText w:val="–"/>
      <w:lvlJc w:val="left"/>
      <w:pPr>
        <w:ind w:left="644" w:hanging="360"/>
        <w:tabs>
          <w:tab w:val="num" w:pos="0" w:leader="none"/>
        </w:tabs>
      </w:pPr>
      <w:rPr>
        <w:rFonts w:hint="default" w:ascii="Times New Roman" w:hAnsi="Times New Roman" w:cs="Times New Roman"/>
      </w:rPr>
    </w:lvl>
    <w:lvl w:ilvl="1">
      <w:start w:val="1"/>
      <w:numFmt w:val="bullet"/>
      <w:isLgl w:val="false"/>
      <w:suff w:val="tab"/>
      <w:lvlText w:val="o"/>
      <w:lvlJc w:val="left"/>
      <w:pPr>
        <w:ind w:left="1903" w:hanging="360"/>
        <w:tabs>
          <w:tab w:val="num" w:pos="0" w:leader="none"/>
        </w:tabs>
      </w:pPr>
      <w:rPr>
        <w:rFonts w:hint="default" w:ascii="Courier New" w:hAnsi="Courier New" w:cs="Courier New"/>
      </w:rPr>
    </w:lvl>
    <w:lvl w:ilvl="2">
      <w:start w:val="1"/>
      <w:numFmt w:val="bullet"/>
      <w:isLgl w:val="false"/>
      <w:suff w:val="tab"/>
      <w:lvlText w:val=""/>
      <w:lvlJc w:val="left"/>
      <w:pPr>
        <w:ind w:left="2623" w:hanging="360"/>
        <w:tabs>
          <w:tab w:val="num" w:pos="0" w:leader="none"/>
        </w:tabs>
      </w:pPr>
      <w:rPr>
        <w:rFonts w:hint="default" w:ascii="Wingdings" w:hAnsi="Wingdings" w:cs="Wingdings"/>
      </w:rPr>
    </w:lvl>
    <w:lvl w:ilvl="3">
      <w:start w:val="1"/>
      <w:numFmt w:val="bullet"/>
      <w:isLgl w:val="false"/>
      <w:suff w:val="tab"/>
      <w:lvlText w:val=""/>
      <w:lvlJc w:val="left"/>
      <w:pPr>
        <w:ind w:left="3343" w:hanging="360"/>
        <w:tabs>
          <w:tab w:val="num" w:pos="0" w:leader="none"/>
        </w:tabs>
      </w:pPr>
      <w:rPr>
        <w:rFonts w:hint="default" w:ascii="Symbol" w:hAnsi="Symbol" w:cs="Symbol"/>
      </w:rPr>
    </w:lvl>
    <w:lvl w:ilvl="4">
      <w:start w:val="1"/>
      <w:numFmt w:val="bullet"/>
      <w:isLgl w:val="false"/>
      <w:suff w:val="tab"/>
      <w:lvlText w:val="o"/>
      <w:lvlJc w:val="left"/>
      <w:pPr>
        <w:ind w:left="4063" w:hanging="360"/>
        <w:tabs>
          <w:tab w:val="num" w:pos="0" w:leader="none"/>
        </w:tabs>
      </w:pPr>
      <w:rPr>
        <w:rFonts w:hint="default" w:ascii="Courier New" w:hAnsi="Courier New" w:cs="Courier New"/>
      </w:rPr>
    </w:lvl>
    <w:lvl w:ilvl="5">
      <w:start w:val="1"/>
      <w:numFmt w:val="bullet"/>
      <w:isLgl w:val="false"/>
      <w:suff w:val="tab"/>
      <w:lvlText w:val=""/>
      <w:lvlJc w:val="left"/>
      <w:pPr>
        <w:ind w:left="4783" w:hanging="360"/>
        <w:tabs>
          <w:tab w:val="num" w:pos="0" w:leader="none"/>
        </w:tabs>
      </w:pPr>
      <w:rPr>
        <w:rFonts w:hint="default" w:ascii="Wingdings" w:hAnsi="Wingdings" w:cs="Wingdings"/>
      </w:rPr>
    </w:lvl>
    <w:lvl w:ilvl="6">
      <w:start w:val="1"/>
      <w:numFmt w:val="bullet"/>
      <w:isLgl w:val="false"/>
      <w:suff w:val="tab"/>
      <w:lvlText w:val=""/>
      <w:lvlJc w:val="left"/>
      <w:pPr>
        <w:ind w:left="5503" w:hanging="360"/>
        <w:tabs>
          <w:tab w:val="num" w:pos="0" w:leader="none"/>
        </w:tabs>
      </w:pPr>
      <w:rPr>
        <w:rFonts w:hint="default" w:ascii="Symbol" w:hAnsi="Symbol" w:cs="Symbol"/>
      </w:rPr>
    </w:lvl>
    <w:lvl w:ilvl="7">
      <w:start w:val="1"/>
      <w:numFmt w:val="bullet"/>
      <w:isLgl w:val="false"/>
      <w:suff w:val="tab"/>
      <w:lvlText w:val="o"/>
      <w:lvlJc w:val="left"/>
      <w:pPr>
        <w:ind w:left="6223" w:hanging="360"/>
        <w:tabs>
          <w:tab w:val="num" w:pos="0" w:leader="none"/>
        </w:tabs>
      </w:pPr>
      <w:rPr>
        <w:rFonts w:hint="default" w:ascii="Courier New" w:hAnsi="Courier New" w:cs="Courier New"/>
      </w:rPr>
    </w:lvl>
    <w:lvl w:ilvl="8">
      <w:start w:val="1"/>
      <w:numFmt w:val="bullet"/>
      <w:isLgl w:val="false"/>
      <w:suff w:val="tab"/>
      <w:lvlText w:val=""/>
      <w:lvlJc w:val="left"/>
      <w:pPr>
        <w:ind w:left="6943" w:hanging="360"/>
        <w:tabs>
          <w:tab w:val="num" w:pos="0" w:leader="none"/>
        </w:tabs>
      </w:pPr>
      <w:rPr>
        <w:rFonts w:hint="default" w:ascii="Wingdings" w:hAnsi="Wingdings" w:cs="Wingdings"/>
      </w:rPr>
    </w:lvl>
  </w:abstractNum>
  <w:abstractNum w:abstractNumId="11">
    <w:multiLevelType w:val="hybridMultilevel"/>
    <w:lvl w:ilvl="0">
      <w:start w:val="1"/>
      <w:numFmt w:val="decimal"/>
      <w:isLgl w:val="false"/>
      <w:suff w:val="nothing"/>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styleLink w:val="1113"/>
    <w:lvl w:ilvl="0">
      <w:start w:val="1"/>
      <w:numFmt w:val="decimal"/>
      <w:pStyle w:val="1113"/>
      <w:isLgl w:val="false"/>
      <w:suff w:val="tab"/>
      <w:lvlText w:val="%1)"/>
      <w:lvlJc w:val="left"/>
      <w:pPr>
        <w:ind w:left="0" w:firstLine="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6">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7">
    <w:multiLevelType w:val="hybridMultilevel"/>
    <w:lvl w:ilvl="0">
      <w:start w:val="1"/>
      <w:numFmt w:val="decimal"/>
      <w:isLgl w:val="false"/>
      <w:suff w:val="nothing"/>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8">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22">
    <w:multiLevelType w:val="hybridMultilevel"/>
    <w:styleLink w:val="1114"/>
    <w:lvl w:ilvl="0">
      <w:start w:val="1"/>
      <w:numFmt w:val="decimal"/>
      <w:pStyle w:val="1114"/>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3">
    <w:multiLevelType w:val="hybridMultilevel"/>
    <w:lvl w:ilvl="0">
      <w:start w:val="1"/>
      <w:numFmt w:val="decimal"/>
      <w:isLgl w:val="false"/>
      <w:suff w:val="tab"/>
      <w:lvlText w:val="%1."/>
      <w:lvlJc w:val="left"/>
      <w:pPr>
        <w:ind w:left="795" w:hanging="435"/>
        <w:tabs>
          <w:tab w:val="num" w:pos="795"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4">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5">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num w:numId="1">
    <w:abstractNumId w:val="0"/>
  </w:num>
  <w:num w:numId="2">
    <w:abstractNumId w:val="20"/>
  </w:num>
  <w:num w:numId="3">
    <w:abstractNumId w:val="5"/>
  </w:num>
  <w:num w:numId="4">
    <w:abstractNumId w:val="13"/>
  </w:num>
  <w:num w:numId="5">
    <w:abstractNumId w:val="22"/>
  </w:num>
  <w:num w:numId="6">
    <w:abstractNumId w:val="17"/>
  </w:num>
  <w:num w:numId="7">
    <w:abstractNumId w:val="11"/>
  </w:num>
  <w:num w:numId="8">
    <w:abstractNumId w:val="18"/>
  </w:num>
  <w:num w:numId="9">
    <w:abstractNumId w:val="16"/>
  </w:num>
  <w:num w:numId="10">
    <w:abstractNumId w:val="24"/>
  </w:num>
  <w:num w:numId="11">
    <w:abstractNumId w:val="9"/>
  </w:num>
  <w:num w:numId="12">
    <w:abstractNumId w:val="4"/>
  </w:num>
  <w:num w:numId="13">
    <w:abstractNumId w:val="15"/>
  </w:num>
  <w:num w:numId="14">
    <w:abstractNumId w:val="6"/>
  </w:num>
  <w:num w:numId="15">
    <w:abstractNumId w:val="10"/>
  </w:num>
  <w:num w:numId="16">
    <w:abstractNumId w:val="7"/>
  </w:num>
  <w:num w:numId="17">
    <w:abstractNumId w:val="8"/>
  </w:num>
  <w:num w:numId="18">
    <w:abstractNumId w:val="21"/>
  </w:num>
  <w:num w:numId="19">
    <w:abstractNumId w:val="19"/>
  </w:num>
  <w:num w:numId="20">
    <w:abstractNumId w:val="23"/>
  </w:num>
  <w:num w:numId="21">
    <w:abstractNumId w:val="3"/>
  </w:num>
  <w:num w:numId="22">
    <w:abstractNumId w:val="14"/>
  </w:num>
  <w:num w:numId="23">
    <w:abstractNumId w:val="12"/>
  </w:num>
  <w:num w:numId="24">
    <w:abstractNumId w:val="2"/>
  </w:num>
  <w:num w:numId="25">
    <w:abstractNumId w:val="2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79"/>
    <w:link w:val="670"/>
    <w:uiPriority w:val="9"/>
    <w:rPr>
      <w:rFonts w:ascii="Arial" w:hAnsi="Arial" w:eastAsia="Arial" w:cs="Arial"/>
      <w:sz w:val="40"/>
      <w:szCs w:val="40"/>
    </w:rPr>
  </w:style>
  <w:style w:type="character" w:styleId="16">
    <w:name w:val="Heading 2 Char"/>
    <w:basedOn w:val="679"/>
    <w:link w:val="671"/>
    <w:uiPriority w:val="9"/>
    <w:rPr>
      <w:rFonts w:ascii="Arial" w:hAnsi="Arial" w:eastAsia="Arial" w:cs="Arial"/>
      <w:sz w:val="34"/>
    </w:rPr>
  </w:style>
  <w:style w:type="character" w:styleId="18">
    <w:name w:val="Heading 3 Char"/>
    <w:basedOn w:val="679"/>
    <w:link w:val="672"/>
    <w:uiPriority w:val="9"/>
    <w:rPr>
      <w:rFonts w:ascii="Arial" w:hAnsi="Arial" w:eastAsia="Arial" w:cs="Arial"/>
      <w:sz w:val="30"/>
      <w:szCs w:val="30"/>
    </w:rPr>
  </w:style>
  <w:style w:type="character" w:styleId="20">
    <w:name w:val="Heading 4 Char"/>
    <w:basedOn w:val="679"/>
    <w:link w:val="673"/>
    <w:uiPriority w:val="9"/>
    <w:rPr>
      <w:rFonts w:ascii="Arial" w:hAnsi="Arial" w:eastAsia="Arial" w:cs="Arial"/>
      <w:b/>
      <w:bCs/>
      <w:sz w:val="26"/>
      <w:szCs w:val="26"/>
    </w:rPr>
  </w:style>
  <w:style w:type="character" w:styleId="22">
    <w:name w:val="Heading 5 Char"/>
    <w:basedOn w:val="679"/>
    <w:link w:val="674"/>
    <w:uiPriority w:val="9"/>
    <w:rPr>
      <w:rFonts w:ascii="Arial" w:hAnsi="Arial" w:eastAsia="Arial" w:cs="Arial"/>
      <w:b/>
      <w:bCs/>
      <w:sz w:val="24"/>
      <w:szCs w:val="24"/>
    </w:rPr>
  </w:style>
  <w:style w:type="character" w:styleId="24">
    <w:name w:val="Heading 6 Char"/>
    <w:basedOn w:val="679"/>
    <w:link w:val="675"/>
    <w:uiPriority w:val="9"/>
    <w:rPr>
      <w:rFonts w:ascii="Arial" w:hAnsi="Arial" w:eastAsia="Arial" w:cs="Arial"/>
      <w:b/>
      <w:bCs/>
      <w:sz w:val="22"/>
      <w:szCs w:val="22"/>
    </w:rPr>
  </w:style>
  <w:style w:type="character" w:styleId="26">
    <w:name w:val="Heading 7 Char"/>
    <w:basedOn w:val="679"/>
    <w:link w:val="676"/>
    <w:uiPriority w:val="9"/>
    <w:rPr>
      <w:rFonts w:ascii="Arial" w:hAnsi="Arial" w:eastAsia="Arial" w:cs="Arial"/>
      <w:b/>
      <w:bCs/>
      <w:i/>
      <w:iCs/>
      <w:sz w:val="22"/>
      <w:szCs w:val="22"/>
    </w:rPr>
  </w:style>
  <w:style w:type="character" w:styleId="28">
    <w:name w:val="Heading 8 Char"/>
    <w:basedOn w:val="679"/>
    <w:link w:val="677"/>
    <w:uiPriority w:val="9"/>
    <w:rPr>
      <w:rFonts w:ascii="Arial" w:hAnsi="Arial" w:eastAsia="Arial" w:cs="Arial"/>
      <w:i/>
      <w:iCs/>
      <w:sz w:val="22"/>
      <w:szCs w:val="22"/>
    </w:rPr>
  </w:style>
  <w:style w:type="character" w:styleId="30">
    <w:name w:val="Heading 9 Char"/>
    <w:basedOn w:val="679"/>
    <w:link w:val="678"/>
    <w:uiPriority w:val="9"/>
    <w:rPr>
      <w:rFonts w:ascii="Arial" w:hAnsi="Arial" w:eastAsia="Arial" w:cs="Arial"/>
      <w:i/>
      <w:iCs/>
      <w:sz w:val="21"/>
      <w:szCs w:val="21"/>
    </w:rPr>
  </w:style>
  <w:style w:type="character" w:styleId="35">
    <w:name w:val="Title Char"/>
    <w:basedOn w:val="679"/>
    <w:link w:val="1240"/>
    <w:uiPriority w:val="10"/>
    <w:rPr>
      <w:sz w:val="48"/>
      <w:szCs w:val="48"/>
    </w:rPr>
  </w:style>
  <w:style w:type="character" w:styleId="37">
    <w:name w:val="Subtitle Char"/>
    <w:basedOn w:val="679"/>
    <w:link w:val="701"/>
    <w:uiPriority w:val="11"/>
    <w:rPr>
      <w:sz w:val="24"/>
      <w:szCs w:val="24"/>
    </w:rPr>
  </w:style>
  <w:style w:type="paragraph" w:styleId="38">
    <w:name w:val="Quote"/>
    <w:basedOn w:val="669"/>
    <w:next w:val="669"/>
    <w:link w:val="39"/>
    <w:uiPriority w:val="29"/>
    <w:qFormat/>
    <w:pPr>
      <w:ind w:left="720" w:right="720"/>
    </w:pPr>
    <w:rPr>
      <w:i/>
    </w:rPr>
  </w:style>
  <w:style w:type="character" w:styleId="39">
    <w:name w:val="Quote Char"/>
    <w:link w:val="38"/>
    <w:uiPriority w:val="29"/>
    <w:rPr>
      <w:i/>
    </w:rPr>
  </w:style>
  <w:style w:type="paragraph" w:styleId="40">
    <w:name w:val="Intense Quote"/>
    <w:basedOn w:val="669"/>
    <w:next w:val="66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79"/>
    <w:link w:val="695"/>
    <w:uiPriority w:val="99"/>
  </w:style>
  <w:style w:type="character" w:styleId="45">
    <w:name w:val="Footer Char"/>
    <w:basedOn w:val="679"/>
    <w:link w:val="697"/>
    <w:uiPriority w:val="99"/>
  </w:style>
  <w:style w:type="character" w:styleId="47">
    <w:name w:val="Caption Char"/>
    <w:basedOn w:val="1091"/>
    <w:link w:val="697"/>
    <w:uiPriority w:val="99"/>
  </w:style>
  <w:style w:type="table" w:styleId="49">
    <w:name w:val="Table Grid Light"/>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8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8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10"/>
    <w:uiPriority w:val="99"/>
    <w:rPr>
      <w:sz w:val="18"/>
    </w:rPr>
  </w:style>
  <w:style w:type="character" w:styleId="179">
    <w:name w:val="Endnote Text Char"/>
    <w:link w:val="717"/>
    <w:uiPriority w:val="99"/>
    <w:rPr>
      <w:sz w:val="20"/>
    </w:rPr>
  </w:style>
  <w:style w:type="paragraph" w:styleId="191">
    <w:name w:val="table of figures"/>
    <w:basedOn w:val="669"/>
    <w:next w:val="669"/>
    <w:uiPriority w:val="99"/>
    <w:unhideWhenUsed/>
    <w:pPr>
      <w:spacing w:after="0" w:afterAutospacing="0"/>
    </w:pPr>
  </w:style>
  <w:style w:type="paragraph" w:styleId="669" w:default="1">
    <w:name w:val="Normal"/>
    <w:qFormat/>
  </w:style>
  <w:style w:type="paragraph" w:styleId="670">
    <w:name w:val="Heading 1"/>
    <w:basedOn w:val="669"/>
    <w:next w:val="669"/>
    <w:link w:val="682"/>
    <w:uiPriority w:val="9"/>
    <w:qFormat/>
    <w:pPr>
      <w:keepLines/>
      <w:keepNext/>
      <w:spacing w:before="240" w:after="0" w:line="276" w:lineRule="auto"/>
      <w:widowControl w:val="off"/>
      <w:pBdr>
        <w:bottom w:val="single" w:color="000000" w:sz="4" w:space="1"/>
      </w:pBdr>
      <w:outlineLvl w:val="0"/>
    </w:pPr>
    <w:rPr>
      <w:rFonts w:ascii="Times New Roman" w:hAnsi="Times New Roman" w:eastAsia="Times New Roman" w:cs="Times New Roman"/>
      <w:b/>
      <w:sz w:val="28"/>
      <w:szCs w:val="32"/>
    </w:rPr>
  </w:style>
  <w:style w:type="paragraph" w:styleId="671">
    <w:name w:val="Heading 2"/>
    <w:basedOn w:val="669"/>
    <w:next w:val="669"/>
    <w:link w:val="683"/>
    <w:unhideWhenUsed/>
    <w:qFormat/>
    <w:pPr>
      <w:jc w:val="both"/>
      <w:keepLines/>
      <w:keepNext/>
      <w:spacing w:before="40" w:after="0" w:line="276" w:lineRule="auto"/>
      <w:widowControl w:val="off"/>
      <w:pBdr>
        <w:bottom w:val="single" w:color="000000" w:sz="4" w:space="1"/>
      </w:pBdr>
      <w:outlineLvl w:val="1"/>
    </w:pPr>
    <w:rPr>
      <w:rFonts w:ascii="Times New Roman" w:hAnsi="Times New Roman" w:eastAsia="Times New Roman" w:cs="Times New Roman"/>
      <w:b/>
      <w:caps/>
      <w:sz w:val="26"/>
      <w:szCs w:val="26"/>
    </w:rPr>
  </w:style>
  <w:style w:type="paragraph" w:styleId="672">
    <w:name w:val="Heading 3"/>
    <w:basedOn w:val="669"/>
    <w:next w:val="669"/>
    <w:link w:val="684"/>
    <w:uiPriority w:val="9"/>
    <w:unhideWhenUsed/>
    <w:qFormat/>
    <w:pPr>
      <w:ind w:firstLine="567"/>
      <w:keepLines/>
      <w:keepNext/>
      <w:spacing w:before="240" w:after="240" w:line="240" w:lineRule="auto"/>
      <w:widowControl w:val="off"/>
      <w:outlineLvl w:val="2"/>
    </w:pPr>
    <w:rPr>
      <w:rFonts w:ascii="Times New Roman" w:hAnsi="Times New Roman" w:eastAsia="OfficinaSansBoldITC" w:cs="Times New Roman"/>
      <w:b/>
      <w:color w:val="0d0d0d"/>
      <w:sz w:val="24"/>
      <w:szCs w:val="24"/>
    </w:rPr>
  </w:style>
  <w:style w:type="paragraph" w:styleId="673">
    <w:name w:val="Heading 4"/>
    <w:basedOn w:val="692"/>
    <w:next w:val="692"/>
    <w:link w:val="685"/>
    <w:uiPriority w:val="9"/>
    <w:qFormat/>
    <w:pPr>
      <w:keepLines/>
      <w:keepNext/>
      <w:spacing w:before="240" w:after="40"/>
      <w:outlineLvl w:val="3"/>
    </w:pPr>
    <w:rPr>
      <w:rFonts w:cs="Times New Roman"/>
      <w:b/>
      <w:sz w:val="24"/>
      <w:szCs w:val="24"/>
    </w:rPr>
  </w:style>
  <w:style w:type="paragraph" w:styleId="674">
    <w:name w:val="Heading 5"/>
    <w:basedOn w:val="692"/>
    <w:next w:val="692"/>
    <w:link w:val="686"/>
    <w:uiPriority w:val="9"/>
    <w:qFormat/>
    <w:pPr>
      <w:keepLines/>
      <w:keepNext/>
      <w:spacing w:before="220" w:after="40"/>
      <w:outlineLvl w:val="4"/>
    </w:pPr>
    <w:rPr>
      <w:rFonts w:cs="Times New Roman"/>
      <w:b/>
      <w:sz w:val="20"/>
      <w:szCs w:val="20"/>
    </w:rPr>
  </w:style>
  <w:style w:type="paragraph" w:styleId="675">
    <w:name w:val="Heading 6"/>
    <w:basedOn w:val="692"/>
    <w:next w:val="692"/>
    <w:link w:val="687"/>
    <w:uiPriority w:val="9"/>
    <w:qFormat/>
    <w:pPr>
      <w:keepLines/>
      <w:keepNext/>
      <w:spacing w:before="200" w:after="40"/>
      <w:outlineLvl w:val="5"/>
    </w:pPr>
    <w:rPr>
      <w:rFonts w:cs="Times New Roman"/>
      <w:b/>
      <w:sz w:val="20"/>
      <w:szCs w:val="20"/>
    </w:rPr>
  </w:style>
  <w:style w:type="paragraph" w:styleId="676">
    <w:name w:val="Heading 7"/>
    <w:basedOn w:val="669"/>
    <w:next w:val="669"/>
    <w:link w:val="688"/>
    <w:uiPriority w:val="9"/>
    <w:unhideWhenUsed/>
    <w:qFormat/>
    <w:pPr>
      <w:keepLines/>
      <w:keepNext/>
      <w:spacing w:before="240" w:after="240" w:line="240" w:lineRule="auto"/>
      <w:widowControl w:val="off"/>
      <w:outlineLvl w:val="6"/>
    </w:pPr>
    <w:rPr>
      <w:rFonts w:ascii="Times New Roman" w:hAnsi="Times New Roman" w:eastAsia="Times New Roman" w:cs="Times New Roman"/>
      <w:b/>
      <w:iCs/>
      <w:sz w:val="24"/>
      <w:lang w:val="en-US"/>
    </w:rPr>
  </w:style>
  <w:style w:type="paragraph" w:styleId="677">
    <w:name w:val="Heading 8"/>
    <w:basedOn w:val="669"/>
    <w:next w:val="669"/>
    <w:link w:val="689"/>
    <w:uiPriority w:val="9"/>
    <w:qFormat/>
    <w:pPr>
      <w:spacing w:before="240" w:after="60" w:line="240" w:lineRule="auto"/>
      <w:outlineLvl w:val="7"/>
    </w:pPr>
    <w:rPr>
      <w:rFonts w:ascii="Times New Roman" w:hAnsi="Times New Roman" w:eastAsia="Times New Roman" w:cs="Times New Roman"/>
      <w:i/>
      <w:iCs/>
      <w:sz w:val="24"/>
      <w:szCs w:val="24"/>
    </w:rPr>
  </w:style>
  <w:style w:type="paragraph" w:styleId="678">
    <w:name w:val="Heading 9"/>
    <w:basedOn w:val="669"/>
    <w:next w:val="669"/>
    <w:link w:val="690"/>
    <w:uiPriority w:val="9"/>
    <w:qFormat/>
    <w:pPr>
      <w:spacing w:before="240" w:after="60" w:line="240" w:lineRule="auto"/>
      <w:outlineLvl w:val="8"/>
    </w:pPr>
    <w:rPr>
      <w:rFonts w:ascii="Arial" w:hAnsi="Arial" w:eastAsia="Times New Roman" w:cs="Times New Roman"/>
    </w:r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character" w:styleId="682" w:customStyle="1">
    <w:name w:val="Заголовок 1 Знак"/>
    <w:basedOn w:val="679"/>
    <w:link w:val="670"/>
    <w:uiPriority w:val="9"/>
    <w:rPr>
      <w:rFonts w:ascii="Times New Roman" w:hAnsi="Times New Roman" w:eastAsia="Times New Roman" w:cs="Times New Roman"/>
      <w:b/>
      <w:sz w:val="28"/>
      <w:szCs w:val="32"/>
    </w:rPr>
  </w:style>
  <w:style w:type="character" w:styleId="683" w:customStyle="1">
    <w:name w:val="Заголовок 2 Знак"/>
    <w:basedOn w:val="679"/>
    <w:link w:val="671"/>
    <w:qFormat/>
    <w:rPr>
      <w:rFonts w:ascii="Times New Roman" w:hAnsi="Times New Roman" w:eastAsia="Times New Roman" w:cs="Times New Roman"/>
      <w:b/>
      <w:caps/>
      <w:sz w:val="26"/>
      <w:szCs w:val="26"/>
    </w:rPr>
  </w:style>
  <w:style w:type="character" w:styleId="684" w:customStyle="1">
    <w:name w:val="Заголовок 3 Знак"/>
    <w:basedOn w:val="679"/>
    <w:link w:val="672"/>
    <w:uiPriority w:val="9"/>
    <w:qFormat/>
    <w:rPr>
      <w:rFonts w:ascii="Times New Roman" w:hAnsi="Times New Roman" w:eastAsia="OfficinaSansBoldITC" w:cs="Times New Roman"/>
      <w:b/>
      <w:color w:val="0d0d0d"/>
      <w:sz w:val="24"/>
      <w:szCs w:val="24"/>
    </w:rPr>
  </w:style>
  <w:style w:type="character" w:styleId="685" w:customStyle="1">
    <w:name w:val="Заголовок 4 Знак"/>
    <w:basedOn w:val="679"/>
    <w:link w:val="673"/>
    <w:uiPriority w:val="9"/>
    <w:rPr>
      <w:rFonts w:ascii="Calibri" w:hAnsi="Calibri" w:eastAsia="Calibri" w:cs="Times New Roman"/>
      <w:b/>
      <w:sz w:val="24"/>
      <w:szCs w:val="24"/>
      <w:lang w:eastAsia="ru-RU"/>
    </w:rPr>
  </w:style>
  <w:style w:type="character" w:styleId="686" w:customStyle="1">
    <w:name w:val="Заголовок 5 Знак"/>
    <w:basedOn w:val="679"/>
    <w:link w:val="674"/>
    <w:uiPriority w:val="9"/>
    <w:qFormat/>
    <w:rPr>
      <w:rFonts w:ascii="Calibri" w:hAnsi="Calibri" w:eastAsia="Calibri" w:cs="Times New Roman"/>
      <w:b/>
      <w:sz w:val="20"/>
      <w:szCs w:val="20"/>
      <w:lang w:eastAsia="ru-RU"/>
    </w:rPr>
  </w:style>
  <w:style w:type="character" w:styleId="687" w:customStyle="1">
    <w:name w:val="Заголовок 6 Знак"/>
    <w:basedOn w:val="679"/>
    <w:link w:val="675"/>
    <w:uiPriority w:val="9"/>
    <w:rPr>
      <w:rFonts w:ascii="Calibri" w:hAnsi="Calibri" w:eastAsia="Calibri" w:cs="Times New Roman"/>
      <w:b/>
      <w:sz w:val="20"/>
      <w:szCs w:val="20"/>
      <w:lang w:eastAsia="ru-RU"/>
    </w:rPr>
  </w:style>
  <w:style w:type="character" w:styleId="688" w:customStyle="1">
    <w:name w:val="Заголовок 7 Знак"/>
    <w:basedOn w:val="679"/>
    <w:link w:val="676"/>
    <w:uiPriority w:val="9"/>
    <w:rPr>
      <w:rFonts w:ascii="Times New Roman" w:hAnsi="Times New Roman" w:eastAsia="Times New Roman" w:cs="Times New Roman"/>
      <w:b/>
      <w:iCs/>
      <w:sz w:val="24"/>
      <w:lang w:val="en-US"/>
    </w:rPr>
  </w:style>
  <w:style w:type="character" w:styleId="689" w:customStyle="1">
    <w:name w:val="Заголовок 8 Знак"/>
    <w:basedOn w:val="679"/>
    <w:link w:val="677"/>
    <w:uiPriority w:val="9"/>
    <w:rPr>
      <w:rFonts w:ascii="Times New Roman" w:hAnsi="Times New Roman" w:eastAsia="Times New Roman" w:cs="Times New Roman"/>
      <w:i/>
      <w:iCs/>
      <w:sz w:val="24"/>
      <w:szCs w:val="24"/>
    </w:rPr>
  </w:style>
  <w:style w:type="character" w:styleId="690" w:customStyle="1">
    <w:name w:val="Заголовок 9 Знак"/>
    <w:basedOn w:val="679"/>
    <w:link w:val="678"/>
    <w:uiPriority w:val="9"/>
    <w:rPr>
      <w:rFonts w:ascii="Arial" w:hAnsi="Arial" w:eastAsia="Times New Roman" w:cs="Times New Roman"/>
    </w:rPr>
  </w:style>
  <w:style w:type="numbering" w:styleId="691" w:customStyle="1">
    <w:name w:val="Нет списка1"/>
    <w:next w:val="681"/>
    <w:uiPriority w:val="99"/>
    <w:semiHidden/>
    <w:unhideWhenUsed/>
  </w:style>
  <w:style w:type="paragraph" w:styleId="692" w:customStyle="1">
    <w:name w:val="Обычный1"/>
    <w:pPr>
      <w:spacing w:after="200" w:line="276" w:lineRule="auto"/>
      <w:widowControl w:val="off"/>
    </w:pPr>
    <w:rPr>
      <w:rFonts w:ascii="Calibri" w:hAnsi="Calibri" w:eastAsia="Calibri" w:cs="Calibri"/>
      <w:lang w:eastAsia="ru-RU"/>
    </w:rPr>
  </w:style>
  <w:style w:type="character" w:styleId="693">
    <w:name w:val="Hyperlink"/>
    <w:link w:val="1062"/>
    <w:unhideWhenUsed/>
    <w:rPr>
      <w:color w:val="0563c1"/>
      <w:u w:val="single"/>
      <w:lang w:eastAsia="ru-RU"/>
    </w:rPr>
  </w:style>
  <w:style w:type="paragraph" w:styleId="694">
    <w:name w:val="List Paragraph"/>
    <w:basedOn w:val="669"/>
    <w:link w:val="739"/>
    <w:uiPriority w:val="34"/>
    <w:qFormat/>
    <w:pPr>
      <w:contextualSpacing/>
      <w:ind w:left="720"/>
      <w:spacing w:after="200" w:line="276" w:lineRule="auto"/>
      <w:widowControl w:val="off"/>
    </w:pPr>
    <w:rPr>
      <w:rFonts w:ascii="Calibri" w:hAnsi="Calibri" w:eastAsia="Calibri" w:cs="Times New Roman"/>
      <w:lang w:val="en-US"/>
    </w:rPr>
  </w:style>
  <w:style w:type="paragraph" w:styleId="695">
    <w:name w:val="Header"/>
    <w:basedOn w:val="669"/>
    <w:link w:val="696"/>
    <w:uiPriority w:val="99"/>
    <w:unhideWhenUsed/>
    <w:pPr>
      <w:spacing w:after="0" w:line="240" w:lineRule="auto"/>
      <w:widowControl w:val="off"/>
      <w:tabs>
        <w:tab w:val="center" w:pos="4677" w:leader="none"/>
        <w:tab w:val="right" w:pos="9355" w:leader="none"/>
      </w:tabs>
    </w:pPr>
    <w:rPr>
      <w:rFonts w:ascii="Calibri" w:hAnsi="Calibri" w:eastAsia="Calibri" w:cs="Times New Roman"/>
      <w:sz w:val="20"/>
      <w:szCs w:val="20"/>
      <w:lang w:val="en-US"/>
    </w:rPr>
  </w:style>
  <w:style w:type="character" w:styleId="696" w:customStyle="1">
    <w:name w:val="Верхний колонтитул Знак"/>
    <w:basedOn w:val="679"/>
    <w:link w:val="695"/>
    <w:uiPriority w:val="99"/>
    <w:qFormat/>
    <w:rPr>
      <w:rFonts w:ascii="Calibri" w:hAnsi="Calibri" w:eastAsia="Calibri" w:cs="Times New Roman"/>
      <w:sz w:val="20"/>
      <w:szCs w:val="20"/>
      <w:lang w:val="en-US"/>
    </w:rPr>
  </w:style>
  <w:style w:type="paragraph" w:styleId="697">
    <w:name w:val="Footer"/>
    <w:basedOn w:val="669"/>
    <w:link w:val="698"/>
    <w:uiPriority w:val="99"/>
    <w:unhideWhenUsed/>
    <w:qFormat/>
    <w:pPr>
      <w:spacing w:after="0" w:line="240" w:lineRule="auto"/>
      <w:widowControl w:val="off"/>
      <w:tabs>
        <w:tab w:val="center" w:pos="4677" w:leader="none"/>
        <w:tab w:val="right" w:pos="9355" w:leader="none"/>
      </w:tabs>
    </w:pPr>
    <w:rPr>
      <w:rFonts w:ascii="Calibri" w:hAnsi="Calibri" w:eastAsia="Calibri" w:cs="Times New Roman"/>
      <w:sz w:val="20"/>
      <w:szCs w:val="20"/>
      <w:lang w:val="en-US"/>
    </w:rPr>
  </w:style>
  <w:style w:type="character" w:styleId="698" w:customStyle="1">
    <w:name w:val="Нижний колонтитул Знак"/>
    <w:basedOn w:val="679"/>
    <w:link w:val="697"/>
    <w:uiPriority w:val="99"/>
    <w:qFormat/>
    <w:rPr>
      <w:rFonts w:ascii="Calibri" w:hAnsi="Calibri" w:eastAsia="Calibri" w:cs="Times New Roman"/>
      <w:sz w:val="20"/>
      <w:szCs w:val="20"/>
      <w:lang w:val="en-US"/>
    </w:rPr>
  </w:style>
  <w:style w:type="paragraph" w:styleId="699" w:customStyle="1">
    <w:name w:val="StGen0"/>
    <w:basedOn w:val="692"/>
    <w:next w:val="692"/>
    <w:uiPriority w:val="10"/>
    <w:qFormat/>
    <w:pPr>
      <w:keepLines/>
      <w:keepNext/>
      <w:spacing w:before="480" w:after="120"/>
    </w:pPr>
    <w:rPr>
      <w:rFonts w:cs="Times New Roman"/>
      <w:b/>
      <w:sz w:val="72"/>
      <w:szCs w:val="72"/>
    </w:rPr>
  </w:style>
  <w:style w:type="character" w:styleId="700" w:customStyle="1">
    <w:name w:val="Заголовок Знак3"/>
    <w:link w:val="1240"/>
    <w:uiPriority w:val="10"/>
    <w:qFormat/>
    <w:rPr>
      <w:rFonts w:ascii="Calibri" w:hAnsi="Calibri" w:eastAsia="Calibri" w:cs="Calibri"/>
      <w:b/>
      <w:sz w:val="72"/>
      <w:szCs w:val="72"/>
      <w:lang w:eastAsia="ru-RU"/>
    </w:rPr>
  </w:style>
  <w:style w:type="paragraph" w:styleId="701">
    <w:name w:val="Subtitle"/>
    <w:basedOn w:val="692"/>
    <w:next w:val="692"/>
    <w:link w:val="702"/>
    <w:uiPriority w:val="11"/>
    <w:qFormat/>
    <w:pPr>
      <w:keepLines/>
      <w:keepNext/>
      <w:spacing w:before="360" w:after="80"/>
    </w:pPr>
    <w:rPr>
      <w:rFonts w:ascii="Georgia" w:hAnsi="Georgia" w:eastAsia="Georgia" w:cs="Times New Roman"/>
      <w:i/>
      <w:color w:val="666666"/>
      <w:sz w:val="48"/>
      <w:szCs w:val="48"/>
    </w:rPr>
  </w:style>
  <w:style w:type="character" w:styleId="702" w:customStyle="1">
    <w:name w:val="Подзаголовок Знак"/>
    <w:basedOn w:val="679"/>
    <w:link w:val="701"/>
    <w:uiPriority w:val="11"/>
    <w:rPr>
      <w:rFonts w:ascii="Georgia" w:hAnsi="Georgia" w:eastAsia="Georgia" w:cs="Times New Roman"/>
      <w:i/>
      <w:color w:val="666666"/>
      <w:sz w:val="48"/>
      <w:szCs w:val="48"/>
      <w:lang w:eastAsia="ru-RU"/>
    </w:rPr>
  </w:style>
  <w:style w:type="paragraph" w:styleId="703">
    <w:name w:val="Balloon Text"/>
    <w:basedOn w:val="669"/>
    <w:link w:val="704"/>
    <w:uiPriority w:val="99"/>
    <w:unhideWhenUsed/>
    <w:qFormat/>
    <w:pPr>
      <w:spacing w:after="0" w:line="240" w:lineRule="auto"/>
      <w:widowControl w:val="off"/>
    </w:pPr>
    <w:rPr>
      <w:rFonts w:ascii="Tahoma" w:hAnsi="Tahoma" w:eastAsia="Calibri" w:cs="Times New Roman"/>
      <w:sz w:val="16"/>
      <w:szCs w:val="16"/>
      <w:lang w:eastAsia="ru-RU"/>
    </w:rPr>
  </w:style>
  <w:style w:type="character" w:styleId="704" w:customStyle="1">
    <w:name w:val="Текст выноски Знак"/>
    <w:basedOn w:val="679"/>
    <w:link w:val="703"/>
    <w:uiPriority w:val="99"/>
    <w:qFormat/>
    <w:rPr>
      <w:rFonts w:ascii="Tahoma" w:hAnsi="Tahoma" w:eastAsia="Calibri" w:cs="Times New Roman"/>
      <w:sz w:val="16"/>
      <w:szCs w:val="16"/>
      <w:lang w:eastAsia="ru-RU"/>
    </w:rPr>
  </w:style>
  <w:style w:type="character" w:styleId="705">
    <w:name w:val="annotation reference"/>
    <w:uiPriority w:val="99"/>
    <w:unhideWhenUsed/>
    <w:qFormat/>
    <w:rPr>
      <w:sz w:val="16"/>
      <w:szCs w:val="16"/>
    </w:rPr>
  </w:style>
  <w:style w:type="paragraph" w:styleId="706">
    <w:name w:val="annotation text"/>
    <w:basedOn w:val="669"/>
    <w:link w:val="707"/>
    <w:uiPriority w:val="99"/>
    <w:unhideWhenUsed/>
    <w:qFormat/>
    <w:pPr>
      <w:spacing w:after="200" w:line="240" w:lineRule="auto"/>
      <w:widowControl w:val="off"/>
    </w:pPr>
    <w:rPr>
      <w:rFonts w:ascii="Calibri" w:hAnsi="Calibri" w:eastAsia="Calibri" w:cs="Times New Roman"/>
      <w:sz w:val="20"/>
      <w:szCs w:val="20"/>
      <w:lang w:val="en-US"/>
    </w:rPr>
  </w:style>
  <w:style w:type="character" w:styleId="707" w:customStyle="1">
    <w:name w:val="Текст примечания Знак"/>
    <w:basedOn w:val="679"/>
    <w:link w:val="706"/>
    <w:uiPriority w:val="99"/>
    <w:qFormat/>
    <w:rPr>
      <w:rFonts w:ascii="Calibri" w:hAnsi="Calibri" w:eastAsia="Calibri" w:cs="Times New Roman"/>
      <w:sz w:val="20"/>
      <w:szCs w:val="20"/>
      <w:lang w:val="en-US"/>
    </w:rPr>
  </w:style>
  <w:style w:type="paragraph" w:styleId="708">
    <w:name w:val="annotation subject"/>
    <w:basedOn w:val="706"/>
    <w:next w:val="706"/>
    <w:link w:val="709"/>
    <w:uiPriority w:val="99"/>
    <w:unhideWhenUsed/>
    <w:qFormat/>
    <w:rPr>
      <w:b/>
      <w:bCs/>
    </w:rPr>
  </w:style>
  <w:style w:type="character" w:styleId="709" w:customStyle="1">
    <w:name w:val="Тема примечания Знак"/>
    <w:basedOn w:val="707"/>
    <w:link w:val="708"/>
    <w:uiPriority w:val="99"/>
    <w:qFormat/>
    <w:rPr>
      <w:rFonts w:ascii="Calibri" w:hAnsi="Calibri" w:eastAsia="Calibri" w:cs="Times New Roman"/>
      <w:b/>
      <w:bCs/>
      <w:sz w:val="20"/>
      <w:szCs w:val="20"/>
      <w:lang w:val="en-US"/>
    </w:rPr>
  </w:style>
  <w:style w:type="paragraph" w:styleId="710">
    <w:name w:val="footnote text"/>
    <w:basedOn w:val="669"/>
    <w:link w:val="711"/>
    <w:uiPriority w:val="99"/>
    <w:unhideWhenUsed/>
    <w:pPr>
      <w:spacing w:after="0" w:line="240" w:lineRule="auto"/>
      <w:widowControl w:val="off"/>
    </w:pPr>
    <w:rPr>
      <w:rFonts w:ascii="Calibri" w:hAnsi="Calibri" w:eastAsia="Calibri" w:cs="Times New Roman"/>
      <w:sz w:val="20"/>
      <w:szCs w:val="20"/>
      <w:lang w:eastAsia="ru-RU"/>
    </w:rPr>
  </w:style>
  <w:style w:type="character" w:styleId="711" w:customStyle="1">
    <w:name w:val="Текст сноски Знак"/>
    <w:basedOn w:val="679"/>
    <w:link w:val="710"/>
    <w:uiPriority w:val="99"/>
    <w:qFormat/>
    <w:rPr>
      <w:rFonts w:ascii="Calibri" w:hAnsi="Calibri" w:eastAsia="Calibri" w:cs="Times New Roman"/>
      <w:sz w:val="20"/>
      <w:szCs w:val="20"/>
      <w:lang w:eastAsia="ru-RU"/>
    </w:rPr>
  </w:style>
  <w:style w:type="character" w:styleId="712">
    <w:name w:val="footnote reference"/>
    <w:uiPriority w:val="99"/>
    <w:unhideWhenUsed/>
    <w:rPr>
      <w:vertAlign w:val="superscript"/>
    </w:rPr>
  </w:style>
  <w:style w:type="paragraph" w:styleId="713" w:customStyle="1">
    <w:name w:val="msonormal"/>
    <w:basedOn w:val="669"/>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14">
    <w:name w:val="Normal (Web)"/>
    <w:basedOn w:val="669"/>
    <w:link w:val="1186"/>
    <w:uiPriority w:val="99"/>
    <w:unhideWhenUsed/>
    <w:qFormat/>
    <w:pPr>
      <w:spacing w:before="100" w:beforeAutospacing="1" w:after="100" w:afterAutospacing="1" w:line="240" w:lineRule="auto"/>
    </w:pPr>
    <w:rPr>
      <w:rFonts w:ascii="Times New Roman" w:hAnsi="Times New Roman" w:eastAsia="Times New Roman" w:cs="Times New Roman"/>
      <w:sz w:val="24"/>
      <w:szCs w:val="24"/>
    </w:rPr>
  </w:style>
  <w:style w:type="character" w:styleId="715" w:customStyle="1">
    <w:name w:val="apple-tab-span"/>
    <w:basedOn w:val="679"/>
  </w:style>
  <w:style w:type="character" w:styleId="716" w:customStyle="1">
    <w:name w:val="Текст концевой сноски Знак"/>
    <w:link w:val="717"/>
    <w:uiPriority w:val="99"/>
    <w:semiHidden/>
    <w:rPr>
      <w:rFonts w:ascii="Calibri" w:hAnsi="Calibri" w:eastAsia="Calibri" w:cs="Calibri"/>
      <w:sz w:val="20"/>
      <w:szCs w:val="20"/>
      <w:lang w:eastAsia="ru-RU"/>
    </w:rPr>
  </w:style>
  <w:style w:type="paragraph" w:styleId="717">
    <w:name w:val="endnote text"/>
    <w:basedOn w:val="669"/>
    <w:link w:val="716"/>
    <w:uiPriority w:val="99"/>
    <w:semiHidden/>
    <w:unhideWhenUsed/>
    <w:pPr>
      <w:spacing w:after="0" w:line="240" w:lineRule="auto"/>
      <w:widowControl w:val="off"/>
    </w:pPr>
    <w:rPr>
      <w:rFonts w:ascii="Calibri" w:hAnsi="Calibri" w:eastAsia="Calibri" w:cs="Calibri"/>
      <w:sz w:val="20"/>
      <w:szCs w:val="20"/>
      <w:lang w:eastAsia="ru-RU"/>
    </w:rPr>
  </w:style>
  <w:style w:type="character" w:styleId="718" w:customStyle="1">
    <w:name w:val="Текст концевой сноски Знак1"/>
    <w:basedOn w:val="679"/>
    <w:uiPriority w:val="99"/>
    <w:semiHidden/>
    <w:rPr>
      <w:sz w:val="20"/>
      <w:szCs w:val="20"/>
    </w:rPr>
  </w:style>
  <w:style w:type="paragraph" w:styleId="719">
    <w:name w:val="TOC Heading"/>
    <w:basedOn w:val="670"/>
    <w:next w:val="669"/>
    <w:link w:val="1070"/>
    <w:uiPriority w:val="39"/>
    <w:unhideWhenUsed/>
    <w:qFormat/>
    <w:pPr>
      <w:spacing w:before="480"/>
      <w:widowControl/>
      <w:pBdr>
        <w:bottom w:val="none" w:color="000000" w:sz="0" w:space="0"/>
      </w:pBdr>
      <w:outlineLvl w:val="9"/>
    </w:pPr>
    <w:rPr>
      <w:rFonts w:ascii="Calibri Light" w:hAnsi="Calibri Light"/>
      <w:bCs/>
      <w:color w:val="2f5496"/>
      <w:szCs w:val="28"/>
    </w:rPr>
  </w:style>
  <w:style w:type="paragraph" w:styleId="720">
    <w:name w:val="toc 1"/>
    <w:basedOn w:val="669"/>
    <w:next w:val="669"/>
    <w:link w:val="1064"/>
    <w:uiPriority w:val="39"/>
    <w:unhideWhenUsed/>
    <w:qFormat/>
    <w:pPr>
      <w:spacing w:before="120" w:after="0" w:line="276" w:lineRule="auto"/>
      <w:widowControl w:val="off"/>
    </w:pPr>
    <w:rPr>
      <w:rFonts w:ascii="Calibri" w:hAnsi="Calibri" w:eastAsia="Calibri" w:cs="Times New Roman"/>
      <w:b/>
      <w:bCs/>
      <w:i/>
      <w:iCs/>
      <w:sz w:val="24"/>
      <w:szCs w:val="24"/>
      <w:lang w:val="en-US"/>
    </w:rPr>
  </w:style>
  <w:style w:type="paragraph" w:styleId="721">
    <w:name w:val="toc 2"/>
    <w:basedOn w:val="669"/>
    <w:next w:val="669"/>
    <w:link w:val="1050"/>
    <w:uiPriority w:val="39"/>
    <w:unhideWhenUsed/>
    <w:qFormat/>
    <w:pPr>
      <w:ind w:left="220"/>
      <w:spacing w:before="120" w:after="0" w:line="276" w:lineRule="auto"/>
      <w:widowControl w:val="off"/>
    </w:pPr>
    <w:rPr>
      <w:rFonts w:ascii="Calibri" w:hAnsi="Calibri" w:eastAsia="Calibri" w:cs="Times New Roman"/>
      <w:b/>
      <w:bCs/>
      <w:lang w:val="en-US"/>
    </w:rPr>
  </w:style>
  <w:style w:type="paragraph" w:styleId="722">
    <w:name w:val="toc 3"/>
    <w:basedOn w:val="669"/>
    <w:next w:val="669"/>
    <w:link w:val="1057"/>
    <w:uiPriority w:val="39"/>
    <w:unhideWhenUsed/>
    <w:qFormat/>
    <w:pPr>
      <w:ind w:firstLine="567"/>
      <w:jc w:val="both"/>
      <w:spacing w:after="0" w:line="240" w:lineRule="auto"/>
      <w:widowControl w:val="off"/>
      <w:tabs>
        <w:tab w:val="left" w:pos="0" w:leader="none"/>
        <w:tab w:val="right" w:pos="9912" w:leader="dot"/>
      </w:tabs>
    </w:pPr>
    <w:rPr>
      <w:rFonts w:ascii="Calibri" w:hAnsi="Calibri" w:eastAsia="Calibri" w:cs="Times New Roman"/>
      <w:sz w:val="20"/>
      <w:szCs w:val="20"/>
      <w:lang w:val="en-US"/>
    </w:rPr>
  </w:style>
  <w:style w:type="paragraph" w:styleId="723">
    <w:name w:val="toc 4"/>
    <w:basedOn w:val="669"/>
    <w:next w:val="669"/>
    <w:link w:val="1051"/>
    <w:uiPriority w:val="39"/>
    <w:unhideWhenUsed/>
    <w:pPr>
      <w:ind w:left="660"/>
      <w:spacing w:after="0" w:line="276" w:lineRule="auto"/>
      <w:widowControl w:val="off"/>
    </w:pPr>
    <w:rPr>
      <w:rFonts w:ascii="Calibri" w:hAnsi="Calibri" w:eastAsia="Calibri" w:cs="Times New Roman"/>
      <w:sz w:val="20"/>
      <w:szCs w:val="20"/>
      <w:lang w:val="en-US"/>
    </w:rPr>
  </w:style>
  <w:style w:type="paragraph" w:styleId="724">
    <w:name w:val="toc 5"/>
    <w:basedOn w:val="669"/>
    <w:next w:val="669"/>
    <w:link w:val="1069"/>
    <w:uiPriority w:val="39"/>
    <w:unhideWhenUsed/>
    <w:pPr>
      <w:ind w:left="880"/>
      <w:spacing w:after="0" w:line="276" w:lineRule="auto"/>
      <w:widowControl w:val="off"/>
    </w:pPr>
    <w:rPr>
      <w:rFonts w:ascii="Calibri" w:hAnsi="Calibri" w:eastAsia="Calibri" w:cs="Times New Roman"/>
      <w:sz w:val="20"/>
      <w:szCs w:val="20"/>
      <w:lang w:val="en-US"/>
    </w:rPr>
  </w:style>
  <w:style w:type="paragraph" w:styleId="725">
    <w:name w:val="toc 6"/>
    <w:basedOn w:val="669"/>
    <w:next w:val="669"/>
    <w:link w:val="1052"/>
    <w:uiPriority w:val="39"/>
    <w:unhideWhenUsed/>
    <w:pPr>
      <w:ind w:left="1100"/>
      <w:spacing w:after="0" w:line="276" w:lineRule="auto"/>
      <w:widowControl w:val="off"/>
    </w:pPr>
    <w:rPr>
      <w:rFonts w:ascii="Calibri" w:hAnsi="Calibri" w:eastAsia="Calibri" w:cs="Times New Roman"/>
      <w:sz w:val="20"/>
      <w:szCs w:val="20"/>
      <w:lang w:val="en-US"/>
    </w:rPr>
  </w:style>
  <w:style w:type="paragraph" w:styleId="726">
    <w:name w:val="toc 7"/>
    <w:basedOn w:val="669"/>
    <w:next w:val="669"/>
    <w:link w:val="1053"/>
    <w:uiPriority w:val="39"/>
    <w:unhideWhenUsed/>
    <w:pPr>
      <w:ind w:left="1320"/>
      <w:spacing w:after="0" w:line="276" w:lineRule="auto"/>
      <w:widowControl w:val="off"/>
    </w:pPr>
    <w:rPr>
      <w:rFonts w:ascii="Calibri" w:hAnsi="Calibri" w:eastAsia="Calibri" w:cs="Times New Roman"/>
      <w:sz w:val="20"/>
      <w:szCs w:val="20"/>
      <w:lang w:val="en-US"/>
    </w:rPr>
  </w:style>
  <w:style w:type="paragraph" w:styleId="727">
    <w:name w:val="toc 8"/>
    <w:basedOn w:val="669"/>
    <w:next w:val="669"/>
    <w:link w:val="1068"/>
    <w:uiPriority w:val="39"/>
    <w:unhideWhenUsed/>
    <w:pPr>
      <w:ind w:left="1540"/>
      <w:spacing w:after="0" w:line="276" w:lineRule="auto"/>
      <w:widowControl w:val="off"/>
    </w:pPr>
    <w:rPr>
      <w:rFonts w:ascii="Calibri" w:hAnsi="Calibri" w:eastAsia="Calibri" w:cs="Times New Roman"/>
      <w:sz w:val="20"/>
      <w:szCs w:val="20"/>
      <w:lang w:val="en-US"/>
    </w:rPr>
  </w:style>
  <w:style w:type="paragraph" w:styleId="728">
    <w:name w:val="toc 9"/>
    <w:basedOn w:val="669"/>
    <w:next w:val="669"/>
    <w:link w:val="1066"/>
    <w:uiPriority w:val="39"/>
    <w:unhideWhenUsed/>
    <w:pPr>
      <w:ind w:left="1760"/>
      <w:spacing w:after="0" w:line="276" w:lineRule="auto"/>
      <w:widowControl w:val="off"/>
    </w:pPr>
    <w:rPr>
      <w:rFonts w:ascii="Calibri" w:hAnsi="Calibri" w:eastAsia="Calibri" w:cs="Times New Roman"/>
      <w:sz w:val="20"/>
      <w:szCs w:val="20"/>
      <w:lang w:val="en-US"/>
    </w:rPr>
  </w:style>
  <w:style w:type="table" w:styleId="729">
    <w:name w:val="Table Grid"/>
    <w:basedOn w:val="680"/>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customStyle="1">
    <w:name w:val="Default"/>
    <w:link w:val="1215"/>
    <w:qFormat/>
    <w:pPr>
      <w:spacing w:after="0" w:line="240" w:lineRule="auto"/>
    </w:pPr>
    <w:rPr>
      <w:rFonts w:ascii="Arial" w:hAnsi="Arial" w:eastAsia="Calibri" w:cs="Times New Roman"/>
      <w:color w:val="000000"/>
      <w:sz w:val="24"/>
      <w:szCs w:val="24"/>
    </w:rPr>
  </w:style>
  <w:style w:type="character" w:styleId="731" w:customStyle="1">
    <w:name w:val="Основной Знак"/>
    <w:link w:val="732"/>
    <w:rPr>
      <w:rFonts w:ascii="NewtonCSanPin" w:hAnsi="NewtonCSanPin"/>
      <w:color w:val="000000"/>
      <w:sz w:val="21"/>
      <w:szCs w:val="21"/>
    </w:rPr>
  </w:style>
  <w:style w:type="paragraph" w:styleId="732" w:customStyle="1">
    <w:name w:val="Основной"/>
    <w:basedOn w:val="669"/>
    <w:link w:val="731"/>
    <w:pPr>
      <w:ind w:firstLine="283"/>
      <w:jc w:val="both"/>
      <w:spacing w:after="0" w:line="214" w:lineRule="atLeast"/>
    </w:pPr>
    <w:rPr>
      <w:rFonts w:ascii="NewtonCSanPin" w:hAnsi="NewtonCSanPin"/>
      <w:color w:val="000000"/>
      <w:sz w:val="21"/>
      <w:szCs w:val="21"/>
    </w:rPr>
  </w:style>
  <w:style w:type="paragraph" w:styleId="733" w:customStyle="1">
    <w:name w:val="Сноска"/>
    <w:basedOn w:val="732"/>
    <w:link w:val="763"/>
    <w:uiPriority w:val="99"/>
    <w:pPr>
      <w:spacing w:line="174" w:lineRule="atLeast"/>
    </w:pPr>
    <w:rPr>
      <w:rFonts w:eastAsia="Times New Roman"/>
      <w:sz w:val="17"/>
      <w:szCs w:val="17"/>
    </w:rPr>
  </w:style>
  <w:style w:type="character" w:styleId="734" w:customStyle="1">
    <w:name w:val="Сноска1"/>
    <w:rPr>
      <w:rFonts w:ascii="Times New Roman" w:hAnsi="Times New Roman" w:cs="Times New Roman"/>
      <w:vertAlign w:val="superscript"/>
    </w:rPr>
  </w:style>
  <w:style w:type="paragraph" w:styleId="735" w:customStyle="1">
    <w:name w:val="Средняя сетка 21"/>
    <w:basedOn w:val="669"/>
    <w:uiPriority w:val="1"/>
    <w:qFormat/>
    <w:pPr>
      <w:numPr>
        <w:ilvl w:val="0"/>
        <w:numId w:val="1"/>
      </w:numPr>
      <w:contextualSpacing/>
      <w:jc w:val="both"/>
      <w:spacing w:after="0" w:line="360" w:lineRule="auto"/>
      <w:outlineLvl w:val="1"/>
    </w:pPr>
    <w:rPr>
      <w:rFonts w:ascii="Times New Roman" w:hAnsi="Times New Roman" w:eastAsia="Times New Roman" w:cs="Times New Roman"/>
      <w:sz w:val="28"/>
      <w:szCs w:val="24"/>
      <w:lang w:eastAsia="ru-RU"/>
    </w:rPr>
  </w:style>
  <w:style w:type="paragraph" w:styleId="736" w:customStyle="1">
    <w:name w:val="ConsPlusNormal"/>
    <w:uiPriority w:val="99"/>
    <w:qFormat/>
    <w:pPr>
      <w:spacing w:after="200" w:line="276" w:lineRule="auto"/>
      <w:widowControl w:val="off"/>
      <w:pBdr>
        <w:top w:val="none" w:color="000000" w:sz="4" w:space="0"/>
        <w:left w:val="none" w:color="000000" w:sz="4" w:space="0"/>
        <w:bottom w:val="none" w:color="000000" w:sz="4" w:space="0"/>
        <w:right w:val="none" w:color="000000" w:sz="4" w:space="0"/>
        <w:between w:val="none" w:color="000000" w:sz="4" w:space="0"/>
      </w:pBdr>
    </w:pPr>
    <w:rPr>
      <w:rFonts w:ascii="Times New Roman" w:hAnsi="Times New Roman" w:eastAsia="Times New Roman" w:cs="Times New Roman"/>
      <w:color w:val="000000"/>
      <w:sz w:val="28"/>
      <w:szCs w:val="28"/>
      <w:lang w:eastAsia="ru-RU"/>
    </w:rPr>
  </w:style>
  <w:style w:type="character" w:styleId="737" w:customStyle="1">
    <w:name w:val="Основной текст1"/>
    <w:qFormat/>
    <w:rPr>
      <w:shd w:val="clear" w:color="auto" w:fill="ffffff"/>
    </w:rPr>
  </w:style>
  <w:style w:type="paragraph" w:styleId="738">
    <w:name w:val="Revision"/>
    <w:hidden/>
    <w:uiPriority w:val="99"/>
    <w:semiHidden/>
    <w:qFormat/>
    <w:pPr>
      <w:spacing w:after="0" w:line="240" w:lineRule="auto"/>
    </w:pPr>
    <w:rPr>
      <w:rFonts w:ascii="Calibri" w:hAnsi="Calibri" w:eastAsia="Calibri" w:cs="Times New Roman"/>
    </w:rPr>
  </w:style>
  <w:style w:type="character" w:styleId="739" w:customStyle="1">
    <w:name w:val="Абзац списка Знак"/>
    <w:link w:val="694"/>
    <w:uiPriority w:val="34"/>
    <w:qFormat/>
    <w:rPr>
      <w:rFonts w:ascii="Calibri" w:hAnsi="Calibri" w:eastAsia="Calibri" w:cs="Times New Roman"/>
      <w:lang w:val="en-US"/>
    </w:rPr>
  </w:style>
  <w:style w:type="paragraph" w:styleId="740">
    <w:name w:val="Body Text"/>
    <w:basedOn w:val="669"/>
    <w:link w:val="741"/>
    <w:uiPriority w:val="99"/>
    <w:qFormat/>
    <w:pPr>
      <w:ind w:left="157" w:right="155" w:firstLine="226"/>
      <w:jc w:val="both"/>
      <w:spacing w:after="0" w:line="240" w:lineRule="auto"/>
      <w:widowControl w:val="off"/>
    </w:pPr>
    <w:rPr>
      <w:rFonts w:ascii="Bookman Old Style" w:hAnsi="Bookman Old Style" w:eastAsia="Bookman Old Style" w:cs="Times New Roman"/>
      <w:sz w:val="20"/>
      <w:szCs w:val="20"/>
    </w:rPr>
  </w:style>
  <w:style w:type="character" w:styleId="741" w:customStyle="1">
    <w:name w:val="Основной текст Знак"/>
    <w:basedOn w:val="679"/>
    <w:link w:val="740"/>
    <w:uiPriority w:val="99"/>
    <w:qFormat/>
    <w:rPr>
      <w:rFonts w:ascii="Bookman Old Style" w:hAnsi="Bookman Old Style" w:eastAsia="Bookman Old Style" w:cs="Times New Roman"/>
      <w:sz w:val="20"/>
      <w:szCs w:val="20"/>
    </w:rPr>
  </w:style>
  <w:style w:type="paragraph" w:styleId="742" w:customStyle="1">
    <w:name w:val="Прижатый влево"/>
    <w:basedOn w:val="669"/>
    <w:next w:val="669"/>
    <w:uiPriority w:val="99"/>
    <w:pPr>
      <w:spacing w:after="0" w:line="240" w:lineRule="auto"/>
      <w:widowControl w:val="off"/>
    </w:pPr>
    <w:rPr>
      <w:rFonts w:ascii="Times New Roman CYR" w:hAnsi="Times New Roman CYR" w:eastAsia="Times New Roman" w:cs="Times New Roman CYR"/>
      <w:sz w:val="24"/>
      <w:szCs w:val="24"/>
      <w:lang w:eastAsia="ru-RU"/>
    </w:rPr>
  </w:style>
  <w:style w:type="paragraph" w:styleId="743" w:customStyle="1">
    <w:name w:val="p4"/>
    <w:basedOn w:val="669"/>
    <w:pPr>
      <w:spacing w:before="100" w:beforeAutospacing="1" w:after="100" w:afterAutospacing="1" w:line="240" w:lineRule="auto"/>
    </w:pPr>
    <w:rPr>
      <w:rFonts w:ascii="Times New Roman" w:hAnsi="Times New Roman" w:eastAsia="Calibri" w:cs="Times New Roman"/>
      <w:sz w:val="24"/>
      <w:szCs w:val="24"/>
      <w:lang w:eastAsia="ru-RU"/>
    </w:rPr>
  </w:style>
  <w:style w:type="character" w:styleId="744" w:customStyle="1">
    <w:name w:val="s1"/>
  </w:style>
  <w:style w:type="paragraph" w:styleId="745" w:customStyle="1">
    <w:name w:val="14TexstOSNOVA_10/12"/>
    <w:basedOn w:val="669"/>
    <w:uiPriority w:val="99"/>
    <w:pPr>
      <w:ind w:firstLine="340"/>
      <w:jc w:val="both"/>
      <w:spacing w:after="0" w:line="240" w:lineRule="atLeast"/>
    </w:pPr>
    <w:rPr>
      <w:rFonts w:ascii="PragmaticaC" w:hAnsi="PragmaticaC" w:eastAsia="Times New Roman" w:cs="PragmaticaC"/>
      <w:color w:val="000000"/>
      <w:sz w:val="20"/>
      <w:szCs w:val="20"/>
      <w:lang w:eastAsia="ru-RU"/>
    </w:rPr>
  </w:style>
  <w:style w:type="paragraph" w:styleId="746" w:customStyle="1">
    <w:name w:val="s_16"/>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47" w:customStyle="1">
    <w:name w:val="228bf8a64b8551e1msonormal"/>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748" w:customStyle="1">
    <w:name w:val="f893cbe1921f927cgmail-msofootnotereference"/>
    <w:basedOn w:val="679"/>
  </w:style>
  <w:style w:type="character" w:styleId="749" w:customStyle="1">
    <w:name w:val="Неразрешенное упоминание1"/>
    <w:uiPriority w:val="99"/>
    <w:semiHidden/>
    <w:unhideWhenUsed/>
    <w:rPr>
      <w:color w:val="605e5c"/>
      <w:shd w:val="clear" w:color="auto" w:fill="e1dfdd"/>
    </w:rPr>
  </w:style>
  <w:style w:type="character" w:styleId="750" w:customStyle="1">
    <w:name w:val="fontstyle01"/>
    <w:rPr>
      <w:rFonts w:hint="default" w:ascii="SchoolBookSanPin" w:hAnsi="SchoolBookSanPin"/>
      <w:b w:val="0"/>
      <w:bCs w:val="0"/>
      <w:i w:val="0"/>
      <w:iCs w:val="0"/>
      <w:color w:val="000000"/>
      <w:sz w:val="20"/>
      <w:szCs w:val="20"/>
    </w:rPr>
  </w:style>
  <w:style w:type="character" w:styleId="751" w:customStyle="1">
    <w:name w:val="Привязка сноски"/>
    <w:rPr>
      <w:vertAlign w:val="superscript"/>
    </w:rPr>
  </w:style>
  <w:style w:type="character" w:styleId="752" w:customStyle="1">
    <w:name w:val="Символ сноски"/>
    <w:qFormat/>
  </w:style>
  <w:style w:type="character" w:styleId="753">
    <w:name w:val="endnote reference"/>
    <w:uiPriority w:val="99"/>
    <w:unhideWhenUsed/>
    <w:rPr>
      <w:vertAlign w:val="superscript"/>
    </w:rPr>
  </w:style>
  <w:style w:type="paragraph" w:styleId="754">
    <w:name w:val="List Bullet"/>
    <w:basedOn w:val="669"/>
    <w:uiPriority w:val="99"/>
    <w:unhideWhenUsed/>
    <w:pPr>
      <w:numPr>
        <w:ilvl w:val="0"/>
        <w:numId w:val="26"/>
      </w:numPr>
      <w:contextualSpacing/>
      <w:ind w:left="1440"/>
      <w:jc w:val="both"/>
      <w:spacing w:after="0" w:line="240" w:lineRule="auto"/>
      <w:tabs>
        <w:tab w:val="clear" w:pos="360" w:leader="none"/>
      </w:tabs>
    </w:pPr>
    <w:rPr>
      <w:rFonts w:ascii="Times New Roman" w:hAnsi="Times New Roman" w:eastAsia="Calibri" w:cs="Times New Roman"/>
      <w:lang w:val="en-US"/>
    </w:rPr>
  </w:style>
  <w:style w:type="paragraph" w:styleId="755">
    <w:name w:val="Document Map"/>
    <w:basedOn w:val="669"/>
    <w:link w:val="756"/>
    <w:uiPriority w:val="99"/>
    <w:semiHidden/>
    <w:unhideWhenUsed/>
    <w:pPr>
      <w:spacing w:after="200" w:line="276" w:lineRule="auto"/>
      <w:widowControl w:val="off"/>
    </w:pPr>
    <w:rPr>
      <w:rFonts w:ascii="Tahoma" w:hAnsi="Tahoma" w:eastAsia="Calibri" w:cs="Times New Roman"/>
      <w:sz w:val="16"/>
      <w:szCs w:val="16"/>
      <w:lang w:val="en-US"/>
    </w:rPr>
  </w:style>
  <w:style w:type="character" w:styleId="756" w:customStyle="1">
    <w:name w:val="Схема документа Знак"/>
    <w:basedOn w:val="679"/>
    <w:link w:val="755"/>
    <w:uiPriority w:val="99"/>
    <w:semiHidden/>
    <w:rPr>
      <w:rFonts w:ascii="Tahoma" w:hAnsi="Tahoma" w:eastAsia="Calibri" w:cs="Times New Roman"/>
      <w:sz w:val="16"/>
      <w:szCs w:val="16"/>
      <w:lang w:val="en-US"/>
    </w:rPr>
  </w:style>
  <w:style w:type="character" w:styleId="757" w:customStyle="1">
    <w:name w:val="Неразрешенное упоминание1"/>
    <w:uiPriority w:val="99"/>
    <w:semiHidden/>
    <w:unhideWhenUsed/>
    <w:qFormat/>
    <w:rPr>
      <w:color w:val="605e5c"/>
      <w:shd w:val="clear" w:color="auto" w:fill="e1dfdd"/>
    </w:rPr>
  </w:style>
  <w:style w:type="character" w:styleId="758">
    <w:name w:val="Placeholder Text"/>
    <w:uiPriority w:val="99"/>
    <w:semiHidden/>
    <w:rPr>
      <w:color w:val="808080"/>
    </w:rPr>
  </w:style>
  <w:style w:type="numbering" w:styleId="759" w:customStyle="1">
    <w:name w:val="Текущий список1"/>
    <w:uiPriority w:val="99"/>
  </w:style>
  <w:style w:type="numbering" w:styleId="760" w:customStyle="1">
    <w:name w:val="Текущий список2"/>
    <w:uiPriority w:val="99"/>
  </w:style>
  <w:style w:type="numbering" w:styleId="761" w:customStyle="1">
    <w:name w:val="Текущий список3"/>
    <w:uiPriority w:val="99"/>
  </w:style>
  <w:style w:type="paragraph" w:styleId="762" w:customStyle="1">
    <w:name w:val="Table Paragraph"/>
    <w:basedOn w:val="669"/>
    <w:uiPriority w:val="1"/>
    <w:qFormat/>
    <w:pPr>
      <w:ind w:left="167"/>
      <w:spacing w:after="0" w:line="240" w:lineRule="auto"/>
      <w:widowControl w:val="off"/>
    </w:pPr>
    <w:rPr>
      <w:rFonts w:ascii="Cambria" w:hAnsi="Cambria" w:eastAsia="Cambria" w:cs="Cambria"/>
    </w:rPr>
  </w:style>
  <w:style w:type="character" w:styleId="763" w:customStyle="1">
    <w:name w:val="Сноска_"/>
    <w:link w:val="733"/>
    <w:uiPriority w:val="99"/>
    <w:rPr>
      <w:rFonts w:ascii="NewtonCSanPin" w:hAnsi="NewtonCSanPin" w:eastAsia="Times New Roman"/>
      <w:color w:val="000000"/>
      <w:sz w:val="17"/>
      <w:szCs w:val="17"/>
    </w:rPr>
  </w:style>
  <w:style w:type="table" w:styleId="764" w:customStyle="1">
    <w:name w:val="Table Normal"/>
    <w:uiPriority w:val="2"/>
    <w:unhideWhenUsed/>
    <w:qFormat/>
    <w:pPr>
      <w:spacing w:after="0" w:line="240" w:lineRule="auto"/>
      <w:widowControl w:val="off"/>
    </w:pPr>
    <w:rPr>
      <w:rFonts w:ascii="Calibri" w:hAnsi="Calibri" w:eastAsia="Calibri" w:cs="Times New Roman"/>
      <w:lang w:val="en-US"/>
    </w:rPr>
    <w:tblPr>
      <w:tblInd w:w="0" w:type="dxa"/>
      <w:tblCellMar>
        <w:left w:w="0" w:type="dxa"/>
        <w:top w:w="0" w:type="dxa"/>
        <w:right w:w="0" w:type="dxa"/>
        <w:bottom w:w="0" w:type="dxa"/>
      </w:tblCellMar>
    </w:tblPr>
  </w:style>
  <w:style w:type="paragraph" w:styleId="765" w:customStyle="1">
    <w:name w:val="[No Paragraph Style]"/>
    <w:pPr>
      <w:spacing w:after="0" w:line="288" w:lineRule="auto"/>
      <w:widowControl w:val="off"/>
    </w:pPr>
    <w:rPr>
      <w:rFonts w:ascii="Minion Pro" w:hAnsi="Minion Pro" w:eastAsia="Times New Roman" w:cs="Minion Pro"/>
      <w:color w:val="000000"/>
      <w:sz w:val="24"/>
      <w:szCs w:val="24"/>
      <w:lang w:val="en-GB" w:eastAsia="ru-RU"/>
    </w:rPr>
  </w:style>
  <w:style w:type="paragraph" w:styleId="766" w:customStyle="1">
    <w:name w:val="h1"/>
    <w:basedOn w:val="765"/>
    <w:next w:val="765"/>
    <w:uiPriority w:val="99"/>
    <w:pPr>
      <w:pageBreakBefore/>
      <w:spacing w:before="480" w:after="240" w:line="240" w:lineRule="atLeast"/>
      <w:pBdr>
        <w:bottom w:val="single" w:color="000000" w:sz="4" w:space="5"/>
      </w:pBdr>
    </w:pPr>
    <w:rPr>
      <w:rFonts w:ascii="SchoolBookSanPin-Bold" w:hAnsi="SchoolBookSanPin-Bold" w:cs="SchoolBookSanPin-Bold"/>
      <w:b/>
      <w:bCs/>
      <w:caps/>
      <w:lang w:val="ru-RU"/>
    </w:rPr>
  </w:style>
  <w:style w:type="paragraph" w:styleId="767" w:customStyle="1">
    <w:name w:val="TOC-1"/>
    <w:basedOn w:val="765"/>
    <w:next w:val="765"/>
    <w:uiPriority w:val="99"/>
    <w:pPr>
      <w:spacing w:before="120" w:line="240" w:lineRule="atLeast"/>
      <w:tabs>
        <w:tab w:val="right" w:pos="5953" w:leader="none"/>
        <w:tab w:val="right" w:pos="6350" w:leader="none"/>
      </w:tabs>
    </w:pPr>
    <w:rPr>
      <w:rFonts w:ascii="SchoolBookSanPin-Regular" w:hAnsi="SchoolBookSanPin-Regular" w:cs="SchoolBookSanPin-Regular"/>
      <w:sz w:val="20"/>
      <w:szCs w:val="20"/>
      <w:lang w:val="ru-RU"/>
    </w:rPr>
  </w:style>
  <w:style w:type="paragraph" w:styleId="768" w:customStyle="1">
    <w:name w:val="TOC-2"/>
    <w:basedOn w:val="765"/>
    <w:next w:val="765"/>
    <w:uiPriority w:val="99"/>
    <w:pPr>
      <w:ind w:left="227"/>
      <w:spacing w:line="240" w:lineRule="atLeast"/>
      <w:tabs>
        <w:tab w:val="left" w:pos="454" w:leader="none"/>
        <w:tab w:val="right" w:pos="5953" w:leader="none"/>
        <w:tab w:val="right" w:pos="6350" w:leader="none"/>
      </w:tabs>
    </w:pPr>
    <w:rPr>
      <w:rFonts w:ascii="SchoolBookSanPin-Regular" w:hAnsi="SchoolBookSanPin-Regular" w:cs="SchoolBookSanPin-Regular"/>
      <w:sz w:val="20"/>
      <w:szCs w:val="20"/>
      <w:lang w:val="ru-RU"/>
    </w:rPr>
  </w:style>
  <w:style w:type="paragraph" w:styleId="769" w:customStyle="1">
    <w:name w:val="body"/>
    <w:basedOn w:val="765"/>
    <w:next w:val="765"/>
    <w:uiPriority w:val="99"/>
    <w:pPr>
      <w:ind w:firstLine="227"/>
      <w:jc w:val="both"/>
      <w:spacing w:line="240" w:lineRule="atLeast"/>
    </w:pPr>
    <w:rPr>
      <w:rFonts w:ascii="SchoolBookSanPin-Regular" w:hAnsi="SchoolBookSanPin-Regular" w:cs="SchoolBookSanPin-Regular"/>
      <w:sz w:val="20"/>
      <w:szCs w:val="20"/>
      <w:lang w:val="ru-RU"/>
    </w:rPr>
  </w:style>
  <w:style w:type="paragraph" w:styleId="770" w:customStyle="1">
    <w:name w:val="h2"/>
    <w:basedOn w:val="765"/>
    <w:next w:val="765"/>
    <w:uiPriority w:val="99"/>
    <w:pPr>
      <w:keepNext/>
      <w:spacing w:before="240" w:line="240" w:lineRule="atLeast"/>
    </w:pPr>
    <w:rPr>
      <w:rFonts w:ascii="SchoolBookSanPin-Bold" w:hAnsi="SchoolBookSanPin-Bold" w:cs="SchoolBookSanPin-Bold"/>
      <w:b/>
      <w:bCs/>
      <w:caps/>
      <w:position w:val="6"/>
      <w:sz w:val="22"/>
      <w:szCs w:val="22"/>
      <w:lang w:val="ru-RU"/>
    </w:rPr>
  </w:style>
  <w:style w:type="paragraph" w:styleId="771" w:customStyle="1">
    <w:name w:val="list-dash"/>
    <w:basedOn w:val="765"/>
    <w:next w:val="765"/>
    <w:uiPriority w:val="99"/>
    <w:pPr>
      <w:ind w:left="227" w:hanging="227"/>
      <w:jc w:val="both"/>
      <w:spacing w:line="240" w:lineRule="atLeast"/>
    </w:pPr>
    <w:rPr>
      <w:rFonts w:ascii="SchoolBookSanPin-Regular" w:hAnsi="SchoolBookSanPin-Regular" w:cs="SchoolBookSanPin-Regular"/>
      <w:sz w:val="20"/>
      <w:szCs w:val="20"/>
      <w:lang w:val="ru-RU"/>
    </w:rPr>
  </w:style>
  <w:style w:type="paragraph" w:styleId="772" w:customStyle="1">
    <w:name w:val="h3"/>
    <w:basedOn w:val="770"/>
    <w:uiPriority w:val="99"/>
    <w:rPr>
      <w:caps w:val="0"/>
    </w:rPr>
  </w:style>
  <w:style w:type="paragraph" w:styleId="773" w:customStyle="1">
    <w:name w:val="h3-first"/>
    <w:basedOn w:val="772"/>
    <w:uiPriority w:val="99"/>
    <w:pPr>
      <w:spacing w:before="120"/>
    </w:pPr>
    <w:rPr>
      <w:sz w:val="20"/>
      <w:szCs w:val="20"/>
    </w:rPr>
  </w:style>
  <w:style w:type="paragraph" w:styleId="774" w:customStyle="1">
    <w:name w:val="h5"/>
    <w:basedOn w:val="765"/>
    <w:next w:val="765"/>
    <w:uiPriority w:val="99"/>
    <w:pPr>
      <w:ind w:firstLine="227"/>
      <w:jc w:val="both"/>
      <w:keepNext/>
      <w:spacing w:line="240" w:lineRule="atLeast"/>
    </w:pPr>
    <w:rPr>
      <w:rFonts w:ascii="SchoolBookSanPin-BoldItalic" w:hAnsi="SchoolBookSanPin-BoldItalic" w:cs="SchoolBookSanPin-BoldItalic"/>
      <w:b/>
      <w:bCs/>
      <w:i/>
      <w:iCs/>
      <w:sz w:val="20"/>
      <w:szCs w:val="20"/>
      <w:lang w:val="ru-RU"/>
    </w:rPr>
  </w:style>
  <w:style w:type="paragraph" w:styleId="775" w:customStyle="1">
    <w:name w:val="list-num_new"/>
    <w:basedOn w:val="765"/>
    <w:next w:val="765"/>
    <w:uiPriority w:val="99"/>
    <w:pPr>
      <w:ind w:left="397" w:hanging="397"/>
      <w:jc w:val="both"/>
      <w:spacing w:line="240" w:lineRule="atLeast"/>
      <w:tabs>
        <w:tab w:val="right" w:pos="340" w:leader="none"/>
        <w:tab w:val="left" w:pos="397" w:leader="none"/>
      </w:tabs>
    </w:pPr>
    <w:rPr>
      <w:rFonts w:ascii="SchoolBookSanPin-Regular" w:hAnsi="SchoolBookSanPin-Regular" w:cs="SchoolBookSanPin-Regular"/>
      <w:sz w:val="20"/>
      <w:szCs w:val="20"/>
      <w:lang w:val="ru-RU"/>
    </w:rPr>
  </w:style>
  <w:style w:type="paragraph" w:styleId="776" w:customStyle="1">
    <w:name w:val="body_2/0"/>
    <w:basedOn w:val="765"/>
    <w:next w:val="765"/>
    <w:uiPriority w:val="99"/>
    <w:pPr>
      <w:ind w:firstLine="227"/>
      <w:jc w:val="both"/>
      <w:spacing w:before="113" w:line="240" w:lineRule="atLeast"/>
    </w:pPr>
    <w:rPr>
      <w:rFonts w:ascii="SchoolBookSanPin-Regular" w:hAnsi="SchoolBookSanPin-Regular" w:cs="SchoolBookSanPin-Regular"/>
      <w:sz w:val="20"/>
      <w:szCs w:val="20"/>
      <w:lang w:val="ru-RU"/>
    </w:rPr>
  </w:style>
  <w:style w:type="paragraph" w:styleId="777" w:customStyle="1">
    <w:name w:val="h4"/>
    <w:basedOn w:val="765"/>
    <w:next w:val="765"/>
    <w:uiPriority w:val="99"/>
    <w:pPr>
      <w:keepNext/>
      <w:spacing w:before="240" w:line="240" w:lineRule="atLeast"/>
    </w:pPr>
    <w:rPr>
      <w:rFonts w:ascii="SchoolBookSanPin-Bold" w:hAnsi="SchoolBookSanPin-Bold" w:cs="SchoolBookSanPin-Bold"/>
      <w:b/>
      <w:bCs/>
      <w:position w:val="6"/>
      <w:sz w:val="20"/>
      <w:szCs w:val="20"/>
      <w:lang w:val="ru-RU"/>
    </w:rPr>
  </w:style>
  <w:style w:type="paragraph" w:styleId="778" w:customStyle="1">
    <w:name w:val="h4-first"/>
    <w:basedOn w:val="777"/>
    <w:uiPriority w:val="99"/>
    <w:pPr>
      <w:spacing w:before="120"/>
    </w:pPr>
  </w:style>
  <w:style w:type="paragraph" w:styleId="779" w:customStyle="1">
    <w:name w:val="footnote"/>
    <w:basedOn w:val="765"/>
    <w:next w:val="765"/>
    <w:uiPriority w:val="99"/>
    <w:pPr>
      <w:ind w:left="227" w:hanging="227"/>
      <w:jc w:val="both"/>
      <w:spacing w:line="200" w:lineRule="atLeast"/>
    </w:pPr>
    <w:rPr>
      <w:rFonts w:ascii="SchoolBookSanPin-Regular" w:hAnsi="SchoolBookSanPin-Regular" w:cs="SchoolBookSanPin-Regular"/>
      <w:sz w:val="18"/>
      <w:szCs w:val="18"/>
      <w:lang w:val="ru-RU"/>
    </w:rPr>
  </w:style>
  <w:style w:type="paragraph" w:styleId="780" w:customStyle="1">
    <w:name w:val="table-head"/>
    <w:basedOn w:val="765"/>
    <w:next w:val="765"/>
    <w:uiPriority w:val="99"/>
    <w:pPr>
      <w:jc w:val="center"/>
      <w:spacing w:after="100" w:line="200" w:lineRule="atLeast"/>
    </w:pPr>
    <w:rPr>
      <w:rFonts w:ascii="SchoolBookSanPin-Bold" w:hAnsi="SchoolBookSanPin-Bold" w:cs="SchoolBookSanPin-Bold"/>
      <w:b/>
      <w:bCs/>
      <w:sz w:val="18"/>
      <w:szCs w:val="18"/>
      <w:lang w:val="ru-RU"/>
    </w:rPr>
  </w:style>
  <w:style w:type="paragraph" w:styleId="781" w:customStyle="1">
    <w:name w:val="table-body_centre"/>
    <w:basedOn w:val="765"/>
    <w:next w:val="765"/>
    <w:uiPriority w:val="99"/>
    <w:pPr>
      <w:jc w:val="center"/>
      <w:spacing w:after="100" w:line="200" w:lineRule="atLeast"/>
    </w:pPr>
    <w:rPr>
      <w:rFonts w:ascii="SchoolBookSanPin-Regular" w:hAnsi="SchoolBookSanPin-Regular" w:cs="SchoolBookSanPin-Regular"/>
      <w:sz w:val="18"/>
      <w:szCs w:val="18"/>
      <w:lang w:val="ru-RU"/>
    </w:rPr>
  </w:style>
  <w:style w:type="paragraph" w:styleId="782" w:customStyle="1">
    <w:name w:val="table-body_Bold"/>
    <w:basedOn w:val="765"/>
    <w:next w:val="765"/>
    <w:uiPriority w:val="99"/>
    <w:pPr>
      <w:spacing w:line="200" w:lineRule="atLeast"/>
    </w:pPr>
    <w:rPr>
      <w:rFonts w:ascii="SchoolBookSanPin-Bold" w:hAnsi="SchoolBookSanPin-Bold" w:cs="SchoolBookSanPin-Bold"/>
      <w:b/>
      <w:bCs/>
      <w:sz w:val="18"/>
      <w:szCs w:val="18"/>
      <w:lang w:val="ru-RU"/>
    </w:rPr>
  </w:style>
  <w:style w:type="paragraph" w:styleId="783" w:customStyle="1">
    <w:name w:val="table-body_0mm"/>
    <w:basedOn w:val="765"/>
    <w:next w:val="765"/>
    <w:uiPriority w:val="99"/>
    <w:pPr>
      <w:spacing w:line="200" w:lineRule="atLeast"/>
    </w:pPr>
    <w:rPr>
      <w:rFonts w:ascii="SchoolBookSanPin-Regular" w:hAnsi="SchoolBookSanPin-Regular" w:cs="SchoolBookSanPin-Regular"/>
      <w:sz w:val="18"/>
      <w:szCs w:val="18"/>
      <w:lang w:val="ru-RU"/>
    </w:rPr>
  </w:style>
  <w:style w:type="character" w:styleId="784" w:customStyle="1">
    <w:name w:val="Superscript"/>
    <w:uiPriority w:val="99"/>
    <w:rPr>
      <w:vertAlign w:val="superscript"/>
    </w:rPr>
  </w:style>
  <w:style w:type="character" w:styleId="785" w:customStyle="1">
    <w:name w:val="Bold"/>
    <w:uiPriority w:val="99"/>
    <w:rPr>
      <w:b/>
      <w:bCs/>
    </w:rPr>
  </w:style>
  <w:style w:type="character" w:styleId="786" w:customStyle="1">
    <w:name w:val="Superscript_none_color"/>
    <w:uiPriority w:val="99"/>
    <w:rPr>
      <w:color w:val="000000"/>
      <w:vertAlign w:val="superscript"/>
    </w:rPr>
  </w:style>
  <w:style w:type="character" w:styleId="787" w:customStyle="1">
    <w:name w:val="Symbol PS"/>
    <w:uiPriority w:val="99"/>
    <w:rPr>
      <w:rFonts w:ascii="SymbolPS" w:hAnsi="SymbolPS" w:cs="SymbolPS"/>
    </w:rPr>
  </w:style>
  <w:style w:type="character" w:styleId="788" w:customStyle="1">
    <w:name w:val="footnote-num"/>
    <w:uiPriority w:val="99"/>
    <w:rPr>
      <w:position w:val="4"/>
      <w:sz w:val="12"/>
      <w:szCs w:val="12"/>
    </w:rPr>
  </w:style>
  <w:style w:type="character" w:styleId="789" w:customStyle="1">
    <w:name w:val="Заголовок Знак"/>
    <w:link w:val="1218"/>
    <w:uiPriority w:val="99"/>
    <w:qFormat/>
    <w:rPr>
      <w:rFonts w:cs="Arial Unicode MS"/>
      <w:b/>
      <w:color w:val="000000"/>
      <w:sz w:val="72"/>
      <w:szCs w:val="72"/>
    </w:rPr>
  </w:style>
  <w:style w:type="paragraph" w:styleId="790" w:customStyle="1">
    <w:name w:val="Колонтитулы"/>
    <w:pPr>
      <w:spacing w:after="0" w:line="240" w:lineRule="auto"/>
      <w:tabs>
        <w:tab w:val="right" w:pos="9020" w:leader="none"/>
      </w:tabs>
    </w:pPr>
    <w:rPr>
      <w:rFonts w:ascii="Helvetica Neue" w:hAnsi="Helvetica Neue" w:eastAsia="Calibri" w:cs="Arial Unicode MS"/>
      <w:color w:val="000000"/>
      <w:sz w:val="24"/>
      <w:szCs w:val="24"/>
      <w:lang w:eastAsia="ru-RU"/>
    </w:rPr>
  </w:style>
  <w:style w:type="numbering" w:styleId="791" w:customStyle="1">
    <w:name w:val="Импортированный стиль 1"/>
  </w:style>
  <w:style w:type="paragraph" w:styleId="792" w:customStyle="1">
    <w:name w:val="Заг 3 (Заголовки)"/>
    <w:uiPriority w:val="99"/>
    <w:pPr>
      <w:spacing w:before="170" w:after="113" w:line="240" w:lineRule="atLeast"/>
      <w:widowControl w:val="off"/>
    </w:pPr>
    <w:rPr>
      <w:rFonts w:ascii="Calibri" w:hAnsi="Calibri" w:eastAsia="Times New Roman" w:cs="Calibri"/>
      <w:b/>
      <w:bCs/>
      <w:color w:val="000000"/>
      <w:lang w:val="en-US" w:eastAsia="ru-RU"/>
    </w:rPr>
  </w:style>
  <w:style w:type="paragraph" w:styleId="793" w:customStyle="1">
    <w:name w:val="Основной (Основной Текст)"/>
    <w:uiPriority w:val="99"/>
    <w:pPr>
      <w:ind w:firstLine="227"/>
      <w:jc w:val="both"/>
      <w:spacing w:after="200" w:line="240" w:lineRule="atLeast"/>
      <w:widowControl w:val="off"/>
    </w:pPr>
    <w:rPr>
      <w:rFonts w:ascii="Calibri" w:hAnsi="Calibri" w:eastAsia="Calibri" w:cs="Arial Unicode MS"/>
      <w:color w:val="000000"/>
      <w:lang w:eastAsia="ru-RU"/>
    </w:rPr>
  </w:style>
  <w:style w:type="numbering" w:styleId="794" w:customStyle="1">
    <w:name w:val="Импортированный стиль 3"/>
  </w:style>
  <w:style w:type="paragraph" w:styleId="795" w:customStyle="1">
    <w:name w:val="4 (Заголовки)"/>
    <w:pPr>
      <w:spacing w:before="170" w:after="113" w:line="240" w:lineRule="atLeast"/>
      <w:widowControl w:val="off"/>
    </w:pPr>
    <w:rPr>
      <w:rFonts w:ascii="Cambria" w:hAnsi="Cambria" w:eastAsia="Calibri" w:cs="Arial Unicode MS"/>
      <w:b/>
      <w:bCs/>
      <w:color w:val="000000"/>
      <w:lang w:val="en-US" w:eastAsia="ru-RU"/>
    </w:rPr>
  </w:style>
  <w:style w:type="paragraph" w:styleId="796" w:customStyle="1">
    <w:name w:val="Bull (Основной Текст)"/>
    <w:pPr>
      <w:ind w:left="227" w:hanging="227"/>
      <w:jc w:val="both"/>
      <w:spacing w:after="200" w:line="240" w:lineRule="atLeast"/>
      <w:widowControl w:val="off"/>
      <w:tabs>
        <w:tab w:val="left" w:pos="240" w:leader="none"/>
      </w:tabs>
    </w:pPr>
    <w:rPr>
      <w:rFonts w:ascii="Calibri" w:hAnsi="Calibri" w:eastAsia="Calibri" w:cs="Arial Unicode MS"/>
      <w:color w:val="000000"/>
      <w:lang w:eastAsia="ru-RU"/>
    </w:rPr>
  </w:style>
  <w:style w:type="paragraph" w:styleId="797" w:customStyle="1">
    <w:name w:val="Стиль1"/>
    <w:basedOn w:val="740"/>
    <w:next w:val="740"/>
    <w:link w:val="798"/>
    <w:qFormat/>
    <w:pPr>
      <w:ind w:left="358" w:right="114" w:hanging="142"/>
      <w:spacing w:before="120" w:after="120" w:line="360" w:lineRule="auto"/>
    </w:pPr>
    <w:rPr>
      <w:rFonts w:ascii="Times New Roman" w:hAnsi="Times New Roman" w:eastAsia="Cambria"/>
      <w:b/>
      <w:sz w:val="24"/>
      <w:szCs w:val="24"/>
    </w:rPr>
  </w:style>
  <w:style w:type="character" w:styleId="798" w:customStyle="1">
    <w:name w:val="Стиль1 Знак"/>
    <w:link w:val="797"/>
    <w:qFormat/>
    <w:rPr>
      <w:rFonts w:ascii="Times New Roman" w:hAnsi="Times New Roman" w:eastAsia="Cambria" w:cs="Times New Roman"/>
      <w:b/>
      <w:sz w:val="24"/>
      <w:szCs w:val="24"/>
    </w:rPr>
  </w:style>
  <w:style w:type="paragraph" w:styleId="799" w:customStyle="1">
    <w:name w:val="Название1"/>
    <w:basedOn w:val="692"/>
    <w:next w:val="692"/>
    <w:uiPriority w:val="10"/>
    <w:qFormat/>
    <w:pPr>
      <w:keepLines/>
      <w:keepNext/>
      <w:spacing w:before="480" w:after="120"/>
    </w:pPr>
    <w:rPr>
      <w:rFonts w:cs="Times New Roman"/>
      <w:b/>
      <w:sz w:val="72"/>
      <w:szCs w:val="72"/>
    </w:rPr>
  </w:style>
  <w:style w:type="paragraph" w:styleId="800" w:customStyle="1">
    <w:name w:val="Обычный (веб)1"/>
    <w:basedOn w:val="669"/>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01" w:customStyle="1">
    <w:name w:val="Неразрешенное упоминание2"/>
    <w:uiPriority w:val="99"/>
    <w:semiHidden/>
    <w:unhideWhenUsed/>
    <w:rPr>
      <w:color w:val="605e5c"/>
      <w:shd w:val="clear" w:color="auto" w:fill="e1dfdd"/>
    </w:rPr>
  </w:style>
  <w:style w:type="paragraph" w:styleId="802" w:customStyle="1">
    <w:name w:val="Заг 1 (Заголовки)"/>
    <w:basedOn w:val="669"/>
    <w:uiPriority w:val="99"/>
    <w:pPr>
      <w:jc w:val="both"/>
      <w:spacing w:after="283" w:line="240" w:lineRule="atLeast"/>
      <w:widowControl w:val="off"/>
      <w:pBdr>
        <w:top w:val="single" w:color="000000" w:sz="4" w:space="0"/>
      </w:pBdr>
    </w:pPr>
    <w:rPr>
      <w:rFonts w:ascii="Times New Roman" w:hAnsi="Times New Roman" w:eastAsia="Times New Roman" w:cs="Times New Roman"/>
      <w:b/>
      <w:bCs/>
      <w:color w:val="000000"/>
      <w:sz w:val="24"/>
      <w:szCs w:val="24"/>
      <w:lang w:eastAsia="ru-RU"/>
    </w:rPr>
  </w:style>
  <w:style w:type="paragraph" w:styleId="803" w:customStyle="1">
    <w:name w:val="Заг 2 (Заголовки)"/>
    <w:basedOn w:val="669"/>
    <w:uiPriority w:val="99"/>
    <w:pPr>
      <w:spacing w:before="227" w:after="113" w:line="240" w:lineRule="atLeast"/>
      <w:widowControl w:val="off"/>
    </w:pPr>
    <w:rPr>
      <w:rFonts w:ascii="Times New Roman" w:hAnsi="Times New Roman" w:eastAsia="Times New Roman" w:cs="Times New Roman"/>
      <w:b/>
      <w:bCs/>
      <w:caps/>
      <w:color w:val="000000"/>
      <w:lang w:eastAsia="ru-RU"/>
    </w:rPr>
  </w:style>
  <w:style w:type="paragraph" w:styleId="804" w:customStyle="1">
    <w:name w:val="Текст_булит (Доп. текст)"/>
    <w:basedOn w:val="669"/>
    <w:uiPriority w:val="99"/>
    <w:pPr>
      <w:ind w:left="283" w:hanging="170"/>
      <w:jc w:val="both"/>
      <w:spacing w:after="0" w:line="237" w:lineRule="atLeast"/>
      <w:widowControl w:val="off"/>
    </w:pPr>
    <w:rPr>
      <w:rFonts w:ascii="SchoolBookSanPin" w:hAnsi="SchoolBookSanPin" w:eastAsia="Times New Roman" w:cs="SchoolBookSanPin"/>
      <w:color w:val="000000"/>
      <w:sz w:val="20"/>
      <w:szCs w:val="20"/>
      <w:lang w:eastAsia="ru-RU"/>
    </w:rPr>
  </w:style>
  <w:style w:type="paragraph" w:styleId="805" w:customStyle="1">
    <w:name w:val="Заг 4 (Заголовки)"/>
    <w:basedOn w:val="669"/>
    <w:uiPriority w:val="99"/>
    <w:pPr>
      <w:jc w:val="both"/>
      <w:spacing w:before="142" w:after="85" w:line="237" w:lineRule="atLeast"/>
      <w:widowControl w:val="off"/>
    </w:pPr>
    <w:rPr>
      <w:rFonts w:ascii="TimesNewRomanPSMT" w:hAnsi="TimesNewRomanPSMT" w:eastAsia="Times New Roman" w:cs="TimesNewRomanPSMT"/>
      <w:color w:val="000000"/>
      <w:sz w:val="20"/>
      <w:szCs w:val="20"/>
      <w:lang w:eastAsia="ru-RU"/>
    </w:rPr>
  </w:style>
  <w:style w:type="paragraph" w:styleId="806" w:customStyle="1">
    <w:name w:val="Заг_класс (Заголовки)"/>
    <w:basedOn w:val="669"/>
    <w:uiPriority w:val="99"/>
    <w:pPr>
      <w:ind w:firstLine="283"/>
      <w:jc w:val="both"/>
      <w:spacing w:after="57" w:line="237" w:lineRule="atLeast"/>
      <w:widowControl w:val="off"/>
    </w:pPr>
    <w:rPr>
      <w:rFonts w:ascii="Times New Roman" w:hAnsi="Times New Roman" w:eastAsia="Times New Roman" w:cs="Times New Roman"/>
      <w:b/>
      <w:bCs/>
      <w:color w:val="000000"/>
      <w:sz w:val="20"/>
      <w:szCs w:val="20"/>
      <w:lang w:eastAsia="ru-RU"/>
    </w:rPr>
  </w:style>
  <w:style w:type="paragraph" w:styleId="807" w:customStyle="1">
    <w:name w:val="Заг 5 п/ж (Заголовки)"/>
    <w:basedOn w:val="669"/>
    <w:uiPriority w:val="99"/>
    <w:pPr>
      <w:ind w:firstLine="283"/>
      <w:spacing w:before="113" w:after="57" w:line="237" w:lineRule="atLeast"/>
      <w:widowControl w:val="off"/>
    </w:pPr>
    <w:rPr>
      <w:rFonts w:ascii="Times New Roman" w:hAnsi="Times New Roman" w:eastAsia="Times New Roman" w:cs="Times New Roman"/>
      <w:b/>
      <w:bCs/>
      <w:color w:val="000000"/>
      <w:sz w:val="20"/>
      <w:szCs w:val="20"/>
      <w:lang w:eastAsia="ru-RU"/>
    </w:rPr>
  </w:style>
  <w:style w:type="paragraph" w:styleId="808" w:customStyle="1">
    <w:name w:val="Заг 5 п/ж-курсив (Заголовки)"/>
    <w:basedOn w:val="669"/>
    <w:uiPriority w:val="99"/>
    <w:pPr>
      <w:ind w:firstLine="283"/>
      <w:spacing w:before="85" w:after="28" w:line="237" w:lineRule="atLeast"/>
      <w:widowControl w:val="off"/>
    </w:pPr>
    <w:rPr>
      <w:rFonts w:ascii="Times New Roman" w:hAnsi="Times New Roman" w:eastAsia="Times New Roman" w:cs="Times New Roman"/>
      <w:b/>
      <w:bCs/>
      <w:i/>
      <w:iCs/>
      <w:color w:val="000000"/>
      <w:sz w:val="20"/>
      <w:szCs w:val="20"/>
      <w:lang w:eastAsia="ru-RU"/>
    </w:rPr>
  </w:style>
  <w:style w:type="character" w:styleId="809" w:customStyle="1">
    <w:name w:val="Полужирный (Выделения)"/>
    <w:uiPriority w:val="99"/>
    <w:rPr>
      <w:b/>
      <w:bCs/>
    </w:rPr>
  </w:style>
  <w:style w:type="character" w:styleId="810" w:customStyle="1">
    <w:name w:val="Курсив (Выделения)"/>
    <w:uiPriority w:val="99"/>
    <w:rPr>
      <w:i/>
      <w:iCs/>
    </w:rPr>
  </w:style>
  <w:style w:type="paragraph" w:styleId="811" w:customStyle="1">
    <w:name w:val="TOC-3"/>
    <w:basedOn w:val="767"/>
    <w:uiPriority w:val="99"/>
    <w:pPr>
      <w:ind w:left="454"/>
      <w:spacing w:before="0"/>
    </w:pPr>
    <w:rPr>
      <w:rFonts w:ascii="SchoolBookSanPin" w:hAnsi="SchoolBookSanPin" w:cs="SchoolBookSanPin"/>
    </w:rPr>
  </w:style>
  <w:style w:type="paragraph" w:styleId="812" w:customStyle="1">
    <w:name w:val="h2-first"/>
    <w:basedOn w:val="770"/>
    <w:uiPriority w:val="99"/>
    <w:pPr>
      <w:keepNext w:val="0"/>
      <w:spacing w:before="120"/>
      <w:tabs>
        <w:tab w:val="left" w:pos="567" w:leader="none"/>
      </w:tabs>
    </w:pPr>
  </w:style>
  <w:style w:type="paragraph" w:styleId="813" w:customStyle="1">
    <w:name w:val="list-bullet"/>
    <w:basedOn w:val="769"/>
    <w:uiPriority w:val="99"/>
    <w:pPr>
      <w:ind w:left="227" w:hanging="142"/>
      <w:tabs>
        <w:tab w:val="left" w:pos="567" w:leader="none"/>
      </w:tabs>
    </w:pPr>
    <w:rPr>
      <w:rFonts w:ascii="SchoolBookSanPin" w:hAnsi="SchoolBookSanPin" w:cs="SchoolBookSanPin"/>
    </w:rPr>
  </w:style>
  <w:style w:type="paragraph" w:styleId="814" w:customStyle="1">
    <w:name w:val="table-body_1mm"/>
    <w:basedOn w:val="769"/>
    <w:uiPriority w:val="99"/>
    <w:pPr>
      <w:ind w:firstLine="0"/>
      <w:jc w:val="left"/>
      <w:spacing w:after="100" w:line="220" w:lineRule="atLeast"/>
      <w:tabs>
        <w:tab w:val="left" w:pos="567" w:leader="none"/>
      </w:tabs>
    </w:pPr>
    <w:rPr>
      <w:rFonts w:ascii="SchoolBookSanPin" w:hAnsi="SchoolBookSanPin" w:cs="SchoolBookSanPin"/>
      <w:sz w:val="18"/>
      <w:szCs w:val="18"/>
    </w:rPr>
  </w:style>
  <w:style w:type="paragraph" w:styleId="815" w:customStyle="1">
    <w:name w:val="table-list-bullet"/>
    <w:basedOn w:val="814"/>
    <w:uiPriority w:val="99"/>
    <w:pPr>
      <w:ind w:left="142" w:hanging="142"/>
      <w:spacing w:after="0"/>
    </w:pPr>
  </w:style>
  <w:style w:type="character" w:styleId="816" w:customStyle="1">
    <w:name w:val="Italic"/>
    <w:rPr>
      <w:i/>
      <w:iCs/>
    </w:rPr>
  </w:style>
  <w:style w:type="character" w:styleId="817" w:customStyle="1">
    <w:name w:val="Bold_Italic"/>
    <w:uiPriority w:val="99"/>
    <w:rPr>
      <w:b/>
      <w:bCs/>
      <w:i/>
      <w:iCs/>
    </w:rPr>
  </w:style>
  <w:style w:type="character" w:styleId="818" w:customStyle="1">
    <w:name w:val="Symbol"/>
    <w:uiPriority w:val="99"/>
    <w:rPr>
      <w:rFonts w:ascii="SymbolMT" w:hAnsi="SymbolMT" w:cs="SymbolMT"/>
    </w:rPr>
  </w:style>
  <w:style w:type="character" w:styleId="819" w:customStyle="1">
    <w:name w:val="Underline"/>
    <w:uiPriority w:val="99"/>
    <w:rPr>
      <w:u w:val="single"/>
    </w:rPr>
  </w:style>
  <w:style w:type="character" w:styleId="820" w:customStyle="1">
    <w:name w:val="list-bullet1"/>
    <w:uiPriority w:val="99"/>
    <w:rPr>
      <w:rFonts w:ascii="PiGraphA" w:hAnsi="PiGraphA" w:cs="PiGraphA"/>
      <w:position w:val="1"/>
      <w:sz w:val="14"/>
      <w:szCs w:val="14"/>
    </w:rPr>
  </w:style>
  <w:style w:type="paragraph" w:styleId="821" w:customStyle="1">
    <w:name w:val="Zag_1___np"/>
    <w:basedOn w:val="765"/>
    <w:uiPriority w:val="99"/>
    <w:pPr>
      <w:pageBreakBefore/>
      <w:spacing w:before="397" w:after="283" w:line="240" w:lineRule="atLeast"/>
      <w:pBdr>
        <w:bottom w:val="single" w:color="000000" w:sz="4" w:space="7"/>
      </w:pBdr>
    </w:pPr>
    <w:rPr>
      <w:rFonts w:ascii="OfficinaSansExtraBoldITC-Reg" w:hAnsi="OfficinaSansExtraBoldITC-Reg" w:cs="OfficinaSansExtraBoldITC-Reg"/>
      <w:b/>
      <w:bCs/>
      <w:caps/>
      <w:lang w:val="ru-RU"/>
    </w:rPr>
  </w:style>
  <w:style w:type="paragraph" w:styleId="822" w:customStyle="1">
    <w:name w:val="sod_"/>
    <w:basedOn w:val="765"/>
    <w:uiPriority w:val="99"/>
    <w:pPr>
      <w:spacing w:line="240" w:lineRule="atLeast"/>
      <w:tabs>
        <w:tab w:val="right" w:pos="5896" w:leader="none"/>
        <w:tab w:val="right" w:pos="6350" w:leader="none"/>
      </w:tabs>
    </w:pPr>
    <w:rPr>
      <w:rFonts w:ascii="SchoolBookSanPin" w:hAnsi="SchoolBookSanPin" w:cs="SchoolBookSanPin"/>
      <w:sz w:val="20"/>
      <w:szCs w:val="20"/>
      <w:lang w:val="ru-RU"/>
    </w:rPr>
  </w:style>
  <w:style w:type="paragraph" w:styleId="823" w:customStyle="1">
    <w:name w:val="Body_"/>
    <w:basedOn w:val="765"/>
    <w:uiPriority w:val="99"/>
    <w:pPr>
      <w:ind w:firstLine="227"/>
      <w:jc w:val="both"/>
      <w:spacing w:line="242" w:lineRule="atLeast"/>
      <w:tabs>
        <w:tab w:val="left" w:pos="560" w:leader="none"/>
      </w:tabs>
    </w:pPr>
    <w:rPr>
      <w:rFonts w:ascii="SchoolBookSanPin" w:hAnsi="SchoolBookSanPin" w:cs="SchoolBookSanPin"/>
      <w:sz w:val="20"/>
      <w:szCs w:val="20"/>
      <w:lang w:val="ru-RU"/>
    </w:rPr>
  </w:style>
  <w:style w:type="paragraph" w:styleId="824" w:customStyle="1">
    <w:name w:val="Zag_1___ap"/>
    <w:basedOn w:val="765"/>
    <w:uiPriority w:val="99"/>
    <w:pPr>
      <w:spacing w:before="397" w:after="283" w:line="240" w:lineRule="atLeast"/>
      <w:pBdr>
        <w:bottom w:val="single" w:color="000000" w:sz="4" w:space="7"/>
      </w:pBdr>
    </w:pPr>
    <w:rPr>
      <w:rFonts w:ascii="OfficinaSansExtraBoldITC-Reg" w:hAnsi="OfficinaSansExtraBoldITC-Reg" w:cs="OfficinaSansExtraBoldITC-Reg"/>
      <w:b/>
      <w:bCs/>
      <w:caps/>
      <w:lang w:val="ru-RU"/>
    </w:rPr>
  </w:style>
  <w:style w:type="paragraph" w:styleId="825" w:customStyle="1">
    <w:name w:val="Zag_2____ap"/>
    <w:basedOn w:val="765"/>
    <w:uiPriority w:val="99"/>
    <w:pPr>
      <w:spacing w:before="283" w:after="113" w:line="240" w:lineRule="atLeast"/>
    </w:pPr>
    <w:rPr>
      <w:rFonts w:ascii="OfficinaSansMediumITC-Regular" w:hAnsi="OfficinaSansMediumITC-Regular" w:cs="OfficinaSansMediumITC-Regular"/>
      <w:caps/>
      <w:sz w:val="22"/>
      <w:szCs w:val="22"/>
      <w:lang w:val="ru-RU"/>
    </w:rPr>
  </w:style>
  <w:style w:type="paragraph" w:styleId="826" w:customStyle="1">
    <w:name w:val="Body_ind_tire"/>
    <w:basedOn w:val="765"/>
    <w:uiPriority w:val="99"/>
    <w:pPr>
      <w:ind w:left="227" w:hanging="227"/>
      <w:jc w:val="both"/>
      <w:spacing w:line="240" w:lineRule="atLeast"/>
      <w:tabs>
        <w:tab w:val="left" w:pos="227" w:leader="none"/>
      </w:tabs>
    </w:pPr>
    <w:rPr>
      <w:rFonts w:ascii="SchoolBookSanPin" w:hAnsi="SchoolBookSanPin" w:cs="SchoolBookSanPin"/>
      <w:sz w:val="20"/>
      <w:szCs w:val="20"/>
      <w:lang w:val="ru-RU"/>
    </w:rPr>
  </w:style>
  <w:style w:type="paragraph" w:styleId="827" w:customStyle="1">
    <w:name w:val="Zag_3___"/>
    <w:basedOn w:val="765"/>
    <w:uiPriority w:val="99"/>
    <w:pPr>
      <w:spacing w:before="283" w:after="113" w:line="240" w:lineRule="atLeast"/>
    </w:pPr>
    <w:rPr>
      <w:rFonts w:ascii="OfficinaSansExtraBoldITC-Reg" w:hAnsi="OfficinaSansExtraBoldITC-Reg" w:cs="OfficinaSansExtraBoldITC-Reg"/>
      <w:b/>
      <w:bCs/>
      <w:sz w:val="22"/>
      <w:szCs w:val="22"/>
      <w:lang w:val="ru-RU"/>
    </w:rPr>
  </w:style>
  <w:style w:type="paragraph" w:styleId="828" w:customStyle="1">
    <w:name w:val="Zag_4___"/>
    <w:basedOn w:val="765"/>
    <w:uiPriority w:val="99"/>
    <w:pPr>
      <w:spacing w:before="283" w:after="113" w:line="240" w:lineRule="atLeast"/>
    </w:pPr>
    <w:rPr>
      <w:rFonts w:ascii="OfficinaSansMediumITC-Regular" w:hAnsi="OfficinaSansMediumITC-Regular" w:cs="OfficinaSansMediumITC-Regular"/>
      <w:sz w:val="20"/>
      <w:szCs w:val="20"/>
      <w:lang w:val="ru-RU"/>
    </w:rPr>
  </w:style>
  <w:style w:type="paragraph" w:styleId="829" w:customStyle="1">
    <w:name w:val="Zag5_ (Заголовки)"/>
    <w:basedOn w:val="765"/>
    <w:uiPriority w:val="99"/>
    <w:pPr>
      <w:ind w:left="227"/>
      <w:spacing w:line="240" w:lineRule="atLeast"/>
      <w:tabs>
        <w:tab w:val="left" w:pos="560" w:leader="none"/>
      </w:tabs>
    </w:pPr>
    <w:rPr>
      <w:rFonts w:ascii="SchoolBookSanPin-BoldItalic" w:hAnsi="SchoolBookSanPin-BoldItalic" w:cs="SchoolBookSanPin-BoldItalic"/>
      <w:b/>
      <w:bCs/>
      <w:i/>
      <w:iCs/>
      <w:sz w:val="20"/>
      <w:szCs w:val="20"/>
      <w:lang w:val="ru-RU"/>
    </w:rPr>
  </w:style>
  <w:style w:type="paragraph" w:styleId="830" w:customStyle="1">
    <w:name w:val="Body_bul_"/>
    <w:basedOn w:val="765"/>
    <w:uiPriority w:val="99"/>
    <w:pPr>
      <w:ind w:left="227" w:hanging="142"/>
      <w:jc w:val="both"/>
      <w:spacing w:line="240" w:lineRule="atLeast"/>
    </w:pPr>
    <w:rPr>
      <w:rFonts w:ascii="SchoolBookSanPin" w:hAnsi="SchoolBookSanPin" w:cs="SchoolBookSanPin"/>
      <w:sz w:val="20"/>
      <w:szCs w:val="20"/>
      <w:lang w:val="ru-RU"/>
    </w:rPr>
  </w:style>
  <w:style w:type="paragraph" w:styleId="831" w:customStyle="1">
    <w:name w:val="Body_num"/>
    <w:basedOn w:val="765"/>
    <w:uiPriority w:val="99"/>
    <w:pPr>
      <w:ind w:firstLine="227"/>
      <w:jc w:val="both"/>
      <w:spacing w:line="240" w:lineRule="atLeast"/>
      <w:tabs>
        <w:tab w:val="left" w:pos="560" w:leader="none"/>
      </w:tabs>
    </w:pPr>
    <w:rPr>
      <w:rFonts w:ascii="SchoolBookSanPin" w:hAnsi="SchoolBookSanPin" w:cs="SchoolBookSanPin"/>
      <w:sz w:val="20"/>
      <w:szCs w:val="20"/>
      <w:lang w:val="ru-RU"/>
    </w:rPr>
  </w:style>
  <w:style w:type="paragraph" w:styleId="832" w:customStyle="1">
    <w:name w:val="tabl_head (Таблицы)"/>
    <w:basedOn w:val="765"/>
    <w:uiPriority w:val="99"/>
    <w:pPr>
      <w:jc w:val="center"/>
      <w:spacing w:line="200" w:lineRule="atLeast"/>
    </w:pPr>
    <w:rPr>
      <w:rFonts w:ascii="SchoolBookSanPin-Bold" w:hAnsi="SchoolBookSanPin-Bold" w:cs="SchoolBookSanPin-Bold"/>
      <w:b/>
      <w:bCs/>
      <w:sz w:val="18"/>
      <w:szCs w:val="18"/>
      <w:lang w:val="fr-FR"/>
    </w:rPr>
  </w:style>
  <w:style w:type="paragraph" w:styleId="833" w:customStyle="1">
    <w:name w:val="tabl_lt (Таблицы)"/>
    <w:basedOn w:val="765"/>
    <w:uiPriority w:val="99"/>
    <w:pPr>
      <w:spacing w:line="200" w:lineRule="atLeast"/>
    </w:pPr>
    <w:rPr>
      <w:rFonts w:ascii="SchoolBookSanPin" w:hAnsi="SchoolBookSanPin" w:cs="SchoolBookSanPin"/>
      <w:sz w:val="18"/>
      <w:szCs w:val="18"/>
      <w:lang w:val="ru-RU"/>
    </w:rPr>
  </w:style>
  <w:style w:type="character" w:styleId="834" w:customStyle="1">
    <w:name w:val="Italic_"/>
    <w:uiPriority w:val="99"/>
    <w:rPr>
      <w:i/>
      <w:iCs/>
    </w:rPr>
  </w:style>
  <w:style w:type="character" w:styleId="835" w:customStyle="1">
    <w:name w:val="Bold_italic_"/>
    <w:uiPriority w:val="99"/>
    <w:rPr>
      <w:b/>
      <w:bCs/>
      <w:i/>
      <w:iCs/>
    </w:rPr>
  </w:style>
  <w:style w:type="character" w:styleId="836" w:customStyle="1">
    <w:name w:val="Bold_"/>
    <w:uiPriority w:val="99"/>
    <w:rPr>
      <w:b/>
      <w:bCs/>
    </w:rPr>
  </w:style>
  <w:style w:type="character" w:styleId="837" w:customStyle="1">
    <w:name w:val="ispan_peren"/>
    <w:uiPriority w:val="99"/>
    <w:rPr>
      <w:lang w:val="es-ES_tradnl"/>
    </w:rPr>
  </w:style>
  <w:style w:type="character" w:styleId="838" w:customStyle="1">
    <w:name w:val="Bullit_2"/>
    <w:uiPriority w:val="99"/>
    <w:rPr>
      <w:rFonts w:ascii="Symbola" w:hAnsi="Symbola" w:cs="Symbola"/>
      <w:position w:val="3"/>
      <w:sz w:val="12"/>
      <w:szCs w:val="12"/>
    </w:rPr>
  </w:style>
  <w:style w:type="character" w:styleId="839" w:customStyle="1">
    <w:name w:val="jpfdse"/>
  </w:style>
  <w:style w:type="paragraph" w:styleId="840" w:customStyle="1">
    <w:name w:val="list-num"/>
    <w:basedOn w:val="769"/>
    <w:uiPriority w:val="99"/>
    <w:pPr>
      <w:ind w:left="397" w:hanging="57"/>
      <w:tabs>
        <w:tab w:val="left" w:pos="397" w:leader="none"/>
      </w:tabs>
    </w:pPr>
    <w:rPr>
      <w:rFonts w:ascii="SchoolBookSanPin" w:hAnsi="SchoolBookSanPin" w:cs="SchoolBookSanPin"/>
    </w:rPr>
  </w:style>
  <w:style w:type="paragraph" w:styleId="841" w:customStyle="1">
    <w:name w:val="table-body"/>
    <w:basedOn w:val="769"/>
    <w:uiPriority w:val="99"/>
    <w:pPr>
      <w:ind w:firstLine="0"/>
      <w:jc w:val="left"/>
      <w:spacing w:after="100" w:line="200" w:lineRule="atLeast"/>
    </w:pPr>
    <w:rPr>
      <w:rFonts w:ascii="SchoolBookSanPin" w:hAnsi="SchoolBookSanPin" w:cs="SchoolBookSanPin"/>
      <w:sz w:val="18"/>
      <w:szCs w:val="18"/>
    </w:rPr>
  </w:style>
  <w:style w:type="paragraph" w:styleId="842" w:customStyle="1">
    <w:name w:val="Zag_1_up"/>
    <w:basedOn w:val="765"/>
    <w:uiPriority w:val="99"/>
    <w:pPr>
      <w:pageBreakBefore/>
      <w:spacing w:before="480" w:after="240" w:line="240" w:lineRule="atLeast"/>
      <w:pBdr>
        <w:bottom w:val="single" w:color="000000" w:sz="4" w:space="5"/>
      </w:pBdr>
    </w:pPr>
    <w:rPr>
      <w:rFonts w:ascii="OfficinaSansExtraBoldITC-Reg" w:hAnsi="OfficinaSansExtraBoldITC-Reg" w:cs="OfficinaSansExtraBoldITC-Reg"/>
      <w:b/>
      <w:bCs/>
      <w:caps/>
    </w:rPr>
  </w:style>
  <w:style w:type="paragraph" w:styleId="843" w:customStyle="1">
    <w:name w:val="Body"/>
    <w:basedOn w:val="765"/>
    <w:uiPriority w:val="99"/>
    <w:pPr>
      <w:ind w:firstLine="227"/>
      <w:jc w:val="both"/>
      <w:spacing w:line="243" w:lineRule="atLeast"/>
    </w:pPr>
    <w:rPr>
      <w:rFonts w:ascii="SchoolBookSanPin" w:hAnsi="SchoolBookSanPin" w:cs="SchoolBookSanPin"/>
      <w:sz w:val="20"/>
      <w:szCs w:val="20"/>
      <w:lang w:val="ru-RU"/>
    </w:rPr>
  </w:style>
  <w:style w:type="paragraph" w:styleId="844" w:customStyle="1">
    <w:name w:val="Spisok-2"/>
    <w:basedOn w:val="843"/>
    <w:uiPriority w:val="99"/>
    <w:pPr>
      <w:ind w:left="227" w:hanging="227"/>
    </w:pPr>
  </w:style>
  <w:style w:type="paragraph" w:styleId="845" w:customStyle="1">
    <w:name w:val="Zag_2"/>
    <w:basedOn w:val="842"/>
    <w:uiPriority w:val="99"/>
    <w:pPr>
      <w:keepLines/>
      <w:keepNext/>
      <w:pageBreakBefore w:val="0"/>
      <w:spacing w:before="227" w:after="68"/>
      <w:pBdr>
        <w:bottom w:val="none" w:color="000000" w:sz="0" w:space="0"/>
      </w:pBdr>
    </w:pPr>
    <w:rPr>
      <w:sz w:val="22"/>
      <w:szCs w:val="22"/>
    </w:rPr>
  </w:style>
  <w:style w:type="paragraph" w:styleId="846" w:customStyle="1">
    <w:name w:val="Zag_3"/>
    <w:basedOn w:val="845"/>
    <w:uiPriority w:val="99"/>
    <w:pPr>
      <w:spacing w:line="243" w:lineRule="atLeast"/>
    </w:pPr>
    <w:rPr>
      <w:caps w:val="0"/>
    </w:rPr>
  </w:style>
  <w:style w:type="paragraph" w:styleId="847" w:customStyle="1">
    <w:name w:val="Zag_4"/>
    <w:basedOn w:val="846"/>
    <w:uiPriority w:val="99"/>
    <w:rPr>
      <w:sz w:val="20"/>
      <w:szCs w:val="20"/>
    </w:rPr>
  </w:style>
  <w:style w:type="paragraph" w:styleId="848" w:customStyle="1">
    <w:name w:val="Zag_5"/>
    <w:basedOn w:val="843"/>
    <w:uiPriority w:val="99"/>
    <w:pPr>
      <w:keepNext/>
    </w:pPr>
    <w:rPr>
      <w:rFonts w:ascii="SchoolBookSanPin-BoldItalic" w:hAnsi="SchoolBookSanPin-BoldItalic" w:cs="SchoolBookSanPin-BoldItalic"/>
      <w:b/>
      <w:bCs/>
      <w:i/>
      <w:iCs/>
    </w:rPr>
  </w:style>
  <w:style w:type="paragraph" w:styleId="849" w:customStyle="1">
    <w:name w:val="Spisok-1"/>
    <w:basedOn w:val="769"/>
    <w:uiPriority w:val="99"/>
    <w:pPr>
      <w:ind w:left="227" w:hanging="142"/>
      <w:spacing w:line="243" w:lineRule="atLeast"/>
    </w:pPr>
    <w:rPr>
      <w:rFonts w:ascii="SchoolBookSanPin" w:hAnsi="SchoolBookSanPin" w:cs="SchoolBookSanPin"/>
    </w:rPr>
  </w:style>
  <w:style w:type="paragraph" w:styleId="850" w:customStyle="1">
    <w:name w:val="[Basic Paragraph]"/>
    <w:basedOn w:val="765"/>
    <w:uiPriority w:val="99"/>
    <w:rPr>
      <w:lang w:val="ru-RU"/>
    </w:rPr>
  </w:style>
  <w:style w:type="paragraph" w:styleId="851" w:customStyle="1">
    <w:name w:val="tbl_left"/>
    <w:basedOn w:val="843"/>
    <w:uiPriority w:val="99"/>
    <w:pPr>
      <w:ind w:firstLine="0"/>
      <w:jc w:val="left"/>
      <w:spacing w:line="200" w:lineRule="atLeast"/>
    </w:pPr>
    <w:rPr>
      <w:sz w:val="18"/>
      <w:szCs w:val="18"/>
    </w:rPr>
  </w:style>
  <w:style w:type="paragraph" w:styleId="852" w:customStyle="1">
    <w:name w:val="tbl_z"/>
    <w:basedOn w:val="851"/>
    <w:uiPriority w:val="99"/>
    <w:pPr>
      <w:jc w:val="center"/>
    </w:pPr>
    <w:rPr>
      <w:rFonts w:ascii="SchoolBookSanPin-Bold" w:hAnsi="SchoolBookSanPin-Bold" w:cs="SchoolBookSanPin-Bold"/>
      <w:b/>
      <w:bCs/>
    </w:rPr>
  </w:style>
  <w:style w:type="paragraph" w:styleId="853" w:customStyle="1">
    <w:name w:val="tbl_zag_5"/>
    <w:basedOn w:val="851"/>
    <w:uiPriority w:val="99"/>
    <w:rPr>
      <w:rFonts w:ascii="SchoolBookSanPin-BoldItalic" w:hAnsi="SchoolBookSanPin-BoldItalic" w:cs="SchoolBookSanPin-BoldItalic"/>
      <w:b/>
      <w:bCs/>
      <w:i/>
      <w:iCs/>
    </w:rPr>
  </w:style>
  <w:style w:type="paragraph" w:styleId="854" w:customStyle="1">
    <w:name w:val="tbl_Spisok-1"/>
    <w:basedOn w:val="849"/>
    <w:uiPriority w:val="99"/>
    <w:pPr>
      <w:jc w:val="left"/>
      <w:spacing w:line="200" w:lineRule="atLeast"/>
    </w:pPr>
    <w:rPr>
      <w:sz w:val="18"/>
      <w:szCs w:val="18"/>
    </w:rPr>
  </w:style>
  <w:style w:type="character" w:styleId="855" w:customStyle="1">
    <w:name w:val="china"/>
    <w:uiPriority w:val="99"/>
    <w:rPr>
      <w:rFonts w:ascii="SimSun" w:eastAsia="SimSun" w:cs="SimSun"/>
    </w:rPr>
  </w:style>
  <w:style w:type="character" w:styleId="856" w:customStyle="1">
    <w:name w:val="Ïîëóæèðíûé (Âûäåëåíèÿ)"/>
    <w:uiPriority w:val="99"/>
    <w:rPr>
      <w:b/>
      <w:bCs/>
      <w:color w:val="000000"/>
    </w:rPr>
  </w:style>
  <w:style w:type="paragraph" w:styleId="857" w:customStyle="1">
    <w:name w:val="list-bullet-box"/>
    <w:basedOn w:val="769"/>
    <w:uiPriority w:val="99"/>
    <w:pPr>
      <w:ind w:left="227" w:hanging="142"/>
    </w:pPr>
    <w:rPr>
      <w:rFonts w:ascii="SchoolBookSanPin" w:hAnsi="SchoolBookSanPin" w:cs="SchoolBookSanPin"/>
    </w:rPr>
  </w:style>
  <w:style w:type="paragraph" w:styleId="858" w:customStyle="1">
    <w:name w:val="list_bullet"/>
    <w:basedOn w:val="765"/>
    <w:uiPriority w:val="99"/>
    <w:pPr>
      <w:ind w:left="227" w:hanging="170"/>
      <w:jc w:val="both"/>
      <w:spacing w:line="240" w:lineRule="atLeast"/>
    </w:pPr>
    <w:rPr>
      <w:rFonts w:ascii="SchoolBookSanPin" w:hAnsi="SchoolBookSanPin" w:cs="SchoolBookSanPin"/>
      <w:sz w:val="20"/>
      <w:szCs w:val="20"/>
      <w:lang w:val="ru-RU"/>
    </w:rPr>
  </w:style>
  <w:style w:type="character" w:styleId="859" w:customStyle="1">
    <w:name w:val="bold_italic"/>
    <w:uiPriority w:val="99"/>
    <w:rPr>
      <w:b/>
      <w:i/>
    </w:rPr>
  </w:style>
  <w:style w:type="character" w:styleId="860" w:customStyle="1">
    <w:name w:val="NONE"/>
    <w:uiPriority w:val="99"/>
    <w:rPr>
      <w:color w:val="000000"/>
    </w:rPr>
  </w:style>
  <w:style w:type="character" w:styleId="861" w:customStyle="1">
    <w:name w:val="Êóðñèâ (Âûäåëåíèÿ)"/>
    <w:uiPriority w:val="99"/>
    <w:rPr>
      <w:i/>
      <w:color w:val="000000"/>
    </w:rPr>
  </w:style>
  <w:style w:type="character" w:styleId="862" w:customStyle="1">
    <w:name w:val="Ïîëóæèðíûé Êóðñèâ (Âûäåëåíèÿ)"/>
    <w:uiPriority w:val="99"/>
    <w:rPr>
      <w:b/>
      <w:i/>
      <w:color w:val="000000"/>
    </w:rPr>
  </w:style>
  <w:style w:type="character" w:styleId="863" w:customStyle="1">
    <w:name w:val="Название Знак1"/>
    <w:uiPriority w:val="99"/>
    <w:rPr>
      <w:rFonts w:ascii="Verdana" w:hAnsi="Verdana" w:eastAsia="Verdana" w:cs="Verdana"/>
      <w:b/>
      <w:bCs/>
      <w:sz w:val="78"/>
      <w:szCs w:val="78"/>
      <w:lang w:eastAsia="en-US"/>
    </w:rPr>
  </w:style>
  <w:style w:type="paragraph" w:styleId="864" w:customStyle="1">
    <w:name w:val="3"/>
    <w:basedOn w:val="692"/>
    <w:next w:val="692"/>
    <w:qFormat/>
    <w:pPr>
      <w:keepLines/>
      <w:keepNext/>
      <w:spacing w:before="480" w:after="120"/>
    </w:pPr>
    <w:rPr>
      <w:rFonts w:cs="Times New Roman"/>
      <w:b/>
      <w:sz w:val="72"/>
      <w:szCs w:val="72"/>
    </w:rPr>
  </w:style>
  <w:style w:type="character" w:styleId="865">
    <w:name w:val="FollowedHyperlink"/>
    <w:link w:val="1054"/>
    <w:uiPriority w:val="99"/>
    <w:unhideWhenUsed/>
    <w:rPr>
      <w:color w:val="954f72"/>
      <w:u w:val="single"/>
    </w:rPr>
  </w:style>
  <w:style w:type="character" w:styleId="866">
    <w:name w:val="Emphasis"/>
    <w:qFormat/>
    <w:rPr>
      <w:rFonts w:hint="default" w:ascii="Times New Roman" w:hAnsi="Times New Roman" w:cs="Times New Roman"/>
      <w:i/>
      <w:iCs/>
    </w:rPr>
  </w:style>
  <w:style w:type="paragraph" w:styleId="867">
    <w:name w:val="Body Text Indent 3"/>
    <w:basedOn w:val="669"/>
    <w:link w:val="868"/>
    <w:uiPriority w:val="99"/>
    <w:unhideWhenUsed/>
    <w:pPr>
      <w:ind w:firstLine="705"/>
      <w:jc w:val="both"/>
      <w:spacing w:after="0" w:line="360" w:lineRule="auto"/>
    </w:pPr>
    <w:rPr>
      <w:rFonts w:ascii="SLBookman Old Style Cyr" w:hAnsi="SLBookman Old Style Cyr" w:eastAsia="Calibri" w:cs="Times New Roman"/>
      <w:sz w:val="24"/>
      <w:szCs w:val="24"/>
      <w:lang w:val="tt-RU"/>
    </w:rPr>
  </w:style>
  <w:style w:type="character" w:styleId="868" w:customStyle="1">
    <w:name w:val="Основной текст с отступом 3 Знак"/>
    <w:basedOn w:val="679"/>
    <w:link w:val="867"/>
    <w:uiPriority w:val="99"/>
    <w:rPr>
      <w:rFonts w:ascii="SLBookman Old Style Cyr" w:hAnsi="SLBookman Old Style Cyr" w:eastAsia="Calibri" w:cs="Times New Roman"/>
      <w:sz w:val="24"/>
      <w:szCs w:val="24"/>
      <w:lang w:val="tt-RU"/>
    </w:rPr>
  </w:style>
  <w:style w:type="paragraph" w:styleId="869">
    <w:name w:val="No Spacing"/>
    <w:link w:val="947"/>
    <w:uiPriority w:val="1"/>
    <w:qFormat/>
    <w:pPr>
      <w:spacing w:after="0" w:line="240" w:lineRule="auto"/>
    </w:pPr>
    <w:rPr>
      <w:rFonts w:ascii="Times New Roman" w:hAnsi="Times New Roman" w:eastAsia="Times New Roman" w:cs="Times New Roman"/>
      <w:sz w:val="24"/>
      <w:szCs w:val="24"/>
      <w:lang w:eastAsia="ru-RU"/>
    </w:rPr>
  </w:style>
  <w:style w:type="character" w:styleId="870" w:customStyle="1">
    <w:name w:val="List Paragraph Char"/>
    <w:link w:val="871"/>
    <w:qFormat/>
    <w:rPr>
      <w:rFonts w:eastAsia="Times New Roman"/>
    </w:rPr>
  </w:style>
  <w:style w:type="paragraph" w:styleId="871" w:customStyle="1">
    <w:name w:val="Абзац списка1"/>
    <w:basedOn w:val="669"/>
    <w:link w:val="870"/>
    <w:qFormat/>
    <w:pPr>
      <w:contextualSpacing/>
      <w:ind w:left="720"/>
      <w:spacing w:after="200" w:line="276" w:lineRule="auto"/>
    </w:pPr>
    <w:rPr>
      <w:rFonts w:eastAsia="Times New Roman"/>
    </w:rPr>
  </w:style>
  <w:style w:type="character" w:styleId="872" w:customStyle="1">
    <w:name w:val="Заголовок №3_"/>
    <w:link w:val="873"/>
    <w:rPr>
      <w:b/>
      <w:spacing w:val="4"/>
      <w:sz w:val="19"/>
      <w:shd w:val="clear" w:color="auto" w:fill="ffffff"/>
    </w:rPr>
  </w:style>
  <w:style w:type="paragraph" w:styleId="873" w:customStyle="1">
    <w:name w:val="Заголовок №3"/>
    <w:basedOn w:val="669"/>
    <w:link w:val="872"/>
    <w:pPr>
      <w:spacing w:after="0" w:line="457" w:lineRule="exact"/>
      <w:shd w:val="clear" w:color="auto" w:fill="ffffff"/>
      <w:widowControl w:val="off"/>
      <w:outlineLvl w:val="2"/>
    </w:pPr>
    <w:rPr>
      <w:b/>
      <w:spacing w:val="4"/>
      <w:sz w:val="19"/>
    </w:rPr>
  </w:style>
  <w:style w:type="character" w:styleId="874" w:customStyle="1">
    <w:name w:val="Основной текст (2)_"/>
    <w:link w:val="875"/>
    <w:rPr>
      <w:i/>
      <w:sz w:val="17"/>
      <w:shd w:val="clear" w:color="auto" w:fill="ffffff"/>
    </w:rPr>
  </w:style>
  <w:style w:type="paragraph" w:styleId="875" w:customStyle="1">
    <w:name w:val="Основной текст (2)"/>
    <w:basedOn w:val="669"/>
    <w:link w:val="874"/>
    <w:pPr>
      <w:jc w:val="center"/>
      <w:spacing w:before="240" w:after="240" w:line="212" w:lineRule="exact"/>
      <w:shd w:val="clear" w:color="auto" w:fill="ffffff"/>
      <w:widowControl w:val="off"/>
    </w:pPr>
    <w:rPr>
      <w:i/>
      <w:sz w:val="17"/>
    </w:rPr>
  </w:style>
  <w:style w:type="character" w:styleId="876" w:customStyle="1">
    <w:name w:val="Основной текст_"/>
    <w:qFormat/>
    <w:rPr>
      <w:spacing w:val="3"/>
      <w:sz w:val="17"/>
      <w:shd w:val="clear" w:color="auto" w:fill="ffffff"/>
    </w:rPr>
  </w:style>
  <w:style w:type="character" w:styleId="877" w:customStyle="1">
    <w:name w:val="Основной текст (3)_"/>
    <w:link w:val="878"/>
    <w:rPr>
      <w:rFonts w:ascii="Arial" w:hAnsi="Arial" w:cs="Arial"/>
      <w:b/>
      <w:i/>
      <w:sz w:val="19"/>
      <w:shd w:val="clear" w:color="auto" w:fill="ffffff"/>
    </w:rPr>
  </w:style>
  <w:style w:type="paragraph" w:styleId="878" w:customStyle="1">
    <w:name w:val="Основной текст (3)"/>
    <w:basedOn w:val="669"/>
    <w:link w:val="877"/>
    <w:pPr>
      <w:jc w:val="right"/>
      <w:spacing w:after="0" w:line="240" w:lineRule="atLeast"/>
      <w:shd w:val="clear" w:color="auto" w:fill="ffffff"/>
      <w:widowControl w:val="off"/>
    </w:pPr>
    <w:rPr>
      <w:rFonts w:ascii="Arial" w:hAnsi="Arial" w:cs="Arial"/>
      <w:b/>
      <w:i/>
      <w:sz w:val="19"/>
    </w:rPr>
  </w:style>
  <w:style w:type="character" w:styleId="879" w:customStyle="1">
    <w:name w:val="Колонтитул (3)_"/>
    <w:link w:val="880"/>
    <w:rPr>
      <w:b/>
      <w:spacing w:val="4"/>
      <w:sz w:val="19"/>
      <w:shd w:val="clear" w:color="auto" w:fill="ffffff"/>
    </w:rPr>
  </w:style>
  <w:style w:type="paragraph" w:styleId="880" w:customStyle="1">
    <w:name w:val="Колонтитул (3)"/>
    <w:basedOn w:val="669"/>
    <w:link w:val="879"/>
    <w:pPr>
      <w:spacing w:after="0" w:line="240" w:lineRule="atLeast"/>
      <w:shd w:val="clear" w:color="auto" w:fill="ffffff"/>
      <w:widowControl w:val="off"/>
    </w:pPr>
    <w:rPr>
      <w:b/>
      <w:spacing w:val="4"/>
      <w:sz w:val="19"/>
    </w:rPr>
  </w:style>
  <w:style w:type="character" w:styleId="881" w:customStyle="1">
    <w:name w:val="Заголовок №2_"/>
    <w:link w:val="882"/>
    <w:rPr>
      <w:b/>
      <w:spacing w:val="3"/>
      <w:shd w:val="clear" w:color="auto" w:fill="ffffff"/>
    </w:rPr>
  </w:style>
  <w:style w:type="paragraph" w:styleId="882" w:customStyle="1">
    <w:name w:val="Заголовок №2"/>
    <w:basedOn w:val="669"/>
    <w:link w:val="881"/>
    <w:pPr>
      <w:jc w:val="center"/>
      <w:spacing w:before="180" w:after="300" w:line="240" w:lineRule="atLeast"/>
      <w:shd w:val="clear" w:color="auto" w:fill="ffffff"/>
      <w:widowControl w:val="off"/>
      <w:outlineLvl w:val="1"/>
    </w:pPr>
    <w:rPr>
      <w:b/>
      <w:spacing w:val="3"/>
    </w:rPr>
  </w:style>
  <w:style w:type="character" w:styleId="883" w:customStyle="1">
    <w:name w:val="Колонтитул (2)_"/>
    <w:link w:val="884"/>
    <w:rPr>
      <w:b/>
      <w:spacing w:val="-2"/>
      <w:sz w:val="15"/>
      <w:shd w:val="clear" w:color="auto" w:fill="ffffff"/>
    </w:rPr>
  </w:style>
  <w:style w:type="paragraph" w:styleId="884" w:customStyle="1">
    <w:name w:val="Колонтитул (2)"/>
    <w:basedOn w:val="669"/>
    <w:link w:val="883"/>
    <w:pPr>
      <w:jc w:val="center"/>
      <w:spacing w:after="0" w:line="240" w:lineRule="atLeast"/>
      <w:shd w:val="clear" w:color="auto" w:fill="ffffff"/>
      <w:widowControl w:val="off"/>
    </w:pPr>
    <w:rPr>
      <w:b/>
      <w:spacing w:val="-2"/>
      <w:sz w:val="15"/>
    </w:rPr>
  </w:style>
  <w:style w:type="character" w:styleId="885" w:customStyle="1">
    <w:name w:val="Основной текст (5)_"/>
    <w:link w:val="886"/>
    <w:rPr>
      <w:rFonts w:ascii="Tahoma" w:hAnsi="Tahoma" w:cs="Tahoma"/>
      <w:spacing w:val="3"/>
      <w:sz w:val="13"/>
      <w:shd w:val="clear" w:color="auto" w:fill="ffffff"/>
    </w:rPr>
  </w:style>
  <w:style w:type="paragraph" w:styleId="886" w:customStyle="1">
    <w:name w:val="Основной текст (5)"/>
    <w:basedOn w:val="669"/>
    <w:link w:val="885"/>
    <w:pPr>
      <w:jc w:val="both"/>
      <w:spacing w:after="0" w:line="191" w:lineRule="exact"/>
      <w:shd w:val="clear" w:color="auto" w:fill="ffffff"/>
      <w:widowControl w:val="off"/>
    </w:pPr>
    <w:rPr>
      <w:rFonts w:ascii="Tahoma" w:hAnsi="Tahoma" w:cs="Tahoma"/>
      <w:spacing w:val="3"/>
      <w:sz w:val="13"/>
    </w:rPr>
  </w:style>
  <w:style w:type="character" w:styleId="887" w:customStyle="1">
    <w:name w:val="Основной текст (6)_"/>
    <w:link w:val="888"/>
    <w:rPr>
      <w:spacing w:val="2"/>
      <w:sz w:val="14"/>
      <w:shd w:val="clear" w:color="auto" w:fill="ffffff"/>
    </w:rPr>
  </w:style>
  <w:style w:type="paragraph" w:styleId="888" w:customStyle="1">
    <w:name w:val="Основной текст (6)"/>
    <w:basedOn w:val="669"/>
    <w:link w:val="887"/>
    <w:pPr>
      <w:jc w:val="right"/>
      <w:spacing w:after="0" w:line="191" w:lineRule="exact"/>
      <w:shd w:val="clear" w:color="auto" w:fill="ffffff"/>
      <w:widowControl w:val="off"/>
    </w:pPr>
    <w:rPr>
      <w:spacing w:val="2"/>
      <w:sz w:val="14"/>
    </w:rPr>
  </w:style>
  <w:style w:type="character" w:styleId="889" w:customStyle="1">
    <w:name w:val="Основной текст (4)_"/>
    <w:link w:val="890"/>
    <w:rPr>
      <w:spacing w:val="4"/>
      <w:sz w:val="8"/>
      <w:shd w:val="clear" w:color="auto" w:fill="ffffff"/>
    </w:rPr>
  </w:style>
  <w:style w:type="paragraph" w:styleId="890" w:customStyle="1">
    <w:name w:val="Основной текст (4)"/>
    <w:basedOn w:val="669"/>
    <w:link w:val="889"/>
    <w:pPr>
      <w:jc w:val="both"/>
      <w:spacing w:after="0" w:line="212" w:lineRule="exact"/>
      <w:shd w:val="clear" w:color="auto" w:fill="ffffff"/>
      <w:widowControl w:val="off"/>
    </w:pPr>
    <w:rPr>
      <w:spacing w:val="4"/>
      <w:sz w:val="8"/>
    </w:rPr>
  </w:style>
  <w:style w:type="character" w:styleId="891" w:customStyle="1">
    <w:name w:val="Заголовок №3 (2)_"/>
    <w:link w:val="892"/>
    <w:rPr>
      <w:spacing w:val="3"/>
      <w:sz w:val="17"/>
      <w:shd w:val="clear" w:color="auto" w:fill="ffffff"/>
    </w:rPr>
  </w:style>
  <w:style w:type="paragraph" w:styleId="892" w:customStyle="1">
    <w:name w:val="Заголовок №3 (2)"/>
    <w:basedOn w:val="669"/>
    <w:link w:val="891"/>
    <w:pPr>
      <w:jc w:val="right"/>
      <w:spacing w:after="0" w:line="223" w:lineRule="exact"/>
      <w:shd w:val="clear" w:color="auto" w:fill="ffffff"/>
      <w:widowControl w:val="off"/>
      <w:outlineLvl w:val="2"/>
    </w:pPr>
    <w:rPr>
      <w:spacing w:val="3"/>
      <w:sz w:val="17"/>
    </w:rPr>
  </w:style>
  <w:style w:type="character" w:styleId="893" w:customStyle="1">
    <w:name w:val="Основной текст (7)_"/>
    <w:link w:val="894"/>
    <w:rPr>
      <w:b/>
      <w:spacing w:val="3"/>
      <w:shd w:val="clear" w:color="auto" w:fill="ffffff"/>
    </w:rPr>
  </w:style>
  <w:style w:type="paragraph" w:styleId="894" w:customStyle="1">
    <w:name w:val="Основной текст (7)"/>
    <w:basedOn w:val="669"/>
    <w:link w:val="893"/>
    <w:pPr>
      <w:jc w:val="center"/>
      <w:spacing w:before="180" w:after="0" w:line="475" w:lineRule="exact"/>
      <w:shd w:val="clear" w:color="auto" w:fill="ffffff"/>
      <w:widowControl w:val="off"/>
    </w:pPr>
    <w:rPr>
      <w:b/>
      <w:spacing w:val="3"/>
    </w:rPr>
  </w:style>
  <w:style w:type="character" w:styleId="895" w:customStyle="1">
    <w:name w:val="Колонтитул_"/>
    <w:link w:val="896"/>
    <w:rPr>
      <w:i/>
      <w:spacing w:val="1"/>
      <w:sz w:val="17"/>
      <w:shd w:val="clear" w:color="auto" w:fill="ffffff"/>
    </w:rPr>
  </w:style>
  <w:style w:type="paragraph" w:styleId="896" w:customStyle="1">
    <w:name w:val="Колонтитул"/>
    <w:basedOn w:val="669"/>
    <w:link w:val="895"/>
    <w:qFormat/>
    <w:pPr>
      <w:spacing w:after="0" w:line="240" w:lineRule="atLeast"/>
      <w:shd w:val="clear" w:color="auto" w:fill="ffffff"/>
      <w:widowControl w:val="off"/>
    </w:pPr>
    <w:rPr>
      <w:i/>
      <w:spacing w:val="1"/>
      <w:sz w:val="17"/>
    </w:rPr>
  </w:style>
  <w:style w:type="character" w:styleId="897" w:customStyle="1">
    <w:name w:val="Заголовок №1_"/>
    <w:link w:val="898"/>
    <w:rPr>
      <w:b/>
      <w:spacing w:val="4"/>
      <w:sz w:val="19"/>
      <w:shd w:val="clear" w:color="auto" w:fill="ffffff"/>
    </w:rPr>
  </w:style>
  <w:style w:type="paragraph" w:styleId="898" w:customStyle="1">
    <w:name w:val="Заголовок №1"/>
    <w:basedOn w:val="669"/>
    <w:link w:val="897"/>
    <w:pPr>
      <w:jc w:val="center"/>
      <w:spacing w:after="240" w:line="240" w:lineRule="atLeast"/>
      <w:shd w:val="clear" w:color="auto" w:fill="ffffff"/>
      <w:widowControl w:val="off"/>
      <w:outlineLvl w:val="0"/>
    </w:pPr>
    <w:rPr>
      <w:b/>
      <w:spacing w:val="4"/>
      <w:sz w:val="19"/>
    </w:rPr>
  </w:style>
  <w:style w:type="character" w:styleId="899" w:customStyle="1">
    <w:name w:val="Основной текст (9)_"/>
    <w:link w:val="900"/>
    <w:rPr>
      <w:rFonts w:ascii="Arial" w:hAnsi="Arial" w:cs="Arial"/>
      <w:b/>
      <w:spacing w:val="2"/>
      <w:sz w:val="12"/>
      <w:shd w:val="clear" w:color="auto" w:fill="ffffff"/>
    </w:rPr>
  </w:style>
  <w:style w:type="paragraph" w:styleId="900" w:customStyle="1">
    <w:name w:val="Основной текст (9)"/>
    <w:basedOn w:val="669"/>
    <w:link w:val="899"/>
    <w:pPr>
      <w:spacing w:after="0" w:line="240" w:lineRule="atLeast"/>
      <w:shd w:val="clear" w:color="auto" w:fill="ffffff"/>
      <w:widowControl w:val="off"/>
    </w:pPr>
    <w:rPr>
      <w:rFonts w:ascii="Arial" w:hAnsi="Arial" w:cs="Arial"/>
      <w:b/>
      <w:spacing w:val="2"/>
      <w:sz w:val="12"/>
    </w:rPr>
  </w:style>
  <w:style w:type="character" w:styleId="901" w:customStyle="1">
    <w:name w:val="Заголовок №1 (2)_"/>
    <w:link w:val="902"/>
    <w:rPr>
      <w:b/>
      <w:spacing w:val="2"/>
      <w:shd w:val="clear" w:color="auto" w:fill="ffffff"/>
    </w:rPr>
  </w:style>
  <w:style w:type="paragraph" w:styleId="902" w:customStyle="1">
    <w:name w:val="Заголовок №1 (2)"/>
    <w:basedOn w:val="669"/>
    <w:link w:val="901"/>
    <w:pPr>
      <w:jc w:val="center"/>
      <w:spacing w:before="240" w:after="180" w:line="240" w:lineRule="atLeast"/>
      <w:shd w:val="clear" w:color="auto" w:fill="ffffff"/>
      <w:widowControl w:val="off"/>
      <w:outlineLvl w:val="0"/>
    </w:pPr>
    <w:rPr>
      <w:b/>
      <w:spacing w:val="2"/>
    </w:rPr>
  </w:style>
  <w:style w:type="character" w:styleId="903" w:customStyle="1">
    <w:name w:val="Основной текст (10)_"/>
    <w:link w:val="904"/>
    <w:rPr>
      <w:rFonts w:ascii="MS Mincho" w:hAnsi="MS Mincho" w:eastAsia="MS Mincho"/>
      <w:sz w:val="9"/>
      <w:shd w:val="clear" w:color="auto" w:fill="ffffff"/>
    </w:rPr>
  </w:style>
  <w:style w:type="paragraph" w:styleId="904" w:customStyle="1">
    <w:name w:val="Основной текст (10)"/>
    <w:basedOn w:val="669"/>
    <w:link w:val="903"/>
    <w:pPr>
      <w:spacing w:before="60" w:after="0" w:line="240" w:lineRule="atLeast"/>
      <w:shd w:val="clear" w:color="auto" w:fill="ffffff"/>
      <w:widowControl w:val="off"/>
    </w:pPr>
    <w:rPr>
      <w:rFonts w:ascii="MS Mincho" w:hAnsi="MS Mincho" w:eastAsia="MS Mincho"/>
      <w:sz w:val="9"/>
    </w:rPr>
  </w:style>
  <w:style w:type="character" w:styleId="905" w:customStyle="1">
    <w:name w:val="Основной текст (11)_"/>
    <w:link w:val="906"/>
    <w:rPr>
      <w:rFonts w:ascii="Tahoma" w:hAnsi="Tahoma" w:cs="Tahoma"/>
      <w:spacing w:val="-13"/>
      <w:sz w:val="17"/>
      <w:shd w:val="clear" w:color="auto" w:fill="ffffff"/>
    </w:rPr>
  </w:style>
  <w:style w:type="paragraph" w:styleId="906" w:customStyle="1">
    <w:name w:val="Основной текст (11)"/>
    <w:basedOn w:val="669"/>
    <w:link w:val="905"/>
    <w:pPr>
      <w:jc w:val="both"/>
      <w:spacing w:before="180" w:after="0" w:line="205" w:lineRule="exact"/>
      <w:shd w:val="clear" w:color="auto" w:fill="ffffff"/>
      <w:widowControl w:val="off"/>
    </w:pPr>
    <w:rPr>
      <w:rFonts w:ascii="Tahoma" w:hAnsi="Tahoma" w:cs="Tahoma"/>
      <w:spacing w:val="-13"/>
      <w:sz w:val="17"/>
    </w:rPr>
  </w:style>
  <w:style w:type="character" w:styleId="907" w:customStyle="1">
    <w:name w:val="Колонтитул (4)_"/>
    <w:link w:val="908"/>
    <w:rPr>
      <w:spacing w:val="9"/>
      <w:sz w:val="16"/>
      <w:shd w:val="clear" w:color="auto" w:fill="ffffff"/>
    </w:rPr>
  </w:style>
  <w:style w:type="paragraph" w:styleId="908" w:customStyle="1">
    <w:name w:val="Колонтитул (4)"/>
    <w:basedOn w:val="669"/>
    <w:link w:val="907"/>
    <w:pPr>
      <w:spacing w:after="0" w:line="240" w:lineRule="atLeast"/>
      <w:shd w:val="clear" w:color="auto" w:fill="ffffff"/>
      <w:widowControl w:val="off"/>
    </w:pPr>
    <w:rPr>
      <w:spacing w:val="9"/>
      <w:sz w:val="16"/>
    </w:rPr>
  </w:style>
  <w:style w:type="character" w:styleId="909" w:customStyle="1">
    <w:name w:val="Основной текст (12)_"/>
    <w:link w:val="910"/>
    <w:rPr>
      <w:spacing w:val="4"/>
      <w:sz w:val="19"/>
      <w:shd w:val="clear" w:color="auto" w:fill="ffffff"/>
    </w:rPr>
  </w:style>
  <w:style w:type="paragraph" w:styleId="910" w:customStyle="1">
    <w:name w:val="Основной текст (12)"/>
    <w:basedOn w:val="669"/>
    <w:link w:val="909"/>
    <w:pPr>
      <w:jc w:val="center"/>
      <w:spacing w:after="540" w:line="245" w:lineRule="exact"/>
      <w:shd w:val="clear" w:color="auto" w:fill="ffffff"/>
      <w:widowControl w:val="off"/>
    </w:pPr>
    <w:rPr>
      <w:spacing w:val="4"/>
      <w:sz w:val="19"/>
    </w:rPr>
  </w:style>
  <w:style w:type="character" w:styleId="911" w:customStyle="1">
    <w:name w:val="Подпись к картинке Exact"/>
    <w:link w:val="912"/>
    <w:rPr>
      <w:rFonts w:ascii="Bookman Old Style" w:hAnsi="Bookman Old Style"/>
      <w:b/>
      <w:bCs/>
      <w:sz w:val="18"/>
      <w:szCs w:val="18"/>
      <w:shd w:val="clear" w:color="auto" w:fill="ffffff"/>
    </w:rPr>
  </w:style>
  <w:style w:type="paragraph" w:styleId="912" w:customStyle="1">
    <w:name w:val="Подпись к картинке"/>
    <w:basedOn w:val="669"/>
    <w:link w:val="911"/>
    <w:pPr>
      <w:spacing w:after="0" w:line="240" w:lineRule="atLeast"/>
      <w:shd w:val="clear" w:color="auto" w:fill="ffffff"/>
      <w:widowControl w:val="off"/>
    </w:pPr>
    <w:rPr>
      <w:rFonts w:ascii="Bookman Old Style" w:hAnsi="Bookman Old Style"/>
      <w:b/>
      <w:bCs/>
      <w:sz w:val="18"/>
      <w:szCs w:val="18"/>
    </w:rPr>
  </w:style>
  <w:style w:type="paragraph" w:styleId="913" w:customStyle="1">
    <w:name w:val="p3"/>
    <w:basedOn w:val="669"/>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styleId="914" w:customStyle="1">
    <w:name w:val="p1"/>
    <w:basedOn w:val="669"/>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styleId="915" w:customStyle="1">
    <w:name w:val="Петит"/>
    <w:basedOn w:val="669"/>
    <w:uiPriority w:val="99"/>
    <w:pPr>
      <w:ind w:firstLine="340"/>
      <w:jc w:val="both"/>
      <w:spacing w:after="0" w:line="304" w:lineRule="auto"/>
      <w:widowControl w:val="off"/>
      <w:tabs>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 w:val="left" w:pos="3118" w:leader="none"/>
        <w:tab w:val="left" w:pos="3402" w:leader="none"/>
        <w:tab w:val="left" w:pos="3685" w:leader="none"/>
        <w:tab w:val="left" w:pos="3969" w:leader="none"/>
        <w:tab w:val="left" w:pos="4252" w:leader="none"/>
        <w:tab w:val="left" w:pos="4535" w:leader="none"/>
        <w:tab w:val="left" w:pos="4819" w:leader="none"/>
        <w:tab w:val="left" w:pos="5102" w:leader="none"/>
        <w:tab w:val="left" w:pos="5386" w:leader="none"/>
        <w:tab w:val="left" w:pos="5669" w:leader="none"/>
        <w:tab w:val="left" w:pos="5953" w:leader="none"/>
        <w:tab w:val="left" w:pos="6236" w:leader="none"/>
        <w:tab w:val="left" w:pos="6520" w:leader="none"/>
      </w:tabs>
    </w:pPr>
    <w:rPr>
      <w:rFonts w:ascii="SchoolBookC" w:hAnsi="SchoolBookC" w:eastAsia="Calibri" w:cs="SchoolBookC"/>
      <w:color w:val="000000"/>
      <w:sz w:val="19"/>
      <w:szCs w:val="19"/>
      <w:lang w:eastAsia="ru-RU"/>
    </w:rPr>
  </w:style>
  <w:style w:type="paragraph" w:styleId="916" w:customStyle="1">
    <w:name w:val="подзаголовок"/>
    <w:basedOn w:val="669"/>
    <w:uiPriority w:val="99"/>
    <w:qFormat/>
    <w:pPr>
      <w:ind w:firstLine="340"/>
      <w:jc w:val="center"/>
      <w:spacing w:before="227" w:after="113" w:line="288" w:lineRule="auto"/>
    </w:pPr>
    <w:rPr>
      <w:rFonts w:ascii="Newton-Bold" w:hAnsi="Newton-Bold" w:eastAsia="Times New Roman" w:cs="Newton-Bold"/>
      <w:b/>
      <w:bCs/>
      <w:color w:val="000000"/>
      <w:sz w:val="28"/>
      <w:szCs w:val="28"/>
      <w:lang w:val="en-GB"/>
    </w:rPr>
  </w:style>
  <w:style w:type="paragraph" w:styleId="917" w:customStyle="1">
    <w:name w:val="[Основной абзац]"/>
    <w:basedOn w:val="669"/>
    <w:uiPriority w:val="99"/>
    <w:qFormat/>
    <w:pPr>
      <w:ind w:firstLine="340"/>
      <w:jc w:val="both"/>
      <w:spacing w:after="0" w:line="288" w:lineRule="auto"/>
    </w:pPr>
    <w:rPr>
      <w:rFonts w:ascii="Newton-Regular" w:hAnsi="Newton-Regular" w:eastAsia="Times New Roman" w:cs="Newton-Regular"/>
      <w:color w:val="000000"/>
      <w:sz w:val="28"/>
      <w:szCs w:val="28"/>
      <w:lang w:val="en-GB"/>
    </w:rPr>
  </w:style>
  <w:style w:type="paragraph" w:styleId="918" w:customStyle="1">
    <w:name w:val="Абзац списка3"/>
    <w:basedOn w:val="669"/>
    <w:uiPriority w:val="99"/>
    <w:pPr>
      <w:contextualSpacing/>
      <w:ind w:left="720"/>
      <w:spacing w:after="200" w:line="276" w:lineRule="auto"/>
    </w:pPr>
    <w:rPr>
      <w:rFonts w:ascii="Calibri" w:hAnsi="Calibri" w:eastAsia="Calibri" w:cs="Times New Roman"/>
    </w:rPr>
  </w:style>
  <w:style w:type="paragraph" w:styleId="919" w:customStyle="1">
    <w:name w:val="Заголовок оглавления1"/>
    <w:basedOn w:val="670"/>
    <w:next w:val="669"/>
    <w:uiPriority w:val="99"/>
    <w:qFormat/>
    <w:pPr>
      <w:spacing w:before="480"/>
      <w:widowControl/>
      <w:pBdr>
        <w:bottom w:val="none" w:color="000000" w:sz="0" w:space="0"/>
      </w:pBdr>
      <w:outlineLvl w:val="9"/>
    </w:pPr>
    <w:rPr>
      <w:rFonts w:ascii="Cambria" w:hAnsi="Cambria" w:eastAsia="Calibri"/>
      <w:bCs/>
      <w:color w:val="365f91"/>
      <w:szCs w:val="28"/>
      <w:lang w:val="ru-RU" w:eastAsia="ru-RU"/>
    </w:rPr>
  </w:style>
  <w:style w:type="paragraph" w:styleId="920" w:customStyle="1">
    <w:name w:val="Абзац списка11"/>
    <w:basedOn w:val="669"/>
    <w:uiPriority w:val="99"/>
    <w:pPr>
      <w:contextualSpacing/>
      <w:ind w:left="720"/>
      <w:spacing w:after="200" w:line="276" w:lineRule="auto"/>
    </w:pPr>
    <w:rPr>
      <w:rFonts w:ascii="Calibri" w:hAnsi="Calibri" w:eastAsia="Times New Roman" w:cs="Times New Roman"/>
      <w:szCs w:val="20"/>
    </w:rPr>
  </w:style>
  <w:style w:type="paragraph" w:styleId="921" w:customStyle="1">
    <w:name w:val="Заголовок оглавления11"/>
    <w:basedOn w:val="670"/>
    <w:next w:val="669"/>
    <w:uiPriority w:val="99"/>
    <w:semiHidden/>
    <w:pPr>
      <w:spacing w:before="480"/>
      <w:widowControl/>
      <w:pBdr>
        <w:bottom w:val="none" w:color="000000" w:sz="0" w:space="0"/>
      </w:pBdr>
      <w:outlineLvl w:val="9"/>
    </w:pPr>
    <w:rPr>
      <w:rFonts w:ascii="Cambria" w:hAnsi="Cambria" w:eastAsia="Calibri"/>
      <w:bCs/>
      <w:color w:val="365f91"/>
      <w:szCs w:val="28"/>
      <w:lang w:val="ru-RU" w:eastAsia="ru-RU"/>
    </w:rPr>
  </w:style>
  <w:style w:type="paragraph" w:styleId="922" w:customStyle="1">
    <w:name w:val="1"/>
    <w:basedOn w:val="669"/>
    <w:next w:val="669"/>
    <w:uiPriority w:val="99"/>
    <w:qFormat/>
    <w:pPr>
      <w:jc w:val="center"/>
      <w:spacing w:before="240" w:after="60" w:line="360" w:lineRule="auto"/>
      <w:outlineLvl w:val="0"/>
    </w:pPr>
    <w:rPr>
      <w:rFonts w:ascii="Times New Roman" w:hAnsi="Times New Roman" w:eastAsia="Times New Roman" w:cs="Times New Roman"/>
      <w:b/>
      <w:bCs/>
      <w:sz w:val="28"/>
      <w:szCs w:val="32"/>
    </w:rPr>
  </w:style>
  <w:style w:type="character" w:styleId="923" w:customStyle="1">
    <w:name w:val="Основной текст (2) + Интервал 0 pt"/>
    <w:rPr>
      <w:rFonts w:hint="default" w:ascii="Times New Roman" w:hAnsi="Times New Roman" w:cs="Times New Roman"/>
      <w:i/>
      <w:iCs w:val="0"/>
      <w:color w:val="000000"/>
      <w:spacing w:val="0"/>
      <w:position w:val="0"/>
      <w:sz w:val="17"/>
      <w:shd w:val="clear" w:color="auto" w:fill="ffffff"/>
      <w:lang w:val="ru-RU"/>
    </w:rPr>
  </w:style>
  <w:style w:type="character" w:styleId="924" w:customStyle="1">
    <w:name w:val="Основной текст (2) + Не курсив"/>
    <w:rPr>
      <w:rFonts w:hint="default" w:ascii="Tahoma" w:hAnsi="Tahoma" w:cs="Tahoma"/>
      <w:b/>
      <w:bCs w:val="0"/>
      <w:i/>
      <w:iCs w:val="0"/>
      <w:color w:val="000000"/>
      <w:spacing w:val="0"/>
      <w:position w:val="0"/>
      <w:sz w:val="20"/>
      <w:shd w:val="clear" w:color="auto" w:fill="ffffff"/>
    </w:rPr>
  </w:style>
  <w:style w:type="character" w:styleId="925" w:customStyle="1">
    <w:name w:val="Колонтитул (2) + Интервал 0 pt"/>
    <w:rPr>
      <w:rFonts w:hint="default" w:ascii="Times New Roman" w:hAnsi="Times New Roman" w:cs="Times New Roman"/>
      <w:b/>
      <w:bCs w:val="0"/>
      <w:color w:val="000000"/>
      <w:spacing w:val="4"/>
      <w:position w:val="0"/>
      <w:sz w:val="15"/>
      <w:shd w:val="clear" w:color="auto" w:fill="ffffff"/>
      <w:lang w:val="ru-RU"/>
    </w:rPr>
  </w:style>
  <w:style w:type="character" w:styleId="926" w:customStyle="1">
    <w:name w:val="Основной текст (11) + Малые прописные"/>
    <w:rPr>
      <w:rFonts w:hint="default" w:ascii="Tahoma" w:hAnsi="Tahoma" w:cs="Tahoma"/>
      <w:smallCaps/>
      <w:color w:val="000000"/>
      <w:spacing w:val="-13"/>
      <w:position w:val="0"/>
      <w:sz w:val="17"/>
      <w:shd w:val="clear" w:color="auto" w:fill="ffffff"/>
      <w:lang w:val="ru-RU"/>
    </w:rPr>
  </w:style>
  <w:style w:type="character" w:styleId="927" w:customStyle="1">
    <w:name w:val="Основной текст + 9"/>
    <w:rPr>
      <w:rFonts w:hint="default" w:ascii="Times New Roman" w:hAnsi="Times New Roman" w:cs="Times New Roman"/>
      <w:b/>
      <w:bCs/>
      <w:color w:val="000000"/>
      <w:spacing w:val="4"/>
      <w:position w:val="0"/>
      <w:sz w:val="19"/>
      <w:szCs w:val="19"/>
      <w:shd w:val="clear" w:color="auto" w:fill="ffffff"/>
      <w:lang w:val="ru-RU" w:bidi="ar-SA"/>
    </w:rPr>
  </w:style>
  <w:style w:type="character" w:styleId="928" w:customStyle="1">
    <w:name w:val="Основной текст + Курсив"/>
    <w:qFormat/>
    <w:rPr>
      <w:rFonts w:hint="default" w:ascii="Times New Roman" w:hAnsi="Times New Roman" w:cs="Times New Roman"/>
      <w:i/>
      <w:iCs/>
      <w:color w:val="000000"/>
      <w:spacing w:val="0"/>
      <w:position w:val="0"/>
      <w:sz w:val="17"/>
      <w:szCs w:val="17"/>
      <w:shd w:val="clear" w:color="auto" w:fill="ffffff"/>
      <w:lang w:val="ru-RU" w:bidi="ar-SA"/>
    </w:rPr>
  </w:style>
  <w:style w:type="character" w:styleId="929" w:customStyle="1">
    <w:name w:val="Основной текст (5) + Georgia"/>
    <w:rPr>
      <w:rFonts w:hint="default" w:ascii="Georgia" w:hAnsi="Georgia" w:cs="Georgia"/>
      <w:color w:val="000000"/>
      <w:spacing w:val="0"/>
      <w:position w:val="0"/>
      <w:sz w:val="15"/>
      <w:szCs w:val="15"/>
      <w:shd w:val="clear" w:color="auto" w:fill="ffffff"/>
      <w:lang w:bidi="ar-SA"/>
    </w:rPr>
  </w:style>
  <w:style w:type="character" w:styleId="930" w:customStyle="1">
    <w:name w:val="Основной текст (5) + Times New Roman"/>
    <w:rPr>
      <w:rFonts w:hint="default" w:ascii="Times New Roman" w:hAnsi="Times New Roman" w:cs="Times New Roman"/>
      <w:color w:val="000000"/>
      <w:spacing w:val="0"/>
      <w:position w:val="0"/>
      <w:sz w:val="16"/>
      <w:szCs w:val="16"/>
      <w:shd w:val="clear" w:color="auto" w:fill="ffffff"/>
      <w:lang w:bidi="ar-SA"/>
    </w:rPr>
  </w:style>
  <w:style w:type="character" w:styleId="931" w:customStyle="1">
    <w:name w:val="Основной текст (6) + 8"/>
    <w:rPr>
      <w:rFonts w:hint="default" w:ascii="Times New Roman" w:hAnsi="Times New Roman" w:cs="Times New Roman"/>
      <w:color w:val="000000"/>
      <w:spacing w:val="3"/>
      <w:position w:val="0"/>
      <w:sz w:val="17"/>
      <w:szCs w:val="17"/>
      <w:shd w:val="clear" w:color="auto" w:fill="ffffff"/>
      <w:lang w:val="ru-RU" w:bidi="ar-SA"/>
    </w:rPr>
  </w:style>
  <w:style w:type="character" w:styleId="932" w:customStyle="1">
    <w:name w:val="Основной текст (6) + 81"/>
    <w:rPr>
      <w:rFonts w:hint="default" w:ascii="Times New Roman" w:hAnsi="Times New Roman" w:cs="Times New Roman"/>
      <w:i/>
      <w:iCs/>
      <w:color w:val="000000"/>
      <w:spacing w:val="0"/>
      <w:position w:val="0"/>
      <w:sz w:val="17"/>
      <w:szCs w:val="17"/>
      <w:shd w:val="clear" w:color="auto" w:fill="ffffff"/>
      <w:lang w:val="ru-RU" w:bidi="ar-SA"/>
    </w:rPr>
  </w:style>
  <w:style w:type="character" w:styleId="933" w:customStyle="1">
    <w:name w:val="Основной текст (4) + Курсив"/>
    <w:rPr>
      <w:rFonts w:hint="default" w:ascii="Times New Roman" w:hAnsi="Times New Roman" w:cs="Times New Roman"/>
      <w:i/>
      <w:iCs/>
      <w:color w:val="000000"/>
      <w:spacing w:val="0"/>
      <w:position w:val="0"/>
      <w:sz w:val="8"/>
      <w:szCs w:val="8"/>
      <w:shd w:val="clear" w:color="auto" w:fill="ffffff"/>
      <w:lang w:bidi="ar-SA"/>
    </w:rPr>
  </w:style>
  <w:style w:type="character" w:styleId="934" w:customStyle="1">
    <w:name w:val="Заголовок №3 + Tahoma"/>
    <w:rPr>
      <w:rFonts w:hint="default" w:ascii="Tahoma" w:hAnsi="Tahoma" w:cs="Tahoma"/>
      <w:b/>
      <w:bCs/>
      <w:i/>
      <w:iCs/>
      <w:color w:val="000000"/>
      <w:spacing w:val="0"/>
      <w:position w:val="0"/>
      <w:sz w:val="20"/>
      <w:szCs w:val="20"/>
      <w:shd w:val="clear" w:color="auto" w:fill="ffffff"/>
      <w:lang w:bidi="ar-SA"/>
    </w:rPr>
  </w:style>
  <w:style w:type="character" w:styleId="935" w:customStyle="1">
    <w:name w:val="Основной текст (7) + 9"/>
    <w:rPr>
      <w:rFonts w:hint="default" w:ascii="Times New Roman" w:hAnsi="Times New Roman" w:cs="Times New Roman"/>
      <w:b/>
      <w:bCs/>
      <w:color w:val="000000"/>
      <w:spacing w:val="4"/>
      <w:position w:val="0"/>
      <w:sz w:val="19"/>
      <w:szCs w:val="19"/>
      <w:shd w:val="clear" w:color="auto" w:fill="ffffff"/>
      <w:lang w:val="ru-RU" w:bidi="ar-SA"/>
    </w:rPr>
  </w:style>
  <w:style w:type="character" w:styleId="936" w:customStyle="1">
    <w:name w:val="Основной текст (2) + 9"/>
    <w:rPr>
      <w:rFonts w:hint="default" w:ascii="Times New Roman" w:hAnsi="Times New Roman" w:cs="Times New Roman"/>
      <w:b/>
      <w:bCs/>
      <w:i/>
      <w:iCs/>
      <w:color w:val="000000"/>
      <w:spacing w:val="4"/>
      <w:position w:val="0"/>
      <w:sz w:val="19"/>
      <w:szCs w:val="19"/>
      <w:shd w:val="clear" w:color="auto" w:fill="ffffff"/>
      <w:lang w:val="ru-RU" w:bidi="ar-SA"/>
    </w:rPr>
  </w:style>
  <w:style w:type="character" w:styleId="937" w:customStyle="1">
    <w:name w:val="Основной текст + 91"/>
    <w:rPr>
      <w:rFonts w:hint="default" w:ascii="Times New Roman" w:hAnsi="Times New Roman" w:cs="Times New Roman"/>
      <w:color w:val="000000"/>
      <w:spacing w:val="4"/>
      <w:position w:val="0"/>
      <w:sz w:val="19"/>
      <w:szCs w:val="19"/>
      <w:shd w:val="clear" w:color="auto" w:fill="ffffff"/>
      <w:lang w:val="ru-RU" w:bidi="ar-SA"/>
    </w:rPr>
  </w:style>
  <w:style w:type="character" w:styleId="938" w:customStyle="1">
    <w:name w:val="Заголовок №2 + Tahoma"/>
    <w:rPr>
      <w:rFonts w:hint="default" w:ascii="Tahoma" w:hAnsi="Tahoma" w:cs="Tahoma"/>
      <w:b/>
      <w:bCs/>
      <w:i/>
      <w:iCs/>
      <w:color w:val="000000"/>
      <w:spacing w:val="0"/>
      <w:position w:val="0"/>
      <w:sz w:val="20"/>
      <w:szCs w:val="20"/>
      <w:shd w:val="clear" w:color="auto" w:fill="ffffff"/>
      <w:lang w:bidi="ar-SA"/>
    </w:rPr>
  </w:style>
  <w:style w:type="character" w:styleId="939" w:customStyle="1">
    <w:name w:val="Основной текст (3) Exact"/>
    <w:rPr>
      <w:rFonts w:hint="default" w:ascii="Bookman Old Style" w:hAnsi="Bookman Old Style" w:cs="Bookman Old Style"/>
      <w:b/>
      <w:bCs/>
      <w:strike w:val="0"/>
      <w:spacing w:val="-10"/>
      <w:sz w:val="20"/>
      <w:szCs w:val="20"/>
      <w:u w:val="none"/>
    </w:rPr>
  </w:style>
  <w:style w:type="character" w:styleId="940" w:customStyle="1">
    <w:name w:val="apple-converted-space"/>
    <w:rPr>
      <w:rFonts w:hint="default" w:ascii="Times New Roman" w:hAnsi="Times New Roman" w:cs="Times New Roman"/>
    </w:rPr>
  </w:style>
  <w:style w:type="character" w:styleId="941" w:customStyle="1">
    <w:name w:val="myBoldChars"/>
    <w:qFormat/>
    <w:rPr>
      <w:color w:val="ff0000"/>
    </w:rPr>
  </w:style>
  <w:style w:type="character" w:styleId="942" w:customStyle="1">
    <w:name w:val="List Paragraph Char1"/>
    <w:rPr>
      <w:sz w:val="22"/>
      <w:lang w:eastAsia="en-US"/>
    </w:rPr>
  </w:style>
  <w:style w:type="character" w:styleId="943" w:customStyle="1">
    <w:name w:val="Zag_11"/>
    <w:qFormat/>
  </w:style>
  <w:style w:type="character" w:styleId="944" w:customStyle="1">
    <w:name w:val="Заголовок Знак1"/>
    <w:uiPriority w:val="10"/>
    <w:qFormat/>
    <w:rPr>
      <w:rFonts w:hint="default" w:ascii="Calibri Light" w:hAnsi="Calibri Light" w:eastAsia="Times New Roman" w:cs="Times New Roman"/>
      <w:spacing w:val="-10"/>
      <w:sz w:val="56"/>
      <w:szCs w:val="56"/>
    </w:rPr>
  </w:style>
  <w:style w:type="character" w:styleId="945">
    <w:name w:val="Strong"/>
    <w:uiPriority w:val="22"/>
    <w:qFormat/>
    <w:rPr>
      <w:b/>
      <w:bCs/>
    </w:rPr>
  </w:style>
  <w:style w:type="character" w:styleId="946" w:customStyle="1">
    <w:name w:val="fontstyle21"/>
    <w:rPr>
      <w:rFonts w:hint="default" w:ascii="HiddenHorzOCR-Identity-H" w:hAnsi="HiddenHorzOCR-Identity-H"/>
      <w:b w:val="0"/>
      <w:bCs w:val="0"/>
      <w:i w:val="0"/>
      <w:iCs w:val="0"/>
      <w:color w:val="000000"/>
      <w:sz w:val="22"/>
      <w:szCs w:val="22"/>
    </w:rPr>
  </w:style>
  <w:style w:type="character" w:styleId="947" w:customStyle="1">
    <w:name w:val="Без интервала Знак"/>
    <w:link w:val="869"/>
    <w:uiPriority w:val="1"/>
    <w:rPr>
      <w:rFonts w:ascii="Times New Roman" w:hAnsi="Times New Roman" w:eastAsia="Times New Roman" w:cs="Times New Roman"/>
      <w:sz w:val="24"/>
      <w:szCs w:val="24"/>
      <w:lang w:eastAsia="ru-RU"/>
    </w:rPr>
  </w:style>
  <w:style w:type="paragraph" w:styleId="948" w:customStyle="1">
    <w:name w:val="Текст в заданном формате"/>
    <w:basedOn w:val="669"/>
    <w:uiPriority w:val="99"/>
    <w:qFormat/>
    <w:pPr>
      <w:ind w:firstLine="709"/>
      <w:jc w:val="both"/>
      <w:spacing w:after="0" w:line="360" w:lineRule="auto"/>
      <w:widowControl w:val="off"/>
    </w:pPr>
    <w:rPr>
      <w:rFonts w:ascii="Times New Roman" w:hAnsi="Times New Roman" w:eastAsia="NSimSun" w:cs="Liberation Mono"/>
      <w:sz w:val="24"/>
      <w:szCs w:val="20"/>
      <w:lang w:eastAsia="zh-CN" w:bidi="hi-IN"/>
    </w:rPr>
  </w:style>
  <w:style w:type="table" w:styleId="949" w:customStyle="1">
    <w:name w:val="Сетка таблицы1"/>
    <w:basedOn w:val="680"/>
    <w:next w:val="729"/>
    <w:uiPriority w:val="59"/>
    <w:pPr>
      <w:spacing w:after="0" w:line="240" w:lineRule="auto"/>
    </w:pPr>
    <w:rPr>
      <w:rFonts w:ascii="Calibri" w:hAnsi="Calibri"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950" w:customStyle="1">
    <w:name w:val="Нет списка11"/>
    <w:next w:val="681"/>
    <w:uiPriority w:val="99"/>
    <w:semiHidden/>
    <w:unhideWhenUsed/>
  </w:style>
  <w:style w:type="numbering" w:styleId="951" w:customStyle="1">
    <w:name w:val="Нет списка111"/>
    <w:next w:val="681"/>
    <w:uiPriority w:val="99"/>
    <w:semiHidden/>
    <w:unhideWhenUsed/>
  </w:style>
  <w:style w:type="character" w:styleId="952" w:customStyle="1">
    <w:name w:val="file"/>
  </w:style>
  <w:style w:type="paragraph" w:styleId="953" w:customStyle="1">
    <w:name w:val="c37"/>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54" w:customStyle="1">
    <w:name w:val="c0"/>
    <w:uiPriority w:val="99"/>
  </w:style>
  <w:style w:type="paragraph" w:styleId="955" w:customStyle="1">
    <w:name w:val="c61"/>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56" w:customStyle="1">
    <w:name w:val="c32"/>
  </w:style>
  <w:style w:type="paragraph" w:styleId="957" w:customStyle="1">
    <w:name w:val="c2"/>
    <w:basedOn w:val="669"/>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58" w:customStyle="1">
    <w:name w:val="c14"/>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59" w:customStyle="1">
    <w:name w:val="c31"/>
  </w:style>
  <w:style w:type="paragraph" w:styleId="960" w:customStyle="1">
    <w:name w:val="c41"/>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61" w:customStyle="1">
    <w:name w:val="c74"/>
  </w:style>
  <w:style w:type="paragraph" w:styleId="962" w:customStyle="1">
    <w:name w:val="c47"/>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63" w:customStyle="1">
    <w:name w:val="c66"/>
  </w:style>
  <w:style w:type="paragraph" w:styleId="964" w:customStyle="1">
    <w:name w:val="c3"/>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65" w:customStyle="1">
    <w:name w:val="c38"/>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66" w:customStyle="1">
    <w:name w:val="c6"/>
  </w:style>
  <w:style w:type="character" w:styleId="967" w:customStyle="1">
    <w:name w:val="c7"/>
    <w:uiPriority w:val="99"/>
  </w:style>
  <w:style w:type="paragraph" w:styleId="968" w:customStyle="1">
    <w:name w:val="c42"/>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69" w:customStyle="1">
    <w:name w:val="c19"/>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70" w:customStyle="1">
    <w:name w:val="c35"/>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71" w:customStyle="1">
    <w:name w:val="c27"/>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72" w:customStyle="1">
    <w:name w:val="c30"/>
  </w:style>
  <w:style w:type="paragraph" w:styleId="973" w:customStyle="1">
    <w:name w:val="c17"/>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74" w:customStyle="1">
    <w:name w:val="c79"/>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75" w:customStyle="1">
    <w:name w:val="c50"/>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76" w:customStyle="1">
    <w:name w:val="c45"/>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77" w:customStyle="1">
    <w:name w:val="c21"/>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78" w:customStyle="1">
    <w:name w:val="c52"/>
  </w:style>
  <w:style w:type="character" w:styleId="979" w:customStyle="1">
    <w:name w:val="c81"/>
  </w:style>
  <w:style w:type="paragraph" w:styleId="980" w:customStyle="1">
    <w:name w:val="c11"/>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81" w:customStyle="1">
    <w:name w:val="Сетка таблицы2"/>
    <w:basedOn w:val="680"/>
    <w:next w:val="729"/>
    <w:uiPriority w:val="39"/>
    <w:pPr>
      <w:spacing w:after="0" w:line="240" w:lineRule="auto"/>
    </w:pPr>
    <w:rPr>
      <w:rFonts w:ascii="Calibri" w:hAnsi="Calibri"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982" w:customStyle="1">
    <w:name w:val="Нет списка2"/>
    <w:next w:val="681"/>
    <w:uiPriority w:val="99"/>
    <w:semiHidden/>
    <w:unhideWhenUsed/>
  </w:style>
  <w:style w:type="character" w:styleId="983" w:customStyle="1">
    <w:name w:val="Absatz-Standardschriftart"/>
  </w:style>
  <w:style w:type="character" w:styleId="984" w:customStyle="1">
    <w:name w:val="Основной шрифт абзаца2"/>
  </w:style>
  <w:style w:type="character" w:styleId="985" w:customStyle="1">
    <w:name w:val="st1"/>
  </w:style>
  <w:style w:type="character" w:styleId="986" w:customStyle="1">
    <w:name w:val="Alaviitemerkit"/>
    <w:rPr>
      <w:vertAlign w:val="superscript"/>
    </w:rPr>
  </w:style>
  <w:style w:type="character" w:styleId="987" w:customStyle="1">
    <w:name w:val="WW-Absatz-Standardschriftart"/>
  </w:style>
  <w:style w:type="character" w:styleId="988" w:customStyle="1">
    <w:name w:val="WW-Absatz-Standardschriftart1"/>
  </w:style>
  <w:style w:type="character" w:styleId="989" w:customStyle="1">
    <w:name w:val="WW-Absatz-Standardschriftart11"/>
  </w:style>
  <w:style w:type="character" w:styleId="990" w:customStyle="1">
    <w:name w:val="Основной шрифт абзаца1"/>
  </w:style>
  <w:style w:type="character" w:styleId="991" w:customStyle="1">
    <w:name w:val="Основной текст 2 Знак"/>
    <w:uiPriority w:val="99"/>
  </w:style>
  <w:style w:type="character" w:styleId="992">
    <w:name w:val="page number"/>
    <w:uiPriority w:val="99"/>
  </w:style>
  <w:style w:type="character" w:styleId="993" w:customStyle="1">
    <w:name w:val="Знак примечания1"/>
    <w:rPr>
      <w:sz w:val="16"/>
      <w:szCs w:val="16"/>
    </w:rPr>
  </w:style>
  <w:style w:type="character" w:styleId="994" w:customStyle="1">
    <w:name w:val="Loppuviitemerkit"/>
    <w:rPr>
      <w:vertAlign w:val="superscript"/>
    </w:rPr>
  </w:style>
  <w:style w:type="character" w:styleId="995" w:customStyle="1">
    <w:name w:val="WW-Loppuviitemerkit"/>
  </w:style>
  <w:style w:type="paragraph" w:styleId="996" w:customStyle="1">
    <w:name w:val="Otsikko"/>
    <w:basedOn w:val="669"/>
    <w:next w:val="740"/>
    <w:pPr>
      <w:keepNext/>
      <w:spacing w:before="240" w:after="120" w:line="240" w:lineRule="auto"/>
    </w:pPr>
    <w:rPr>
      <w:rFonts w:ascii="Arial" w:hAnsi="Arial" w:eastAsia="Lucida Sans Unicode" w:cs="Tahoma"/>
      <w:sz w:val="28"/>
      <w:szCs w:val="28"/>
      <w:lang w:eastAsia="ar-SA"/>
    </w:rPr>
  </w:style>
  <w:style w:type="paragraph" w:styleId="997">
    <w:name w:val="List"/>
    <w:basedOn w:val="740"/>
    <w:uiPriority w:val="99"/>
    <w:pPr>
      <w:ind w:left="0" w:right="0" w:firstLine="0"/>
      <w:jc w:val="left"/>
      <w:spacing w:after="120"/>
      <w:widowControl/>
    </w:pPr>
    <w:rPr>
      <w:rFonts w:ascii="Times New Roman" w:hAnsi="Times New Roman" w:eastAsia="Times New Roman"/>
      <w:sz w:val="24"/>
      <w:szCs w:val="24"/>
      <w:lang w:eastAsia="ar-SA"/>
    </w:rPr>
  </w:style>
  <w:style w:type="paragraph" w:styleId="998" w:customStyle="1">
    <w:name w:val="Kuvaotsikko"/>
    <w:basedOn w:val="669"/>
    <w:pPr>
      <w:spacing w:before="120" w:after="120" w:line="240" w:lineRule="auto"/>
      <w:suppressLineNumbers/>
    </w:pPr>
    <w:rPr>
      <w:rFonts w:ascii="Times New Roman" w:hAnsi="Times New Roman" w:eastAsia="Times New Roman" w:cs="Tahoma"/>
      <w:i/>
      <w:iCs/>
      <w:sz w:val="24"/>
      <w:szCs w:val="24"/>
      <w:lang w:eastAsia="ar-SA"/>
    </w:rPr>
  </w:style>
  <w:style w:type="paragraph" w:styleId="999" w:customStyle="1">
    <w:name w:val="Hakemisto"/>
    <w:basedOn w:val="669"/>
    <w:pPr>
      <w:spacing w:after="0" w:line="240" w:lineRule="auto"/>
      <w:suppressLineNumbers/>
    </w:pPr>
    <w:rPr>
      <w:rFonts w:ascii="Times New Roman" w:hAnsi="Times New Roman" w:eastAsia="Times New Roman" w:cs="Tahoma"/>
      <w:sz w:val="24"/>
      <w:szCs w:val="24"/>
      <w:lang w:eastAsia="ar-SA"/>
    </w:rPr>
  </w:style>
  <w:style w:type="paragraph" w:styleId="1000" w:customStyle="1">
    <w:name w:val="Указатель1"/>
    <w:basedOn w:val="669"/>
    <w:pPr>
      <w:spacing w:after="0" w:line="240" w:lineRule="auto"/>
      <w:suppressLineNumbers/>
    </w:pPr>
    <w:rPr>
      <w:rFonts w:ascii="Times New Roman" w:hAnsi="Times New Roman" w:eastAsia="Times New Roman" w:cs="Times New Roman"/>
      <w:sz w:val="24"/>
      <w:szCs w:val="24"/>
      <w:lang w:eastAsia="ar-SA"/>
    </w:rPr>
  </w:style>
  <w:style w:type="paragraph" w:styleId="1001" w:customStyle="1">
    <w:name w:val="Основной текст 21"/>
    <w:basedOn w:val="669"/>
    <w:pPr>
      <w:spacing w:after="120" w:line="480" w:lineRule="auto"/>
    </w:pPr>
    <w:rPr>
      <w:rFonts w:ascii="Times New Roman" w:hAnsi="Times New Roman" w:eastAsia="Times New Roman" w:cs="Times New Roman"/>
      <w:sz w:val="20"/>
      <w:szCs w:val="20"/>
      <w:lang w:eastAsia="ar-SA"/>
    </w:rPr>
  </w:style>
  <w:style w:type="paragraph" w:styleId="1002" w:customStyle="1">
    <w:name w:val="Содержимое таблицы"/>
    <w:basedOn w:val="669"/>
    <w:pPr>
      <w:spacing w:after="0" w:line="240" w:lineRule="auto"/>
      <w:suppressLineNumbers/>
    </w:pPr>
    <w:rPr>
      <w:rFonts w:ascii="Times New Roman" w:hAnsi="Times New Roman" w:eastAsia="Times New Roman" w:cs="Times New Roman"/>
      <w:sz w:val="24"/>
      <w:szCs w:val="24"/>
      <w:lang w:eastAsia="ar-SA"/>
    </w:rPr>
  </w:style>
  <w:style w:type="paragraph" w:styleId="1003" w:customStyle="1">
    <w:name w:val="Заголовок таблицы"/>
    <w:basedOn w:val="1002"/>
    <w:pPr>
      <w:jc w:val="center"/>
    </w:pPr>
    <w:rPr>
      <w:b/>
      <w:bCs/>
    </w:rPr>
  </w:style>
  <w:style w:type="paragraph" w:styleId="1004" w:customStyle="1">
    <w:name w:val="Текст примечания1"/>
    <w:basedOn w:val="669"/>
    <w:pPr>
      <w:spacing w:after="0" w:line="240" w:lineRule="auto"/>
    </w:pPr>
    <w:rPr>
      <w:rFonts w:ascii="Times New Roman" w:hAnsi="Times New Roman" w:eastAsia="Times New Roman" w:cs="Times New Roman"/>
      <w:sz w:val="20"/>
      <w:szCs w:val="20"/>
      <w:lang w:eastAsia="ar-SA"/>
    </w:rPr>
  </w:style>
  <w:style w:type="paragraph" w:styleId="1005" w:customStyle="1">
    <w:name w:val="Taulukon sisältö"/>
    <w:basedOn w:val="669"/>
    <w:pPr>
      <w:spacing w:after="0" w:line="240" w:lineRule="auto"/>
      <w:suppressLineNumbers/>
    </w:pPr>
    <w:rPr>
      <w:rFonts w:ascii="Times New Roman" w:hAnsi="Times New Roman" w:eastAsia="Times New Roman" w:cs="Times New Roman"/>
      <w:sz w:val="24"/>
      <w:szCs w:val="24"/>
      <w:lang w:eastAsia="ar-SA"/>
    </w:rPr>
  </w:style>
  <w:style w:type="paragraph" w:styleId="1006" w:customStyle="1">
    <w:name w:val="Taulukon otsikko"/>
    <w:basedOn w:val="1005"/>
    <w:pPr>
      <w:jc w:val="center"/>
    </w:pPr>
    <w:rPr>
      <w:b/>
      <w:bCs/>
    </w:rPr>
  </w:style>
  <w:style w:type="paragraph" w:styleId="1007" w:customStyle="1">
    <w:name w:val="Kehyksen sisältö"/>
    <w:basedOn w:val="740"/>
    <w:pPr>
      <w:ind w:left="0" w:right="0" w:firstLine="0"/>
      <w:jc w:val="left"/>
      <w:spacing w:after="120"/>
      <w:widowControl/>
    </w:pPr>
    <w:rPr>
      <w:rFonts w:ascii="Times New Roman" w:hAnsi="Times New Roman" w:eastAsia="Times New Roman"/>
      <w:sz w:val="24"/>
      <w:szCs w:val="24"/>
      <w:lang w:eastAsia="ar-SA"/>
    </w:rPr>
  </w:style>
  <w:style w:type="character" w:styleId="1008" w:customStyle="1">
    <w:name w:val="dash041e_0431_044b_0447_043d_044b_0439__char1"/>
    <w:rPr>
      <w:rFonts w:hint="default" w:ascii="Times New Roman" w:hAnsi="Times New Roman" w:cs="Times New Roman"/>
      <w:strike w:val="0"/>
      <w:sz w:val="24"/>
      <w:szCs w:val="24"/>
      <w:u w:val="none"/>
    </w:rPr>
  </w:style>
  <w:style w:type="paragraph" w:styleId="1009" w:customStyle="1">
    <w:name w:val="dash041e_0431_044b_0447_043d_044b_0439"/>
    <w:basedOn w:val="669"/>
    <w:pPr>
      <w:spacing w:after="0" w:line="240" w:lineRule="auto"/>
    </w:pPr>
    <w:rPr>
      <w:rFonts w:ascii="Times New Roman" w:hAnsi="Times New Roman" w:eastAsia="Times New Roman" w:cs="Times New Roman"/>
      <w:sz w:val="24"/>
      <w:szCs w:val="24"/>
      <w:lang w:eastAsia="ru-RU"/>
    </w:rPr>
  </w:style>
  <w:style w:type="paragraph" w:styleId="1010">
    <w:name w:val="Body Text 2"/>
    <w:basedOn w:val="669"/>
    <w:link w:val="1011"/>
    <w:uiPriority w:val="99"/>
    <w:pPr>
      <w:spacing w:after="120" w:line="480" w:lineRule="auto"/>
    </w:pPr>
    <w:rPr>
      <w:rFonts w:ascii="Times New Roman" w:hAnsi="Times New Roman" w:eastAsia="Times New Roman" w:cs="Times New Roman"/>
      <w:sz w:val="24"/>
      <w:szCs w:val="24"/>
    </w:rPr>
  </w:style>
  <w:style w:type="character" w:styleId="1011" w:customStyle="1">
    <w:name w:val="Основной текст 2 Знак1"/>
    <w:basedOn w:val="679"/>
    <w:link w:val="1010"/>
    <w:uiPriority w:val="99"/>
    <w:rPr>
      <w:rFonts w:ascii="Times New Roman" w:hAnsi="Times New Roman" w:eastAsia="Times New Roman" w:cs="Times New Roman"/>
      <w:sz w:val="24"/>
      <w:szCs w:val="24"/>
    </w:rPr>
  </w:style>
  <w:style w:type="paragraph" w:styleId="1012">
    <w:name w:val="Body Text Indent"/>
    <w:basedOn w:val="669"/>
    <w:link w:val="1013"/>
    <w:uiPriority w:val="99"/>
    <w:pPr>
      <w:ind w:left="283"/>
      <w:spacing w:after="120" w:line="240" w:lineRule="auto"/>
    </w:pPr>
    <w:rPr>
      <w:rFonts w:ascii="Times New Roman" w:hAnsi="Times New Roman" w:eastAsia="Times New Roman" w:cs="Times New Roman"/>
      <w:sz w:val="24"/>
      <w:szCs w:val="24"/>
    </w:rPr>
  </w:style>
  <w:style w:type="character" w:styleId="1013" w:customStyle="1">
    <w:name w:val="Основной текст с отступом Знак"/>
    <w:basedOn w:val="679"/>
    <w:link w:val="1012"/>
    <w:uiPriority w:val="99"/>
    <w:rPr>
      <w:rFonts w:ascii="Times New Roman" w:hAnsi="Times New Roman" w:eastAsia="Times New Roman" w:cs="Times New Roman"/>
      <w:sz w:val="24"/>
      <w:szCs w:val="24"/>
    </w:rPr>
  </w:style>
  <w:style w:type="character" w:styleId="1014" w:customStyle="1">
    <w:name w:val="blk"/>
  </w:style>
  <w:style w:type="character" w:styleId="1015" w:customStyle="1">
    <w:name w:val="nobr"/>
  </w:style>
  <w:style w:type="paragraph" w:styleId="1016">
    <w:name w:val="Body Text Indent 2"/>
    <w:basedOn w:val="669"/>
    <w:link w:val="1017"/>
    <w:uiPriority w:val="99"/>
    <w:qFormat/>
    <w:pPr>
      <w:ind w:left="283"/>
      <w:spacing w:after="120" w:line="480" w:lineRule="auto"/>
    </w:pPr>
    <w:rPr>
      <w:rFonts w:ascii="Times New Roman" w:hAnsi="Times New Roman" w:eastAsia="Times New Roman" w:cs="Times New Roman"/>
      <w:sz w:val="24"/>
      <w:szCs w:val="24"/>
    </w:rPr>
  </w:style>
  <w:style w:type="character" w:styleId="1017" w:customStyle="1">
    <w:name w:val="Основной текст с отступом 2 Знак"/>
    <w:basedOn w:val="679"/>
    <w:link w:val="1016"/>
    <w:uiPriority w:val="99"/>
    <w:qFormat/>
    <w:rPr>
      <w:rFonts w:ascii="Times New Roman" w:hAnsi="Times New Roman" w:eastAsia="Times New Roman" w:cs="Times New Roman"/>
      <w:sz w:val="24"/>
      <w:szCs w:val="24"/>
    </w:rPr>
  </w:style>
  <w:style w:type="paragraph" w:styleId="1018">
    <w:name w:val="Plain Text"/>
    <w:basedOn w:val="669"/>
    <w:link w:val="1019"/>
    <w:uiPriority w:val="99"/>
    <w:pPr>
      <w:spacing w:after="0" w:line="240" w:lineRule="auto"/>
    </w:pPr>
    <w:rPr>
      <w:rFonts w:ascii="Courier New" w:hAnsi="Courier New" w:eastAsia="Times New Roman" w:cs="Times New Roman"/>
      <w:sz w:val="20"/>
      <w:szCs w:val="20"/>
    </w:rPr>
  </w:style>
  <w:style w:type="character" w:styleId="1019" w:customStyle="1">
    <w:name w:val="Текст Знак"/>
    <w:basedOn w:val="679"/>
    <w:link w:val="1018"/>
    <w:uiPriority w:val="99"/>
    <w:rPr>
      <w:rFonts w:ascii="Courier New" w:hAnsi="Courier New" w:eastAsia="Times New Roman" w:cs="Times New Roman"/>
      <w:sz w:val="20"/>
      <w:szCs w:val="20"/>
    </w:rPr>
  </w:style>
  <w:style w:type="paragraph" w:styleId="1020">
    <w:name w:val="Body Text 3"/>
    <w:basedOn w:val="669"/>
    <w:link w:val="1021"/>
    <w:uiPriority w:val="99"/>
    <w:pPr>
      <w:spacing w:after="120" w:line="240" w:lineRule="auto"/>
    </w:pPr>
    <w:rPr>
      <w:rFonts w:ascii="Times New Roman" w:hAnsi="Times New Roman" w:eastAsia="Times New Roman" w:cs="Times New Roman"/>
      <w:sz w:val="16"/>
      <w:szCs w:val="16"/>
    </w:rPr>
  </w:style>
  <w:style w:type="character" w:styleId="1021" w:customStyle="1">
    <w:name w:val="Основной текст 3 Знак"/>
    <w:basedOn w:val="679"/>
    <w:link w:val="1020"/>
    <w:uiPriority w:val="99"/>
    <w:rPr>
      <w:rFonts w:ascii="Times New Roman" w:hAnsi="Times New Roman" w:eastAsia="Times New Roman" w:cs="Times New Roman"/>
      <w:sz w:val="16"/>
      <w:szCs w:val="16"/>
    </w:rPr>
  </w:style>
  <w:style w:type="character" w:styleId="1022" w:customStyle="1">
    <w:name w:val="dash041e_005f0431_005f044b_005f0447_005f043d_005f044b_005f0439_005f_005fchar1__char1"/>
    <w:rPr>
      <w:rFonts w:hint="default" w:ascii="Times New Roman" w:hAnsi="Times New Roman" w:cs="Times New Roman"/>
      <w:strike w:val="0"/>
      <w:sz w:val="24"/>
      <w:szCs w:val="24"/>
      <w:u w:val="none"/>
    </w:rPr>
  </w:style>
  <w:style w:type="paragraph" w:styleId="1023" w:customStyle="1">
    <w:name w:val="Основной текст 22"/>
    <w:basedOn w:val="669"/>
    <w:pPr>
      <w:ind w:right="-1759"/>
      <w:spacing w:after="0" w:line="240" w:lineRule="auto"/>
      <w:tabs>
        <w:tab w:val="left" w:pos="8222" w:leader="none"/>
      </w:tabs>
    </w:pPr>
    <w:rPr>
      <w:rFonts w:ascii="Times New Roman" w:hAnsi="Times New Roman" w:eastAsia="Times New Roman" w:cs="Times New Roman"/>
      <w:sz w:val="28"/>
      <w:szCs w:val="20"/>
      <w:lang w:eastAsia="ru-RU"/>
    </w:rPr>
  </w:style>
  <w:style w:type="paragraph" w:styleId="1024">
    <w:name w:val="Block Text"/>
    <w:basedOn w:val="669"/>
    <w:uiPriority w:val="99"/>
    <w:pPr>
      <w:ind w:left="2992" w:right="2981"/>
      <w:jc w:val="both"/>
      <w:spacing w:after="0" w:line="240" w:lineRule="auto"/>
    </w:pPr>
    <w:rPr>
      <w:rFonts w:ascii="Arial" w:hAnsi="Arial" w:eastAsia="Times New Roman" w:cs="Times New Roman"/>
      <w:sz w:val="18"/>
      <w:szCs w:val="24"/>
      <w:lang w:eastAsia="ru-RU"/>
    </w:rPr>
  </w:style>
  <w:style w:type="paragraph" w:styleId="1025" w:customStyle="1">
    <w:name w:val="Основной текст с отступом 31"/>
    <w:basedOn w:val="692"/>
    <w:pPr>
      <w:ind w:firstLine="709"/>
      <w:jc w:val="both"/>
      <w:spacing w:after="0" w:line="240" w:lineRule="auto"/>
      <w:widowControl/>
    </w:pPr>
    <w:rPr>
      <w:rFonts w:ascii="Times New Roman" w:hAnsi="Times New Roman" w:eastAsia="Times New Roman" w:cs="Times New Roman"/>
      <w:sz w:val="28"/>
      <w:szCs w:val="20"/>
    </w:rPr>
  </w:style>
  <w:style w:type="paragraph" w:styleId="1026" w:customStyle="1">
    <w:name w:val="Текст сноски1"/>
    <w:basedOn w:val="692"/>
    <w:pPr>
      <w:spacing w:after="0" w:line="240" w:lineRule="auto"/>
      <w:widowControl/>
    </w:pPr>
    <w:rPr>
      <w:rFonts w:ascii="Times New Roman" w:hAnsi="Times New Roman" w:eastAsia="Times New Roman" w:cs="Times New Roman"/>
      <w:sz w:val="20"/>
      <w:szCs w:val="20"/>
    </w:rPr>
  </w:style>
  <w:style w:type="character" w:styleId="1027" w:customStyle="1">
    <w:name w:val="Знак сноски1"/>
    <w:rPr>
      <w:vertAlign w:val="superscript"/>
    </w:rPr>
  </w:style>
  <w:style w:type="paragraph" w:styleId="1028" w:customStyle="1">
    <w:name w:val="Основной текст 23"/>
    <w:basedOn w:val="669"/>
    <w:pPr>
      <w:ind w:right="-1759"/>
      <w:spacing w:after="0" w:line="240" w:lineRule="auto"/>
      <w:tabs>
        <w:tab w:val="left" w:pos="8222" w:leader="none"/>
      </w:tabs>
    </w:pPr>
    <w:rPr>
      <w:rFonts w:ascii="Times New Roman" w:hAnsi="Times New Roman" w:eastAsia="Times New Roman" w:cs="Times New Roman"/>
      <w:sz w:val="28"/>
      <w:szCs w:val="20"/>
      <w:lang w:eastAsia="ru-RU"/>
    </w:rPr>
  </w:style>
  <w:style w:type="paragraph" w:styleId="1029" w:customStyle="1">
    <w:name w:val="Обычный2"/>
    <w:pPr>
      <w:spacing w:after="0" w:line="240" w:lineRule="auto"/>
    </w:pPr>
    <w:rPr>
      <w:rFonts w:ascii="Times New Roman" w:hAnsi="Times New Roman" w:eastAsia="Times New Roman" w:cs="Times New Roman"/>
      <w:sz w:val="24"/>
      <w:szCs w:val="20"/>
      <w:lang w:eastAsia="ru-RU"/>
    </w:rPr>
  </w:style>
  <w:style w:type="paragraph" w:styleId="1030" w:customStyle="1">
    <w:name w:val="Основной текст с отступом 32"/>
    <w:basedOn w:val="1029"/>
    <w:pPr>
      <w:ind w:firstLine="709"/>
      <w:jc w:val="both"/>
    </w:pPr>
    <w:rPr>
      <w:sz w:val="28"/>
    </w:rPr>
  </w:style>
  <w:style w:type="paragraph" w:styleId="1031" w:customStyle="1">
    <w:name w:val="Текст сноски2"/>
    <w:basedOn w:val="1029"/>
    <w:rPr>
      <w:sz w:val="20"/>
    </w:rPr>
  </w:style>
  <w:style w:type="character" w:styleId="1032" w:customStyle="1">
    <w:name w:val="Знак сноски2"/>
    <w:rPr>
      <w:vertAlign w:val="superscript"/>
    </w:rPr>
  </w:style>
  <w:style w:type="paragraph" w:styleId="1033" w:customStyle="1">
    <w:name w:val="Абзац списка2"/>
    <w:basedOn w:val="669"/>
    <w:qFormat/>
    <w:pPr>
      <w:ind w:left="720"/>
      <w:spacing w:after="0" w:line="240" w:lineRule="auto"/>
    </w:pPr>
    <w:rPr>
      <w:rFonts w:ascii="Calibri" w:hAnsi="Calibri" w:eastAsia="Times New Roman" w:cs="Times New Roman"/>
      <w:sz w:val="24"/>
      <w:szCs w:val="24"/>
      <w:lang w:eastAsia="ru-RU"/>
    </w:rPr>
  </w:style>
  <w:style w:type="paragraph" w:styleId="1034" w:customStyle="1">
    <w:name w:val="Знак Знак1 Char Char1"/>
    <w:basedOn w:val="669"/>
    <w:semiHidden/>
    <w:pPr>
      <w:spacing w:line="240" w:lineRule="exact"/>
    </w:pPr>
    <w:rPr>
      <w:rFonts w:ascii="Verdana" w:hAnsi="Verdana" w:eastAsia="Times New Roman" w:cs="Verdana"/>
      <w:sz w:val="20"/>
      <w:szCs w:val="20"/>
      <w:lang w:val="en-US" w:eastAsia="ru-RU"/>
    </w:rPr>
  </w:style>
  <w:style w:type="paragraph" w:styleId="1035" w:customStyle="1">
    <w:name w:val="Основной текст 24"/>
    <w:basedOn w:val="669"/>
    <w:pPr>
      <w:ind w:right="-1759"/>
      <w:spacing w:after="0" w:line="240" w:lineRule="auto"/>
      <w:tabs>
        <w:tab w:val="left" w:pos="8222" w:leader="none"/>
      </w:tabs>
    </w:pPr>
    <w:rPr>
      <w:rFonts w:ascii="Times New Roman" w:hAnsi="Times New Roman" w:eastAsia="Times New Roman" w:cs="Times New Roman"/>
      <w:sz w:val="28"/>
      <w:szCs w:val="20"/>
      <w:lang w:eastAsia="ru-RU"/>
    </w:rPr>
  </w:style>
  <w:style w:type="paragraph" w:styleId="1036" w:customStyle="1">
    <w:name w:val="Обычный3"/>
    <w:pPr>
      <w:spacing w:after="0" w:line="240" w:lineRule="auto"/>
    </w:pPr>
    <w:rPr>
      <w:rFonts w:ascii="Times New Roman" w:hAnsi="Times New Roman" w:eastAsia="Times New Roman" w:cs="Times New Roman"/>
      <w:sz w:val="24"/>
      <w:szCs w:val="20"/>
      <w:lang w:eastAsia="ru-RU"/>
    </w:rPr>
  </w:style>
  <w:style w:type="paragraph" w:styleId="1037" w:customStyle="1">
    <w:name w:val="Основной текст с отступом 33"/>
    <w:basedOn w:val="1036"/>
    <w:pPr>
      <w:ind w:firstLine="709"/>
      <w:jc w:val="both"/>
    </w:pPr>
    <w:rPr>
      <w:sz w:val="28"/>
    </w:rPr>
  </w:style>
  <w:style w:type="paragraph" w:styleId="1038" w:customStyle="1">
    <w:name w:val="Текст сноски3"/>
    <w:basedOn w:val="1036"/>
    <w:rPr>
      <w:sz w:val="20"/>
    </w:rPr>
  </w:style>
  <w:style w:type="character" w:styleId="1039" w:customStyle="1">
    <w:name w:val="Знак сноски3"/>
    <w:rPr>
      <w:vertAlign w:val="superscript"/>
    </w:rPr>
  </w:style>
  <w:style w:type="paragraph" w:styleId="1040" w:customStyle="1">
    <w:name w:val="Основной текст 25"/>
    <w:basedOn w:val="669"/>
    <w:pPr>
      <w:ind w:right="-1759"/>
      <w:spacing w:after="0" w:line="240" w:lineRule="auto"/>
      <w:tabs>
        <w:tab w:val="left" w:pos="8222" w:leader="none"/>
      </w:tabs>
    </w:pPr>
    <w:rPr>
      <w:rFonts w:ascii="Times New Roman" w:hAnsi="Times New Roman" w:eastAsia="Times New Roman" w:cs="Times New Roman"/>
      <w:sz w:val="28"/>
      <w:szCs w:val="20"/>
      <w:lang w:eastAsia="ru-RU"/>
    </w:rPr>
  </w:style>
  <w:style w:type="paragraph" w:styleId="1041" w:customStyle="1">
    <w:name w:val="Обычный4"/>
    <w:pPr>
      <w:spacing w:after="0" w:line="240" w:lineRule="auto"/>
    </w:pPr>
    <w:rPr>
      <w:rFonts w:ascii="Times New Roman" w:hAnsi="Times New Roman" w:eastAsia="Times New Roman" w:cs="Times New Roman"/>
      <w:sz w:val="24"/>
      <w:szCs w:val="20"/>
      <w:lang w:eastAsia="ru-RU"/>
    </w:rPr>
  </w:style>
  <w:style w:type="paragraph" w:styleId="1042" w:customStyle="1">
    <w:name w:val="Основной текст с отступом 34"/>
    <w:basedOn w:val="1041"/>
    <w:pPr>
      <w:ind w:firstLine="709"/>
      <w:jc w:val="both"/>
    </w:pPr>
    <w:rPr>
      <w:sz w:val="28"/>
    </w:rPr>
  </w:style>
  <w:style w:type="paragraph" w:styleId="1043" w:customStyle="1">
    <w:name w:val="Текст сноски4"/>
    <w:basedOn w:val="1041"/>
    <w:rPr>
      <w:sz w:val="20"/>
    </w:rPr>
  </w:style>
  <w:style w:type="character" w:styleId="1044" w:customStyle="1">
    <w:name w:val="Знак сноски4"/>
    <w:rPr>
      <w:vertAlign w:val="superscript"/>
    </w:rPr>
  </w:style>
  <w:style w:type="paragraph" w:styleId="1045" w:customStyle="1">
    <w:name w:val="Абзац списка4"/>
    <w:basedOn w:val="669"/>
    <w:pPr>
      <w:ind w:left="720"/>
      <w:spacing w:after="0" w:line="240" w:lineRule="auto"/>
    </w:pPr>
    <w:rPr>
      <w:rFonts w:ascii="Calibri" w:hAnsi="Calibri" w:eastAsia="Times New Roman" w:cs="Times New Roman"/>
      <w:sz w:val="24"/>
      <w:szCs w:val="24"/>
      <w:lang w:eastAsia="ru-RU"/>
    </w:rPr>
  </w:style>
  <w:style w:type="character" w:styleId="1046" w:customStyle="1">
    <w:name w:val="Без интервала Знак1"/>
    <w:uiPriority w:val="99"/>
    <w:rPr>
      <w:rFonts w:ascii="Calibri" w:hAnsi="Calibri" w:eastAsia="Times New Roman" w:cs="Times New Roman"/>
      <w:lang w:eastAsia="ar-SA"/>
    </w:rPr>
  </w:style>
  <w:style w:type="character" w:styleId="1047" w:customStyle="1">
    <w:name w:val="Гиперссылка1"/>
    <w:uiPriority w:val="99"/>
    <w:unhideWhenUsed/>
    <w:rPr>
      <w:color w:val="0563c1"/>
      <w:u w:val="single"/>
    </w:rPr>
  </w:style>
  <w:style w:type="table" w:styleId="1048" w:customStyle="1">
    <w:name w:val="Сетка таблицы11"/>
    <w:basedOn w:val="680"/>
    <w:next w:val="729"/>
    <w:uiPriority w:val="3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49" w:customStyle="1">
    <w:name w:val="1339"/>
  </w:style>
  <w:style w:type="character" w:styleId="1050" w:customStyle="1">
    <w:name w:val="Оглавление 2 Знак"/>
    <w:link w:val="721"/>
    <w:uiPriority w:val="39"/>
    <w:rPr>
      <w:rFonts w:ascii="Calibri" w:hAnsi="Calibri" w:eastAsia="Calibri" w:cs="Times New Roman"/>
      <w:b/>
      <w:bCs/>
      <w:lang w:val="en-US"/>
    </w:rPr>
  </w:style>
  <w:style w:type="character" w:styleId="1051" w:customStyle="1">
    <w:name w:val="Оглавление 4 Знак"/>
    <w:link w:val="723"/>
    <w:uiPriority w:val="39"/>
    <w:rPr>
      <w:rFonts w:ascii="Calibri" w:hAnsi="Calibri" w:eastAsia="Calibri" w:cs="Times New Roman"/>
      <w:sz w:val="20"/>
      <w:szCs w:val="20"/>
      <w:lang w:val="en-US"/>
    </w:rPr>
  </w:style>
  <w:style w:type="character" w:styleId="1052" w:customStyle="1">
    <w:name w:val="Оглавление 6 Знак"/>
    <w:link w:val="725"/>
    <w:uiPriority w:val="39"/>
    <w:rPr>
      <w:rFonts w:ascii="Calibri" w:hAnsi="Calibri" w:eastAsia="Calibri" w:cs="Times New Roman"/>
      <w:sz w:val="20"/>
      <w:szCs w:val="20"/>
      <w:lang w:val="en-US"/>
    </w:rPr>
  </w:style>
  <w:style w:type="character" w:styleId="1053" w:customStyle="1">
    <w:name w:val="Оглавление 7 Знак"/>
    <w:link w:val="726"/>
    <w:uiPriority w:val="39"/>
    <w:rPr>
      <w:rFonts w:ascii="Calibri" w:hAnsi="Calibri" w:eastAsia="Calibri" w:cs="Times New Roman"/>
      <w:sz w:val="20"/>
      <w:szCs w:val="20"/>
      <w:lang w:val="en-US"/>
    </w:rPr>
  </w:style>
  <w:style w:type="paragraph" w:styleId="1054" w:customStyle="1">
    <w:name w:val="Просмотренная гиперссылка1"/>
    <w:basedOn w:val="669"/>
    <w:link w:val="865"/>
    <w:uiPriority w:val="99"/>
    <w:pPr>
      <w:spacing w:line="264" w:lineRule="auto"/>
    </w:pPr>
    <w:rPr>
      <w:color w:val="954f72"/>
      <w:u w:val="single"/>
    </w:rPr>
  </w:style>
  <w:style w:type="paragraph" w:styleId="1055" w:customStyle="1">
    <w:name w:val="Заголовок №2 + Полужирный;Не курсив"/>
    <w:basedOn w:val="669"/>
    <w:pPr>
      <w:spacing w:line="264" w:lineRule="auto"/>
    </w:pPr>
    <w:rPr>
      <w:rFonts w:ascii="Times New Roman" w:hAnsi="Times New Roman" w:eastAsia="Times New Roman" w:cs="Times New Roman"/>
      <w:b/>
      <w:i/>
      <w:color w:val="000000"/>
      <w:sz w:val="21"/>
      <w:szCs w:val="20"/>
      <w:lang w:eastAsia="ru-RU"/>
    </w:rPr>
  </w:style>
  <w:style w:type="character" w:styleId="1056" w:customStyle="1">
    <w:name w:val="Текст сноски Знак1"/>
    <w:rPr>
      <w:rFonts w:ascii="Times New Roman" w:hAnsi="Times New Roman" w:eastAsia="Times New Roman" w:cs="Times New Roman"/>
      <w:color w:val="231f20"/>
      <w:sz w:val="20"/>
      <w:szCs w:val="20"/>
      <w:lang w:eastAsia="ru-RU"/>
    </w:rPr>
  </w:style>
  <w:style w:type="character" w:styleId="1057" w:customStyle="1">
    <w:name w:val="Оглавление 3 Знак"/>
    <w:link w:val="722"/>
    <w:uiPriority w:val="39"/>
    <w:rPr>
      <w:rFonts w:ascii="Calibri" w:hAnsi="Calibri" w:eastAsia="Calibri" w:cs="Times New Roman"/>
      <w:sz w:val="20"/>
      <w:szCs w:val="20"/>
      <w:lang w:val="en-US"/>
    </w:rPr>
  </w:style>
  <w:style w:type="paragraph" w:styleId="1058" w:customStyle="1">
    <w:name w:val="Основной текст + Полужирный"/>
    <w:basedOn w:val="1059"/>
    <w:rPr>
      <w:b/>
      <w:highlight w:val="white"/>
    </w:rPr>
  </w:style>
  <w:style w:type="paragraph" w:styleId="1059" w:customStyle="1">
    <w:name w:val="Основной текст2"/>
    <w:basedOn w:val="669"/>
    <w:qFormat/>
    <w:pPr>
      <w:ind w:left="300" w:hanging="300"/>
      <w:jc w:val="both"/>
      <w:spacing w:before="360" w:after="0" w:line="278" w:lineRule="exact"/>
      <w:widowControl w:val="off"/>
    </w:pPr>
    <w:rPr>
      <w:rFonts w:ascii="Times New Roman" w:hAnsi="Times New Roman" w:eastAsia="Times New Roman" w:cs="Times New Roman"/>
      <w:color w:val="000000"/>
      <w:sz w:val="21"/>
      <w:szCs w:val="20"/>
      <w:lang w:eastAsia="ru-RU"/>
    </w:rPr>
  </w:style>
  <w:style w:type="paragraph" w:styleId="1060" w:customStyle="1">
    <w:name w:val="Неразрешенное упоминание2"/>
    <w:basedOn w:val="669"/>
    <w:link w:val="1061"/>
    <w:pPr>
      <w:spacing w:line="264" w:lineRule="auto"/>
    </w:pPr>
    <w:rPr>
      <w:rFonts w:ascii="Calibri" w:hAnsi="Calibri" w:eastAsia="Times New Roman" w:cs="Times New Roman"/>
      <w:color w:val="605e5c"/>
      <w:szCs w:val="20"/>
      <w:shd w:val="clear" w:color="auto" w:fill="e1dfdd"/>
    </w:rPr>
  </w:style>
  <w:style w:type="character" w:styleId="1061" w:customStyle="1">
    <w:name w:val="Неразрешенное упоминание3"/>
    <w:link w:val="1060"/>
    <w:rPr>
      <w:rFonts w:ascii="Calibri" w:hAnsi="Calibri" w:eastAsia="Times New Roman" w:cs="Times New Roman"/>
      <w:color w:val="605e5c"/>
      <w:szCs w:val="20"/>
    </w:rPr>
  </w:style>
  <w:style w:type="paragraph" w:styleId="1062" w:customStyle="1">
    <w:name w:val="Гиперссылка2"/>
    <w:link w:val="693"/>
    <w:pPr>
      <w:spacing w:line="264" w:lineRule="auto"/>
    </w:pPr>
    <w:rPr>
      <w:color w:val="0563c1"/>
      <w:u w:val="single"/>
      <w:lang w:eastAsia="ru-RU"/>
    </w:rPr>
  </w:style>
  <w:style w:type="paragraph" w:styleId="1063" w:customStyle="1">
    <w:name w:val="Footnote"/>
    <w:pPr>
      <w:spacing w:line="264" w:lineRule="auto"/>
    </w:pPr>
    <w:rPr>
      <w:rFonts w:ascii="XO Thames" w:hAnsi="XO Thames" w:eastAsia="Times New Roman" w:cs="Times New Roman"/>
      <w:color w:val="000000"/>
      <w:szCs w:val="20"/>
      <w:lang w:eastAsia="ru-RU"/>
    </w:rPr>
  </w:style>
  <w:style w:type="character" w:styleId="1064" w:customStyle="1">
    <w:name w:val="Оглавление 1 Знак"/>
    <w:link w:val="720"/>
    <w:uiPriority w:val="39"/>
    <w:rPr>
      <w:rFonts w:ascii="Calibri" w:hAnsi="Calibri" w:eastAsia="Calibri" w:cs="Times New Roman"/>
      <w:b/>
      <w:bCs/>
      <w:i/>
      <w:iCs/>
      <w:sz w:val="24"/>
      <w:szCs w:val="24"/>
      <w:lang w:val="en-US"/>
    </w:rPr>
  </w:style>
  <w:style w:type="paragraph" w:styleId="1065" w:customStyle="1">
    <w:name w:val="Header and Footer"/>
    <w:pPr>
      <w:spacing w:line="360" w:lineRule="auto"/>
    </w:pPr>
    <w:rPr>
      <w:rFonts w:ascii="XO Thames" w:hAnsi="XO Thames" w:eastAsia="Times New Roman" w:cs="Times New Roman"/>
      <w:color w:val="000000"/>
      <w:sz w:val="20"/>
      <w:szCs w:val="20"/>
      <w:lang w:eastAsia="ru-RU"/>
    </w:rPr>
  </w:style>
  <w:style w:type="character" w:styleId="1066" w:customStyle="1">
    <w:name w:val="Оглавление 9 Знак"/>
    <w:link w:val="728"/>
    <w:uiPriority w:val="39"/>
    <w:rPr>
      <w:rFonts w:ascii="Calibri" w:hAnsi="Calibri" w:eastAsia="Calibri" w:cs="Times New Roman"/>
      <w:sz w:val="20"/>
      <w:szCs w:val="20"/>
      <w:lang w:val="en-US"/>
    </w:rPr>
  </w:style>
  <w:style w:type="paragraph" w:styleId="1067" w:customStyle="1">
    <w:name w:val="Основной текст3"/>
    <w:basedOn w:val="669"/>
    <w:pPr>
      <w:jc w:val="both"/>
      <w:spacing w:after="0" w:line="370" w:lineRule="exact"/>
      <w:widowControl w:val="off"/>
    </w:pPr>
    <w:rPr>
      <w:rFonts w:ascii="Times New Roman" w:hAnsi="Times New Roman" w:eastAsia="Times New Roman" w:cs="Times New Roman"/>
      <w:color w:val="000000"/>
      <w:sz w:val="26"/>
      <w:szCs w:val="20"/>
      <w:lang w:eastAsia="ru-RU"/>
    </w:rPr>
  </w:style>
  <w:style w:type="character" w:styleId="1068" w:customStyle="1">
    <w:name w:val="Оглавление 8 Знак"/>
    <w:link w:val="727"/>
    <w:uiPriority w:val="39"/>
    <w:rPr>
      <w:rFonts w:ascii="Calibri" w:hAnsi="Calibri" w:eastAsia="Calibri" w:cs="Times New Roman"/>
      <w:sz w:val="20"/>
      <w:szCs w:val="20"/>
      <w:lang w:val="en-US"/>
    </w:rPr>
  </w:style>
  <w:style w:type="character" w:styleId="1069" w:customStyle="1">
    <w:name w:val="Оглавление 5 Знак"/>
    <w:link w:val="724"/>
    <w:uiPriority w:val="39"/>
    <w:rPr>
      <w:rFonts w:ascii="Calibri" w:hAnsi="Calibri" w:eastAsia="Calibri" w:cs="Times New Roman"/>
      <w:sz w:val="20"/>
      <w:szCs w:val="20"/>
      <w:lang w:val="en-US"/>
    </w:rPr>
  </w:style>
  <w:style w:type="character" w:styleId="1070" w:customStyle="1">
    <w:name w:val="Заголовок оглавления Знак"/>
    <w:link w:val="719"/>
    <w:uiPriority w:val="39"/>
    <w:rPr>
      <w:rFonts w:ascii="Calibri Light" w:hAnsi="Calibri Light" w:eastAsia="Times New Roman" w:cs="Times New Roman"/>
      <w:b/>
      <w:bCs/>
      <w:color w:val="2f5496"/>
      <w:sz w:val="28"/>
      <w:szCs w:val="28"/>
    </w:rPr>
  </w:style>
  <w:style w:type="paragraph" w:styleId="1071" w:customStyle="1">
    <w:name w:val="toc 10"/>
    <w:next w:val="669"/>
    <w:uiPriority w:val="39"/>
    <w:pPr>
      <w:ind w:left="1800"/>
      <w:spacing w:line="264" w:lineRule="auto"/>
    </w:pPr>
    <w:rPr>
      <w:rFonts w:ascii="Calibri" w:hAnsi="Calibri" w:eastAsia="Times New Roman" w:cs="Times New Roman"/>
      <w:color w:val="000000"/>
      <w:szCs w:val="20"/>
      <w:lang w:eastAsia="ru-RU"/>
    </w:rPr>
  </w:style>
  <w:style w:type="character" w:styleId="1072" w:customStyle="1">
    <w:name w:val="docdata"/>
  </w:style>
  <w:style w:type="paragraph" w:styleId="1073" w:customStyle="1">
    <w:name w:val="2521"/>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74" w:customStyle="1">
    <w:name w:val="Стиль2"/>
    <w:basedOn w:val="694"/>
    <w:qFormat/>
    <w:pPr>
      <w:numPr>
        <w:ilvl w:val="0"/>
        <w:numId w:val="14"/>
      </w:numPr>
      <w:ind w:left="0" w:firstLine="709"/>
      <w:jc w:val="both"/>
      <w:spacing w:after="0" w:line="360" w:lineRule="auto"/>
      <w:widowControl/>
      <w:tabs>
        <w:tab w:val="clear" w:pos="0" w:leader="none"/>
        <w:tab w:val="num" w:pos="360" w:leader="none"/>
        <w:tab w:val="left" w:pos="1134" w:leader="none"/>
      </w:tabs>
    </w:pPr>
    <w:rPr>
      <w:rFonts w:ascii="Times New Roman" w:hAnsi="Times New Roman"/>
      <w:sz w:val="28"/>
      <w:szCs w:val="28"/>
      <w:lang w:val="ru-RU" w:eastAsia="zh-CN"/>
    </w:rPr>
  </w:style>
  <w:style w:type="character" w:styleId="1075" w:customStyle="1">
    <w:name w:val="Основной текст с отступом 2 Знак1"/>
    <w:qFormat/>
    <w:rPr>
      <w:rFonts w:hint="default" w:ascii="Times New Roman" w:hAnsi="Times New Roman" w:eastAsia="Calibri" w:cs="Times New Roman"/>
      <w:sz w:val="28"/>
      <w:szCs w:val="28"/>
      <w:lang w:eastAsia="zh-CN"/>
    </w:rPr>
  </w:style>
  <w:style w:type="numbering" w:styleId="1076" w:customStyle="1">
    <w:name w:val="Нет списка3"/>
    <w:next w:val="681"/>
    <w:uiPriority w:val="99"/>
    <w:semiHidden/>
    <w:unhideWhenUsed/>
  </w:style>
  <w:style w:type="numbering" w:styleId="1077" w:customStyle="1">
    <w:name w:val="Нет списка4"/>
    <w:next w:val="681"/>
    <w:uiPriority w:val="99"/>
    <w:semiHidden/>
    <w:unhideWhenUsed/>
  </w:style>
  <w:style w:type="numbering" w:styleId="1078" w:customStyle="1">
    <w:name w:val="Нет списка5"/>
    <w:next w:val="681"/>
    <w:uiPriority w:val="99"/>
    <w:semiHidden/>
    <w:unhideWhenUsed/>
  </w:style>
  <w:style w:type="character" w:styleId="1079" w:customStyle="1">
    <w:name w:val="A2"/>
    <w:uiPriority w:val="99"/>
    <w:qFormat/>
    <w:rPr>
      <w:rFonts w:cs="Newton"/>
      <w:b/>
      <w:bCs/>
      <w:color w:val="000000"/>
      <w:sz w:val="34"/>
      <w:szCs w:val="34"/>
    </w:rPr>
  </w:style>
  <w:style w:type="character" w:styleId="1080" w:customStyle="1">
    <w:name w:val="Интернет-ссылка"/>
    <w:uiPriority w:val="99"/>
    <w:unhideWhenUsed/>
    <w:rPr>
      <w:color w:val="0563c1"/>
      <w:u w:val="single"/>
    </w:rPr>
  </w:style>
  <w:style w:type="character" w:styleId="1081" w:customStyle="1">
    <w:name w:val="Font Style30"/>
    <w:uiPriority w:val="99"/>
    <w:qFormat/>
    <w:rPr>
      <w:rFonts w:ascii="Georgia" w:hAnsi="Georgia" w:cs="Georgia"/>
      <w:spacing w:val="10"/>
      <w:sz w:val="18"/>
      <w:szCs w:val="18"/>
    </w:rPr>
  </w:style>
  <w:style w:type="character" w:styleId="1082" w:customStyle="1">
    <w:name w:val="c1"/>
    <w:qFormat/>
  </w:style>
  <w:style w:type="character" w:styleId="1083" w:customStyle="1">
    <w:name w:val="dash0410_005f0431_005f0437_005f0430_005f0446_005f0020_005f0441_005f043f_005f0438_005f0441_005f043a_005f0430_005f_005fchar1__char1"/>
    <w:qFormat/>
    <w:rPr>
      <w:rFonts w:ascii="Times New Roman" w:hAnsi="Times New Roman"/>
      <w:sz w:val="24"/>
      <w:u w:val="none"/>
    </w:rPr>
  </w:style>
  <w:style w:type="character" w:styleId="1084" w:customStyle="1">
    <w:name w:val="search_result"/>
    <w:qFormat/>
  </w:style>
  <w:style w:type="character" w:styleId="1085" w:customStyle="1">
    <w:name w:val="Перечень Знак"/>
    <w:qFormat/>
    <w:rPr>
      <w:rFonts w:ascii="Times New Roman" w:hAnsi="Times New Roman"/>
      <w:sz w:val="28"/>
      <w:u w:val="none"/>
    </w:rPr>
  </w:style>
  <w:style w:type="character" w:styleId="1086" w:customStyle="1">
    <w:name w:val="Посещённая гиперссылка"/>
    <w:uiPriority w:val="99"/>
    <w:semiHidden/>
    <w:unhideWhenUsed/>
    <w:rPr>
      <w:color w:val="954f72"/>
      <w:u w:val="single"/>
    </w:rPr>
  </w:style>
  <w:style w:type="character" w:styleId="1087" w:customStyle="1">
    <w:name w:val="Footnote Characters"/>
    <w:uiPriority w:val="99"/>
    <w:semiHidden/>
    <w:unhideWhenUsed/>
    <w:qFormat/>
    <w:rPr>
      <w:vertAlign w:val="superscript"/>
    </w:rPr>
  </w:style>
  <w:style w:type="character" w:styleId="1088" w:customStyle="1">
    <w:name w:val="Стиль3 Знак"/>
    <w:qFormat/>
    <w:rPr>
      <w:rFonts w:ascii="Times New Roman" w:hAnsi="Times New Roman" w:eastAsia="Calibri" w:cs="Times New Roman"/>
      <w:sz w:val="24"/>
      <w:szCs w:val="24"/>
      <w:lang w:eastAsia="zh-CN"/>
    </w:rPr>
  </w:style>
  <w:style w:type="character" w:styleId="1089" w:customStyle="1">
    <w:name w:val="Стиль4 Знак"/>
    <w:qFormat/>
    <w:rPr>
      <w:rFonts w:ascii="Times New Roman" w:hAnsi="Times New Roman" w:eastAsia="Calibri" w:cs="Times New Roman"/>
      <w:b/>
      <w:sz w:val="28"/>
      <w:szCs w:val="24"/>
    </w:rPr>
  </w:style>
  <w:style w:type="character" w:styleId="1090" w:customStyle="1">
    <w:name w:val="Ссылка указателя"/>
    <w:qFormat/>
  </w:style>
  <w:style w:type="paragraph" w:styleId="1091">
    <w:name w:val="Caption"/>
    <w:basedOn w:val="669"/>
    <w:qFormat/>
    <w:pPr>
      <w:spacing w:before="120" w:after="120"/>
      <w:suppressLineNumbers/>
    </w:pPr>
    <w:rPr>
      <w:rFonts w:ascii="Calibri" w:hAnsi="Calibri" w:eastAsia="Calibri" w:cs="Lucida Sans"/>
      <w:i/>
      <w:iCs/>
      <w:sz w:val="24"/>
      <w:szCs w:val="24"/>
    </w:rPr>
  </w:style>
  <w:style w:type="paragraph" w:styleId="1092">
    <w:name w:val="index 1"/>
    <w:basedOn w:val="669"/>
    <w:next w:val="669"/>
    <w:uiPriority w:val="99"/>
    <w:semiHidden/>
    <w:unhideWhenUsed/>
    <w:pPr>
      <w:ind w:left="220" w:hanging="220"/>
      <w:spacing w:after="200" w:line="276" w:lineRule="auto"/>
      <w:widowControl w:val="off"/>
    </w:pPr>
    <w:rPr>
      <w:rFonts w:ascii="Calibri" w:hAnsi="Calibri" w:eastAsia="Calibri" w:cs="Times New Roman"/>
      <w:lang w:val="en-US"/>
    </w:rPr>
  </w:style>
  <w:style w:type="paragraph" w:styleId="1093">
    <w:name w:val="index heading"/>
    <w:basedOn w:val="1240"/>
    <w:pPr>
      <w:jc w:val="center"/>
      <w:spacing w:line="360" w:lineRule="auto"/>
    </w:pPr>
    <w:rPr>
      <w:rFonts w:ascii="Times New Roman" w:hAnsi="Times New Roman" w:eastAsia="Times New Roman" w:cs="Times New Roman"/>
      <w:sz w:val="28"/>
      <w:szCs w:val="32"/>
      <w:lang w:eastAsia="en-US"/>
    </w:rPr>
  </w:style>
  <w:style w:type="paragraph" w:styleId="1094" w:customStyle="1">
    <w:name w:val="msonormalbullet2.gif"/>
    <w:basedOn w:val="669"/>
    <w:uiPriority w:val="99"/>
    <w:qFormat/>
    <w:pPr>
      <w:spacing w:beforeAutospacing="1" w:afterAutospacing="1" w:line="240" w:lineRule="auto"/>
    </w:pPr>
    <w:rPr>
      <w:rFonts w:ascii="Calibri" w:hAnsi="Calibri" w:eastAsia="Times New Roman" w:cs="Calibri"/>
      <w:sz w:val="24"/>
      <w:szCs w:val="24"/>
      <w:lang w:eastAsia="ru-RU"/>
    </w:rPr>
  </w:style>
  <w:style w:type="paragraph" w:styleId="1095" w:customStyle="1">
    <w:name w:val="Style4"/>
    <w:basedOn w:val="669"/>
    <w:uiPriority w:val="99"/>
    <w:qFormat/>
    <w:pPr>
      <w:spacing w:after="0" w:line="240" w:lineRule="auto"/>
      <w:widowControl w:val="off"/>
    </w:pPr>
    <w:rPr>
      <w:rFonts w:ascii="Georgia" w:hAnsi="Georgia" w:eastAsia="Calibri" w:cs="Georgia"/>
      <w:sz w:val="24"/>
      <w:szCs w:val="24"/>
      <w:lang w:eastAsia="ru-RU"/>
    </w:rPr>
  </w:style>
  <w:style w:type="paragraph" w:styleId="1096" w:customStyle="1">
    <w:name w:val="Перечень"/>
    <w:basedOn w:val="669"/>
    <w:next w:val="669"/>
    <w:qFormat/>
    <w:pPr>
      <w:numPr>
        <w:ilvl w:val="0"/>
        <w:numId w:val="15"/>
      </w:numPr>
      <w:ind w:left="1429"/>
      <w:jc w:val="both"/>
      <w:spacing w:after="0" w:line="360" w:lineRule="auto"/>
      <w:tabs>
        <w:tab w:val="clear" w:pos="0" w:leader="none"/>
      </w:tabs>
    </w:pPr>
    <w:rPr>
      <w:rFonts w:ascii="Times New Roman" w:hAnsi="Times New Roman" w:eastAsia="Calibri" w:cs="Calibri"/>
      <w:sz w:val="28"/>
    </w:rPr>
  </w:style>
  <w:style w:type="paragraph" w:styleId="1097" w:customStyle="1">
    <w:name w:val="s_1"/>
    <w:basedOn w:val="669"/>
    <w:uiPriority w:val="99"/>
    <w:qFormat/>
    <w:pPr>
      <w:spacing w:beforeAutospacing="1" w:afterAutospacing="1" w:line="240" w:lineRule="auto"/>
    </w:pPr>
    <w:rPr>
      <w:rFonts w:ascii="Times New Roman" w:hAnsi="Times New Roman" w:eastAsia="Times New Roman" w:cs="Times New Roman"/>
      <w:sz w:val="24"/>
      <w:szCs w:val="24"/>
      <w:lang w:eastAsia="ru-RU"/>
    </w:rPr>
  </w:style>
  <w:style w:type="paragraph" w:styleId="1098" w:customStyle="1">
    <w:name w:val="formattext"/>
    <w:basedOn w:val="669"/>
    <w:qFormat/>
    <w:pPr>
      <w:spacing w:beforeAutospacing="1" w:afterAutospacing="1" w:line="240" w:lineRule="auto"/>
    </w:pPr>
    <w:rPr>
      <w:rFonts w:ascii="Times New Roman" w:hAnsi="Times New Roman" w:eastAsia="Times New Roman" w:cs="Times New Roman"/>
      <w:sz w:val="24"/>
      <w:szCs w:val="24"/>
      <w:lang w:eastAsia="ru-RU"/>
    </w:rPr>
  </w:style>
  <w:style w:type="paragraph" w:styleId="1099" w:customStyle="1">
    <w:name w:val="Стиль4"/>
    <w:basedOn w:val="669"/>
    <w:qFormat/>
    <w:pPr>
      <w:jc w:val="center"/>
      <w:spacing w:before="120" w:after="120" w:line="360" w:lineRule="auto"/>
    </w:pPr>
    <w:rPr>
      <w:rFonts w:ascii="Times New Roman" w:hAnsi="Times New Roman" w:eastAsia="Calibri" w:cs="Times New Roman"/>
      <w:b/>
      <w:sz w:val="28"/>
      <w:szCs w:val="24"/>
    </w:rPr>
  </w:style>
  <w:style w:type="table" w:styleId="1100" w:customStyle="1">
    <w:name w:val="Сетка таблицы3"/>
    <w:basedOn w:val="680"/>
    <w:next w:val="729"/>
    <w:uiPriority w:val="39"/>
    <w:pPr>
      <w:spacing w:after="0" w:line="240" w:lineRule="auto"/>
    </w:pPr>
    <w:rPr>
      <w:rFonts w:ascii="Calibri" w:hAnsi="Calibri" w:eastAsia="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101" w:customStyle="1">
    <w:name w:val="Standard"/>
    <w:pPr>
      <w:spacing w:after="200" w:line="276" w:lineRule="auto"/>
    </w:pPr>
    <w:rPr>
      <w:rFonts w:ascii="Calibri" w:hAnsi="Calibri" w:eastAsia="Microsoft YaHei" w:cs="Calibri"/>
    </w:rPr>
  </w:style>
  <w:style w:type="numbering" w:styleId="1102" w:customStyle="1">
    <w:name w:val="Нет списка6"/>
    <w:next w:val="681"/>
    <w:uiPriority w:val="99"/>
    <w:semiHidden/>
    <w:unhideWhenUsed/>
  </w:style>
  <w:style w:type="table" w:styleId="1103" w:customStyle="1">
    <w:name w:val="Сетка таблицы4"/>
    <w:basedOn w:val="680"/>
    <w:next w:val="729"/>
    <w:uiPriority w:val="39"/>
    <w:pPr>
      <w:spacing w:after="0" w:line="240" w:lineRule="auto"/>
    </w:pPr>
    <w:rPr>
      <w:rFonts w:ascii="Calibri" w:hAnsi="Calibri"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04" w:customStyle="1">
    <w:name w:val="Table Normal1"/>
    <w:uiPriority w:val="2"/>
    <w:semiHidden/>
    <w:unhideWhenUsed/>
    <w:qFormat/>
    <w:pPr>
      <w:spacing w:after="0" w:line="240" w:lineRule="auto"/>
      <w:widowControl w:val="off"/>
    </w:pPr>
    <w:rPr>
      <w:rFonts w:ascii="Calibri" w:hAnsi="Calibri" w:eastAsia="Times New Roman" w:cs="Times New Roman"/>
      <w:lang w:val="en-US" w:eastAsia="ru-RU"/>
    </w:rPr>
    <w:tblPr>
      <w:tblInd w:w="0" w:type="dxa"/>
      <w:tblCellMar>
        <w:left w:w="0" w:type="dxa"/>
        <w:top w:w="0" w:type="dxa"/>
        <w:right w:w="0" w:type="dxa"/>
        <w:bottom w:w="0" w:type="dxa"/>
      </w:tblCellMar>
    </w:tblPr>
  </w:style>
  <w:style w:type="table" w:styleId="1105" w:customStyle="1">
    <w:name w:val="Сетка таблицы12"/>
    <w:basedOn w:val="680"/>
    <w:next w:val="729"/>
    <w:uiPriority w:val="59"/>
    <w:pPr>
      <w:spacing w:after="0" w:line="240" w:lineRule="auto"/>
    </w:pPr>
    <w:rPr>
      <w:rFonts w:ascii="Calibri" w:hAnsi="Calibri"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06" w:customStyle="1">
    <w:name w:val="Нет списка12"/>
    <w:next w:val="681"/>
    <w:uiPriority w:val="99"/>
    <w:semiHidden/>
    <w:unhideWhenUsed/>
  </w:style>
  <w:style w:type="numbering" w:styleId="1107" w:customStyle="1">
    <w:name w:val="Нет списка1111"/>
    <w:next w:val="681"/>
    <w:uiPriority w:val="99"/>
    <w:semiHidden/>
    <w:unhideWhenUsed/>
  </w:style>
  <w:style w:type="table" w:styleId="1108" w:customStyle="1">
    <w:name w:val="Сетка таблицы21"/>
    <w:basedOn w:val="680"/>
    <w:next w:val="729"/>
    <w:uiPriority w:val="39"/>
    <w:pPr>
      <w:spacing w:after="0" w:line="240" w:lineRule="auto"/>
    </w:pPr>
    <w:rPr>
      <w:rFonts w:ascii="Calibri" w:hAnsi="Calibri"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09" w:customStyle="1">
    <w:name w:val="Нет списка21"/>
    <w:next w:val="681"/>
    <w:uiPriority w:val="99"/>
    <w:semiHidden/>
    <w:unhideWhenUsed/>
  </w:style>
  <w:style w:type="numbering" w:styleId="1110" w:customStyle="1">
    <w:name w:val="Нет списка7"/>
    <w:next w:val="681"/>
    <w:uiPriority w:val="99"/>
    <w:semiHidden/>
    <w:unhideWhenUsed/>
  </w:style>
  <w:style w:type="table" w:styleId="1111" w:customStyle="1">
    <w:name w:val="Сетка таблицы5"/>
    <w:basedOn w:val="680"/>
    <w:next w:val="72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12" w:customStyle="1">
    <w:name w:val="Текущий список11"/>
    <w:uiPriority w:val="99"/>
    <w:pPr>
      <w:numPr>
        <w:ilvl w:val="0"/>
        <w:numId w:val="3"/>
      </w:numPr>
    </w:pPr>
  </w:style>
  <w:style w:type="numbering" w:styleId="1113" w:customStyle="1">
    <w:name w:val="Текущий список21"/>
    <w:uiPriority w:val="99"/>
    <w:pPr>
      <w:numPr>
        <w:ilvl w:val="0"/>
        <w:numId w:val="4"/>
      </w:numPr>
    </w:pPr>
  </w:style>
  <w:style w:type="numbering" w:styleId="1114" w:customStyle="1">
    <w:name w:val="Текущий список31"/>
    <w:uiPriority w:val="99"/>
    <w:pPr>
      <w:numPr>
        <w:ilvl w:val="0"/>
        <w:numId w:val="5"/>
      </w:numPr>
    </w:pPr>
  </w:style>
  <w:style w:type="table" w:styleId="1115" w:customStyle="1">
    <w:name w:val="Table Normal2"/>
    <w:uiPriority w:val="2"/>
    <w:unhideWhenUsed/>
    <w:qFormat/>
    <w:pPr>
      <w:spacing w:after="0" w:line="240" w:lineRule="auto"/>
      <w:widowControl w:val="off"/>
    </w:pPr>
    <w:rPr>
      <w:rFonts w:ascii="Calibri" w:hAnsi="Calibri" w:eastAsia="Calibri" w:cs="Times New Roman"/>
      <w:lang w:val="en-US"/>
    </w:rPr>
    <w:tblPr>
      <w:tblInd w:w="0" w:type="dxa"/>
      <w:tblCellMar>
        <w:left w:w="0" w:type="dxa"/>
        <w:top w:w="0" w:type="dxa"/>
        <w:right w:w="0" w:type="dxa"/>
        <w:bottom w:w="0" w:type="dxa"/>
      </w:tblCellMar>
    </w:tblPr>
  </w:style>
  <w:style w:type="numbering" w:styleId="1116" w:customStyle="1">
    <w:name w:val="Импортированный стиль 11"/>
  </w:style>
  <w:style w:type="numbering" w:styleId="1117" w:customStyle="1">
    <w:name w:val="Импортированный стиль 31"/>
  </w:style>
  <w:style w:type="table" w:styleId="1118" w:customStyle="1">
    <w:name w:val="Сетка таблицы13"/>
    <w:basedOn w:val="680"/>
    <w:next w:val="729"/>
    <w:uiPriority w:val="59"/>
    <w:pPr>
      <w:spacing w:after="0" w:line="240" w:lineRule="auto"/>
    </w:pPr>
    <w:rPr>
      <w:rFonts w:ascii="Calibri" w:hAnsi="Calibri"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19" w:customStyle="1">
    <w:name w:val="Нет списка13"/>
    <w:next w:val="681"/>
    <w:uiPriority w:val="99"/>
    <w:semiHidden/>
    <w:unhideWhenUsed/>
  </w:style>
  <w:style w:type="numbering" w:styleId="1120" w:customStyle="1">
    <w:name w:val="Нет списка112"/>
    <w:next w:val="681"/>
    <w:uiPriority w:val="99"/>
    <w:semiHidden/>
    <w:unhideWhenUsed/>
  </w:style>
  <w:style w:type="table" w:styleId="1121" w:customStyle="1">
    <w:name w:val="Сетка таблицы22"/>
    <w:basedOn w:val="680"/>
    <w:next w:val="729"/>
    <w:uiPriority w:val="39"/>
    <w:pPr>
      <w:spacing w:after="0" w:line="240" w:lineRule="auto"/>
    </w:pPr>
    <w:rPr>
      <w:rFonts w:ascii="Calibri" w:hAnsi="Calibri"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22" w:customStyle="1">
    <w:name w:val="Нет списка22"/>
    <w:next w:val="681"/>
    <w:uiPriority w:val="99"/>
    <w:semiHidden/>
    <w:unhideWhenUsed/>
  </w:style>
  <w:style w:type="table" w:styleId="1123" w:customStyle="1">
    <w:name w:val="Сетка таблицы111"/>
    <w:basedOn w:val="680"/>
    <w:next w:val="729"/>
    <w:uiPriority w:val="3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24" w:customStyle="1">
    <w:name w:val="Нет списка31"/>
    <w:next w:val="681"/>
    <w:uiPriority w:val="99"/>
    <w:semiHidden/>
    <w:unhideWhenUsed/>
  </w:style>
  <w:style w:type="numbering" w:styleId="1125" w:customStyle="1">
    <w:name w:val="Нет списка41"/>
    <w:next w:val="681"/>
    <w:uiPriority w:val="99"/>
    <w:semiHidden/>
    <w:unhideWhenUsed/>
  </w:style>
  <w:style w:type="numbering" w:styleId="1126" w:customStyle="1">
    <w:name w:val="Нет списка51"/>
    <w:next w:val="681"/>
    <w:uiPriority w:val="99"/>
    <w:semiHidden/>
    <w:unhideWhenUsed/>
  </w:style>
  <w:style w:type="table" w:styleId="1127" w:customStyle="1">
    <w:name w:val="Сетка таблицы31"/>
    <w:basedOn w:val="680"/>
    <w:next w:val="729"/>
    <w:uiPriority w:val="39"/>
    <w:pPr>
      <w:spacing w:after="0" w:line="240" w:lineRule="auto"/>
    </w:pPr>
    <w:rPr>
      <w:rFonts w:ascii="Calibri" w:hAnsi="Calibri" w:eastAsia="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28" w:customStyle="1">
    <w:name w:val="Нет списка61"/>
    <w:next w:val="681"/>
    <w:uiPriority w:val="99"/>
    <w:semiHidden/>
    <w:unhideWhenUsed/>
  </w:style>
  <w:style w:type="table" w:styleId="1129" w:customStyle="1">
    <w:name w:val="Сетка таблицы41"/>
    <w:basedOn w:val="680"/>
    <w:next w:val="729"/>
    <w:uiPriority w:val="39"/>
    <w:pPr>
      <w:spacing w:after="0" w:line="240" w:lineRule="auto"/>
    </w:pPr>
    <w:rPr>
      <w:rFonts w:ascii="Calibri" w:hAnsi="Calibri"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30" w:customStyle="1">
    <w:name w:val="Table Normal11"/>
    <w:uiPriority w:val="2"/>
    <w:semiHidden/>
    <w:unhideWhenUsed/>
    <w:qFormat/>
    <w:pPr>
      <w:spacing w:after="0" w:line="240" w:lineRule="auto"/>
      <w:widowControl w:val="off"/>
    </w:pPr>
    <w:rPr>
      <w:rFonts w:ascii="Calibri" w:hAnsi="Calibri" w:eastAsia="Times New Roman" w:cs="Times New Roman"/>
      <w:lang w:val="en-US" w:eastAsia="ru-RU"/>
    </w:rPr>
    <w:tblPr>
      <w:tblInd w:w="0" w:type="dxa"/>
      <w:tblCellMar>
        <w:left w:w="0" w:type="dxa"/>
        <w:top w:w="0" w:type="dxa"/>
        <w:right w:w="0" w:type="dxa"/>
        <w:bottom w:w="0" w:type="dxa"/>
      </w:tblCellMar>
    </w:tblPr>
  </w:style>
  <w:style w:type="table" w:styleId="1131" w:customStyle="1">
    <w:name w:val="Сетка таблицы121"/>
    <w:basedOn w:val="680"/>
    <w:next w:val="729"/>
    <w:uiPriority w:val="59"/>
    <w:pPr>
      <w:spacing w:after="0" w:line="240" w:lineRule="auto"/>
    </w:pPr>
    <w:rPr>
      <w:rFonts w:ascii="Calibri" w:hAnsi="Calibri"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32" w:customStyle="1">
    <w:name w:val="Нет списка121"/>
    <w:next w:val="681"/>
    <w:uiPriority w:val="99"/>
    <w:semiHidden/>
    <w:unhideWhenUsed/>
  </w:style>
  <w:style w:type="numbering" w:styleId="1133" w:customStyle="1">
    <w:name w:val="Нет списка11111"/>
    <w:next w:val="681"/>
    <w:uiPriority w:val="99"/>
    <w:semiHidden/>
    <w:unhideWhenUsed/>
  </w:style>
  <w:style w:type="table" w:styleId="1134" w:customStyle="1">
    <w:name w:val="Сетка таблицы211"/>
    <w:basedOn w:val="680"/>
    <w:next w:val="729"/>
    <w:uiPriority w:val="39"/>
    <w:pPr>
      <w:spacing w:after="0" w:line="240" w:lineRule="auto"/>
    </w:pPr>
    <w:rPr>
      <w:rFonts w:ascii="Calibri" w:hAnsi="Calibri"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35" w:customStyle="1">
    <w:name w:val="Нет списка211"/>
    <w:next w:val="681"/>
    <w:uiPriority w:val="99"/>
    <w:semiHidden/>
    <w:unhideWhenUsed/>
  </w:style>
  <w:style w:type="numbering" w:styleId="1136" w:customStyle="1">
    <w:name w:val="Нет списка8"/>
    <w:next w:val="681"/>
    <w:uiPriority w:val="99"/>
    <w:semiHidden/>
    <w:unhideWhenUsed/>
  </w:style>
  <w:style w:type="table" w:styleId="1137" w:customStyle="1">
    <w:name w:val="Сетка таблицы6"/>
    <w:basedOn w:val="680"/>
    <w:next w:val="729"/>
    <w:uiPriority w:val="3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138" w:customStyle="1">
    <w:name w:val="det_aut"/>
    <w:basedOn w:val="66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139">
    <w:name w:val="HTML Cite"/>
    <w:unhideWhenUsed/>
    <w:rPr>
      <w:i/>
      <w:iCs/>
    </w:rPr>
  </w:style>
  <w:style w:type="paragraph" w:styleId="1140" w:customStyle="1">
    <w:name w:val="p"/>
    <w:basedOn w:val="66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141" w:customStyle="1">
    <w:name w:val="meta-nav"/>
  </w:style>
  <w:style w:type="character" w:styleId="1142" w:customStyle="1">
    <w:name w:val="by-author"/>
  </w:style>
  <w:style w:type="character" w:styleId="1143" w:customStyle="1">
    <w:name w:val="author"/>
  </w:style>
  <w:style w:type="paragraph" w:styleId="1144">
    <w:name w:val="HTML Top of Form"/>
    <w:basedOn w:val="669"/>
    <w:next w:val="669"/>
    <w:link w:val="1145"/>
    <w:hidden/>
    <w:uiPriority w:val="99"/>
    <w:semiHidden/>
    <w:unhideWhenUsed/>
    <w:pPr>
      <w:jc w:val="center"/>
      <w:spacing w:after="0" w:line="240" w:lineRule="auto"/>
      <w:pBdr>
        <w:bottom w:val="single" w:color="000000" w:sz="6" w:space="1"/>
      </w:pBdr>
    </w:pPr>
    <w:rPr>
      <w:rFonts w:ascii="Arial" w:hAnsi="Arial" w:eastAsia="Times New Roman" w:cs="Times New Roman"/>
      <w:vanish/>
      <w:sz w:val="16"/>
      <w:szCs w:val="16"/>
    </w:rPr>
  </w:style>
  <w:style w:type="character" w:styleId="1145" w:customStyle="1">
    <w:name w:val="z-Начало формы Знак"/>
    <w:basedOn w:val="679"/>
    <w:link w:val="1144"/>
    <w:uiPriority w:val="99"/>
    <w:semiHidden/>
    <w:rPr>
      <w:rFonts w:ascii="Arial" w:hAnsi="Arial" w:eastAsia="Times New Roman" w:cs="Times New Roman"/>
      <w:vanish/>
      <w:sz w:val="16"/>
      <w:szCs w:val="16"/>
    </w:rPr>
  </w:style>
  <w:style w:type="character" w:styleId="1146" w:customStyle="1">
    <w:name w:val="pay-btn-title"/>
  </w:style>
  <w:style w:type="character" w:styleId="1147" w:customStyle="1">
    <w:name w:val="pay-btn-price"/>
  </w:style>
  <w:style w:type="paragraph" w:styleId="1148">
    <w:name w:val="HTML Bottom of Form"/>
    <w:basedOn w:val="669"/>
    <w:next w:val="669"/>
    <w:link w:val="1149"/>
    <w:hidden/>
    <w:uiPriority w:val="99"/>
    <w:semiHidden/>
    <w:unhideWhenUsed/>
    <w:pPr>
      <w:jc w:val="center"/>
      <w:spacing w:after="0" w:line="240" w:lineRule="auto"/>
      <w:pBdr>
        <w:top w:val="single" w:color="000000" w:sz="6" w:space="1"/>
      </w:pBdr>
    </w:pPr>
    <w:rPr>
      <w:rFonts w:ascii="Arial" w:hAnsi="Arial" w:eastAsia="Times New Roman" w:cs="Times New Roman"/>
      <w:vanish/>
      <w:sz w:val="16"/>
      <w:szCs w:val="16"/>
    </w:rPr>
  </w:style>
  <w:style w:type="character" w:styleId="1149" w:customStyle="1">
    <w:name w:val="z-Конец формы Знак"/>
    <w:basedOn w:val="679"/>
    <w:link w:val="1148"/>
    <w:uiPriority w:val="99"/>
    <w:semiHidden/>
    <w:rPr>
      <w:rFonts w:ascii="Arial" w:hAnsi="Arial" w:eastAsia="Times New Roman" w:cs="Times New Roman"/>
      <w:vanish/>
      <w:sz w:val="16"/>
      <w:szCs w:val="16"/>
    </w:rPr>
  </w:style>
  <w:style w:type="character" w:styleId="1150" w:customStyle="1">
    <w:name w:val="aside-block-title"/>
  </w:style>
  <w:style w:type="paragraph" w:styleId="1151" w:customStyle="1">
    <w:name w:val="Заголовок 11"/>
    <w:basedOn w:val="669"/>
    <w:next w:val="669"/>
    <w:uiPriority w:val="9"/>
    <w:qFormat/>
    <w:pPr>
      <w:jc w:val="center"/>
      <w:keepLines/>
      <w:keepNext/>
      <w:spacing w:before="240" w:after="0" w:line="360" w:lineRule="auto"/>
      <w:outlineLvl w:val="0"/>
    </w:pPr>
    <w:rPr>
      <w:rFonts w:ascii="Times New Roman" w:hAnsi="Times New Roman" w:eastAsia="Times New Roman" w:cs="Times New Roman"/>
      <w:b/>
      <w:sz w:val="28"/>
      <w:szCs w:val="32"/>
    </w:rPr>
  </w:style>
  <w:style w:type="paragraph" w:styleId="1152" w:customStyle="1">
    <w:name w:val="Заголовок 21"/>
    <w:basedOn w:val="669"/>
    <w:next w:val="669"/>
    <w:unhideWhenUsed/>
    <w:qFormat/>
    <w:pPr>
      <w:jc w:val="center"/>
      <w:keepLines/>
      <w:keepNext/>
      <w:spacing w:before="40" w:after="0" w:line="240" w:lineRule="auto"/>
      <w:outlineLvl w:val="1"/>
    </w:pPr>
    <w:rPr>
      <w:rFonts w:ascii="Times New Roman" w:hAnsi="Times New Roman" w:eastAsia="Times New Roman" w:cs="Times New Roman"/>
      <w:b/>
      <w:sz w:val="28"/>
      <w:szCs w:val="26"/>
    </w:rPr>
  </w:style>
  <w:style w:type="numbering" w:styleId="1153" w:customStyle="1">
    <w:name w:val="Нет списка14"/>
    <w:next w:val="681"/>
    <w:uiPriority w:val="99"/>
    <w:semiHidden/>
    <w:unhideWhenUsed/>
  </w:style>
  <w:style w:type="paragraph" w:styleId="1154" w:customStyle="1">
    <w:name w:val="c20"/>
    <w:basedOn w:val="669"/>
    <w:uiPriority w:val="9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55" w:customStyle="1">
    <w:name w:val="c20 c28"/>
    <w:basedOn w:val="669"/>
    <w:uiPriority w:val="9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156" w:customStyle="1">
    <w:name w:val="c7 c19"/>
    <w:uiPriority w:val="99"/>
    <w:rPr>
      <w:rFonts w:cs="Times New Roman"/>
    </w:rPr>
  </w:style>
  <w:style w:type="character" w:styleId="1157" w:customStyle="1">
    <w:name w:val="c8"/>
    <w:rPr>
      <w:rFonts w:cs="Times New Roman"/>
    </w:rPr>
  </w:style>
  <w:style w:type="paragraph" w:styleId="1158" w:customStyle="1">
    <w:name w:val="c4"/>
    <w:basedOn w:val="669"/>
    <w:uiPriority w:val="9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59" w:customStyle="1">
    <w:name w:val="c29 c27"/>
    <w:basedOn w:val="669"/>
    <w:uiPriority w:val="9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60" w:customStyle="1">
    <w:name w:val="c27 c29"/>
    <w:basedOn w:val="669"/>
    <w:uiPriority w:val="9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61" w:customStyle="1">
    <w:name w:val="c27 c33"/>
    <w:basedOn w:val="669"/>
    <w:uiPriority w:val="9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162" w:customStyle="1">
    <w:name w:val="c26 c7"/>
    <w:uiPriority w:val="99"/>
    <w:rPr>
      <w:rFonts w:cs="Times New Roman"/>
    </w:rPr>
  </w:style>
  <w:style w:type="paragraph" w:styleId="1163" w:customStyle="1">
    <w:name w:val="c27 c35"/>
    <w:basedOn w:val="669"/>
    <w:uiPriority w:val="9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164" w:customStyle="1">
    <w:name w:val="c7 c26"/>
    <w:uiPriority w:val="99"/>
    <w:rPr>
      <w:rFonts w:cs="Times New Roman"/>
    </w:rPr>
  </w:style>
  <w:style w:type="paragraph" w:styleId="1165" w:customStyle="1">
    <w:name w:val="c33 c27"/>
    <w:basedOn w:val="669"/>
    <w:uiPriority w:val="9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166" w:customStyle="1">
    <w:name w:val="c7 c38"/>
    <w:uiPriority w:val="99"/>
    <w:rPr>
      <w:rFonts w:cs="Times New Roman"/>
    </w:rPr>
  </w:style>
  <w:style w:type="character" w:styleId="1167" w:customStyle="1">
    <w:name w:val="Основной текст (2) + Интервал 2 pt"/>
    <w:rPr>
      <w:rFonts w:ascii="Times New Roman" w:hAnsi="Times New Roman" w:cs="Times New Roman"/>
      <w:i/>
      <w:iCs/>
      <w:color w:val="000000"/>
      <w:spacing w:val="40"/>
      <w:position w:val="0"/>
      <w:sz w:val="27"/>
      <w:szCs w:val="27"/>
      <w:u w:val="none"/>
      <w:lang w:val="en-US"/>
    </w:rPr>
  </w:style>
  <w:style w:type="paragraph" w:styleId="1168" w:customStyle="1">
    <w:name w:val="Подзаг2"/>
    <w:basedOn w:val="1240"/>
    <w:uiPriority w:val="99"/>
    <w:pPr>
      <w:contextualSpacing w:val="0"/>
      <w:jc w:val="center"/>
      <w:keepLines/>
      <w:keepNext/>
      <w:spacing w:before="170" w:after="113" w:line="300" w:lineRule="auto"/>
      <w:widowControl w:val="off"/>
    </w:pPr>
    <w:rPr>
      <w:rFonts w:ascii="SchoolBookC" w:hAnsi="SchoolBookC" w:eastAsia="Times New Roman" w:cs="SchoolBookC"/>
      <w:b w:val="0"/>
      <w:bCs/>
      <w:color w:val="000000"/>
      <w:spacing w:val="1"/>
      <w:sz w:val="21"/>
      <w:szCs w:val="21"/>
    </w:rPr>
  </w:style>
  <w:style w:type="character" w:styleId="1169" w:customStyle="1">
    <w:name w:val="Заголовок 1 Знак1"/>
    <w:uiPriority w:val="9"/>
    <w:rPr>
      <w:rFonts w:ascii="Calibri Light" w:hAnsi="Calibri Light" w:eastAsia="Times New Roman" w:cs="Times New Roman"/>
      <w:color w:val="2f5496"/>
      <w:sz w:val="32"/>
      <w:szCs w:val="32"/>
    </w:rPr>
  </w:style>
  <w:style w:type="character" w:styleId="1170" w:customStyle="1">
    <w:name w:val="Заголовок 2 Знак1"/>
    <w:uiPriority w:val="9"/>
    <w:semiHidden/>
    <w:rPr>
      <w:rFonts w:ascii="Calibri Light" w:hAnsi="Calibri Light" w:eastAsia="Times New Roman" w:cs="Times New Roman"/>
      <w:color w:val="2f5496"/>
      <w:sz w:val="26"/>
      <w:szCs w:val="26"/>
    </w:rPr>
  </w:style>
  <w:style w:type="numbering" w:styleId="1171" w:customStyle="1">
    <w:name w:val="Нет списка9"/>
    <w:next w:val="681"/>
    <w:uiPriority w:val="99"/>
    <w:semiHidden/>
    <w:unhideWhenUsed/>
  </w:style>
  <w:style w:type="character" w:styleId="1172" w:customStyle="1">
    <w:name w:val="extended-text__short"/>
  </w:style>
  <w:style w:type="paragraph" w:styleId="1173" w:customStyle="1">
    <w:name w:val="Pa12"/>
    <w:basedOn w:val="669"/>
    <w:next w:val="669"/>
    <w:pPr>
      <w:spacing w:after="0" w:line="215" w:lineRule="atLeast"/>
    </w:pPr>
    <w:rPr>
      <w:rFonts w:ascii="Times New Roman Udm" w:hAnsi="Times New Roman Udm" w:eastAsia="Calibri" w:cs="Times New Roman Udm"/>
      <w:sz w:val="24"/>
      <w:szCs w:val="24"/>
      <w:lang w:eastAsia="ar-SA"/>
    </w:rPr>
  </w:style>
  <w:style w:type="character" w:styleId="1174" w:customStyle="1">
    <w:name w:val="notranslate"/>
  </w:style>
  <w:style w:type="character" w:styleId="1175" w:customStyle="1">
    <w:name w:val="hps"/>
  </w:style>
  <w:style w:type="character" w:styleId="1176" w:customStyle="1">
    <w:name w:val="hps atn"/>
  </w:style>
  <w:style w:type="character" w:styleId="1177" w:customStyle="1">
    <w:name w:val="apple-style-span"/>
  </w:style>
  <w:style w:type="character" w:styleId="1178" w:customStyle="1">
    <w:name w:val="C*p*i*n*C*a*"/>
    <w:link w:val="1185"/>
    <w:uiPriority w:val="99"/>
  </w:style>
  <w:style w:type="paragraph" w:styleId="1179" w:customStyle="1">
    <w:name w:val="N*r*a*"/>
    <w:uiPriority w:val="99"/>
    <w:qFormat/>
    <w:pPr>
      <w:jc w:val="both"/>
      <w:spacing w:after="200" w:line="276" w:lineRule="auto"/>
      <w:widowControl w:val="off"/>
    </w:pPr>
    <w:rPr>
      <w:rFonts w:ascii="T*m*s*N*w*R*m*n" w:hAnsi="T*m*s*N*w*R*m*n" w:eastAsia="Times New Roman" w:cs="T*m*s*N*w*R*m*n"/>
      <w:sz w:val="28"/>
      <w:szCs w:val="28"/>
      <w:lang w:eastAsia="ru-RU"/>
    </w:rPr>
  </w:style>
  <w:style w:type="paragraph" w:styleId="1180" w:customStyle="1">
    <w:name w:val="N*r*a*1"/>
    <w:uiPriority w:val="99"/>
    <w:qFormat/>
    <w:pPr>
      <w:ind w:firstLine="425"/>
      <w:jc w:val="both"/>
      <w:spacing w:after="0" w:line="360" w:lineRule="auto"/>
      <w:widowControl w:val="off"/>
    </w:pPr>
    <w:rPr>
      <w:rFonts w:ascii="C*l*b*i" w:hAnsi="C*l*b*i" w:eastAsia="Times New Roman" w:cs="C*l*b*i"/>
      <w:lang w:eastAsia="ru-RU"/>
    </w:rPr>
  </w:style>
  <w:style w:type="paragraph" w:styleId="1181" w:customStyle="1">
    <w:name w:val="B*d* *e*t"/>
    <w:basedOn w:val="1180"/>
    <w:uiPriority w:val="99"/>
    <w:qFormat/>
    <w:pPr>
      <w:ind w:firstLine="0"/>
      <w:jc w:val="left"/>
      <w:spacing w:line="240" w:lineRule="auto"/>
    </w:pPr>
    <w:rPr>
      <w:rFonts w:ascii="T*m*s*N*w*R*m*n" w:hAnsi="T*m*s*N*w*R*m*n" w:cs="T*m*s*N*w*R*m*n"/>
      <w:sz w:val="20"/>
      <w:szCs w:val="20"/>
    </w:rPr>
  </w:style>
  <w:style w:type="paragraph" w:styleId="1182" w:customStyle="1">
    <w:name w:val="B*d* *e*t1"/>
    <w:basedOn w:val="1179"/>
    <w:uiPriority w:val="99"/>
    <w:unhideWhenUsed/>
    <w:pPr>
      <w:spacing w:after="120"/>
    </w:pPr>
  </w:style>
  <w:style w:type="paragraph" w:styleId="1183" w:customStyle="1">
    <w:name w:val="N*r*a* *W*b*"/>
    <w:basedOn w:val="1179"/>
    <w:uiPriority w:val="99"/>
    <w:unhideWhenUsed/>
    <w:pPr>
      <w:spacing w:before="100" w:beforeAutospacing="1" w:after="100" w:afterAutospacing="1" w:line="240" w:lineRule="auto"/>
    </w:pPr>
  </w:style>
  <w:style w:type="paragraph" w:styleId="1184" w:customStyle="1">
    <w:name w:val="L*s* *a*a*r*p*"/>
    <w:basedOn w:val="1179"/>
    <w:uiPriority w:val="99"/>
    <w:qFormat/>
    <w:pPr>
      <w:contextualSpacing/>
      <w:ind w:left="720"/>
      <w:spacing w:after="160" w:line="259" w:lineRule="auto"/>
    </w:pPr>
  </w:style>
  <w:style w:type="paragraph" w:styleId="1185" w:customStyle="1">
    <w:name w:val="F*o*e*"/>
    <w:basedOn w:val="1179"/>
    <w:link w:val="1178"/>
    <w:uiPriority w:val="99"/>
    <w:unhideWhenUsed/>
    <w:pPr>
      <w:spacing w:after="0" w:line="240" w:lineRule="auto"/>
      <w:tabs>
        <w:tab w:val="center" w:pos="4677" w:leader="none"/>
        <w:tab w:val="right" w:pos="9355" w:leader="none"/>
      </w:tabs>
    </w:pPr>
    <w:rPr>
      <w:rFonts w:asciiTheme="minorHAnsi" w:hAnsiTheme="minorHAnsi" w:eastAsiaTheme="minorHAnsi" w:cstheme="minorBidi"/>
      <w:sz w:val="22"/>
      <w:szCs w:val="22"/>
      <w:lang w:eastAsia="en-US"/>
    </w:rPr>
  </w:style>
  <w:style w:type="character" w:styleId="1186" w:customStyle="1">
    <w:name w:val="Обычный (Интернет) Знак"/>
    <w:link w:val="714"/>
    <w:uiPriority w:val="99"/>
    <w:rPr>
      <w:rFonts w:ascii="Times New Roman" w:hAnsi="Times New Roman" w:eastAsia="Times New Roman" w:cs="Times New Roman"/>
      <w:sz w:val="24"/>
      <w:szCs w:val="24"/>
    </w:rPr>
  </w:style>
  <w:style w:type="numbering" w:styleId="1187" w:customStyle="1">
    <w:name w:val="Нет списка10"/>
    <w:next w:val="681"/>
    <w:uiPriority w:val="99"/>
    <w:semiHidden/>
    <w:unhideWhenUsed/>
  </w:style>
  <w:style w:type="numbering" w:styleId="1188" w:customStyle="1">
    <w:name w:val="Нет списка15"/>
    <w:next w:val="681"/>
    <w:uiPriority w:val="99"/>
    <w:semiHidden/>
    <w:unhideWhenUsed/>
  </w:style>
  <w:style w:type="numbering" w:styleId="1189" w:customStyle="1">
    <w:name w:val="Нет списка16"/>
    <w:next w:val="681"/>
    <w:uiPriority w:val="99"/>
    <w:semiHidden/>
    <w:unhideWhenUsed/>
  </w:style>
  <w:style w:type="table" w:styleId="1190" w:customStyle="1">
    <w:name w:val="Сетка таблицы7"/>
    <w:basedOn w:val="680"/>
    <w:next w:val="729"/>
    <w:uiPriority w:val="59"/>
    <w:qFormat/>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91" w:customStyle="1">
    <w:name w:val="Table Normal3"/>
    <w:uiPriority w:val="2"/>
    <w:semiHidden/>
    <w:unhideWhenUsed/>
    <w:qFormat/>
    <w:pPr>
      <w:spacing w:after="0" w:line="240" w:lineRule="auto"/>
    </w:pPr>
    <w:rPr>
      <w:rFonts w:ascii="Calibri" w:hAnsi="Calibri" w:eastAsia="Calibri" w:cs="Times New Roman"/>
      <w:sz w:val="20"/>
      <w:szCs w:val="20"/>
      <w:lang w:eastAsia="ru-RU"/>
    </w:rPr>
    <w:tblPr>
      <w:tblCellMar>
        <w:left w:w="0" w:type="dxa"/>
        <w:top w:w="0" w:type="dxa"/>
        <w:right w:w="0" w:type="dxa"/>
        <w:bottom w:w="0" w:type="dxa"/>
      </w:tblCellMar>
    </w:tblPr>
  </w:style>
  <w:style w:type="numbering" w:styleId="1192" w:customStyle="1">
    <w:name w:val="Нет списка17"/>
    <w:next w:val="681"/>
    <w:uiPriority w:val="99"/>
    <w:semiHidden/>
    <w:unhideWhenUsed/>
  </w:style>
  <w:style w:type="table" w:styleId="1193" w:customStyle="1">
    <w:name w:val="Сетка таблицы8"/>
    <w:basedOn w:val="680"/>
    <w:next w:val="729"/>
    <w:uiPriority w:val="3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94" w:customStyle="1">
    <w:name w:val="Нет списка18"/>
    <w:next w:val="681"/>
    <w:uiPriority w:val="99"/>
    <w:semiHidden/>
    <w:unhideWhenUsed/>
  </w:style>
  <w:style w:type="character" w:styleId="1195" w:customStyle="1">
    <w:name w:val="Основной текст + 10"/>
    <w:uiPriority w:val="99"/>
    <w:rPr>
      <w:rFonts w:ascii="Times New Roman" w:hAnsi="Times New Roman" w:cs="Times New Roman"/>
      <w:color w:val="000000"/>
      <w:spacing w:val="0"/>
      <w:position w:val="0"/>
      <w:sz w:val="21"/>
      <w:szCs w:val="21"/>
      <w:shd w:val="clear" w:color="auto" w:fill="ffffff"/>
      <w:lang w:val="ru-RU" w:eastAsia="ru-RU"/>
    </w:rPr>
  </w:style>
  <w:style w:type="numbering" w:styleId="1196" w:customStyle="1">
    <w:name w:val="Нет списка19"/>
    <w:next w:val="681"/>
    <w:uiPriority w:val="99"/>
    <w:semiHidden/>
    <w:unhideWhenUsed/>
  </w:style>
  <w:style w:type="table" w:styleId="1197" w:customStyle="1">
    <w:name w:val="Светлая заливка1"/>
    <w:basedOn w:val="680"/>
    <w:next w:val="1198"/>
    <w:uiPriority w:val="60"/>
    <w:pPr>
      <w:spacing w:after="0" w:line="240" w:lineRule="auto"/>
    </w:pPr>
    <w:rPr>
      <w:rFonts w:ascii="Calibri" w:hAnsi="Calibri" w:eastAsia="Calibri" w:cs="Times New Roman"/>
      <w:color w:val="000000"/>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0" w:after="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0" w:after="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198">
    <w:name w:val="Light Shading"/>
    <w:basedOn w:val="680"/>
    <w:uiPriority w:val="60"/>
    <w:pPr>
      <w:spacing w:after="0" w:line="240" w:lineRule="auto"/>
    </w:pPr>
    <w:rPr>
      <w:rFonts w:ascii="Calibri" w:hAnsi="Calibri" w:eastAsia="Calibri" w:cs="Times New Roman"/>
      <w:color w:val="000000"/>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0" w:after="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0" w:after="0" w:line="240" w:lineRule="auto"/>
      </w:pPr>
      <w:tcPr>
        <w:tcBorders>
          <w:top w:val="single" w:color="000000" w:sz="8" w:space="0"/>
          <w:left w:val="none" w:color="000000" w:sz="4" w:space="0"/>
          <w:bottom w:val="single" w:color="000000" w:sz="8" w:space="0"/>
          <w:right w:val="none" w:color="000000" w:sz="4" w:space="0"/>
        </w:tcBorders>
      </w:tcPr>
    </w:tblStylePr>
  </w:style>
  <w:style w:type="character" w:styleId="1199" w:customStyle="1">
    <w:name w:val="Слабое выделение1"/>
    <w:uiPriority w:val="19"/>
    <w:qFormat/>
    <w:rPr>
      <w:i/>
      <w:iCs/>
      <w:color w:val="808080"/>
    </w:rPr>
  </w:style>
  <w:style w:type="character" w:styleId="1200">
    <w:name w:val="Subtle Emphasis"/>
    <w:uiPriority w:val="19"/>
    <w:qFormat/>
    <w:rPr>
      <w:i/>
      <w:iCs/>
      <w:color w:val="808080"/>
    </w:rPr>
  </w:style>
  <w:style w:type="character" w:styleId="1201" w:customStyle="1">
    <w:name w:val="c10"/>
  </w:style>
  <w:style w:type="table" w:styleId="1202" w:customStyle="1">
    <w:name w:val="Сетка таблицы9"/>
    <w:basedOn w:val="680"/>
    <w:next w:val="729"/>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203" w:customStyle="1">
    <w:name w:val="Нет списка20"/>
    <w:next w:val="681"/>
    <w:uiPriority w:val="99"/>
    <w:semiHidden/>
    <w:unhideWhenUsed/>
  </w:style>
  <w:style w:type="paragraph" w:styleId="1204" w:customStyle="1">
    <w:name w:val="Без интервала1"/>
    <w:pPr>
      <w:spacing w:after="0" w:line="240" w:lineRule="auto"/>
    </w:pPr>
    <w:rPr>
      <w:rFonts w:ascii="Calibri" w:hAnsi="Calibri" w:eastAsia="Times New Roman" w:cs="Times New Roman"/>
    </w:rPr>
  </w:style>
  <w:style w:type="numbering" w:styleId="1205" w:customStyle="1">
    <w:name w:val="Нет списка23"/>
    <w:next w:val="681"/>
    <w:uiPriority w:val="99"/>
    <w:semiHidden/>
    <w:unhideWhenUsed/>
  </w:style>
  <w:style w:type="numbering" w:styleId="1206" w:customStyle="1">
    <w:name w:val="Нет списка24"/>
    <w:next w:val="681"/>
    <w:uiPriority w:val="99"/>
    <w:semiHidden/>
    <w:unhideWhenUsed/>
  </w:style>
  <w:style w:type="paragraph" w:styleId="1207" w:customStyle="1">
    <w:name w:val="Основной текст (10)1"/>
    <w:basedOn w:val="669"/>
    <w:pPr>
      <w:jc w:val="both"/>
      <w:spacing w:before="300" w:after="180" w:line="331" w:lineRule="exact"/>
      <w:shd w:val="clear" w:color="auto" w:fill="ffffff"/>
      <w:widowControl w:val="off"/>
    </w:pPr>
    <w:rPr>
      <w:rFonts w:ascii="Times New Roman" w:hAnsi="Times New Roman" w:eastAsia="Calibri" w:cs="Times New Roman"/>
      <w:sz w:val="27"/>
      <w:szCs w:val="27"/>
    </w:rPr>
  </w:style>
  <w:style w:type="numbering" w:styleId="1208" w:customStyle="1">
    <w:name w:val="Нет списка25"/>
    <w:next w:val="681"/>
    <w:uiPriority w:val="99"/>
    <w:semiHidden/>
    <w:unhideWhenUsed/>
  </w:style>
  <w:style w:type="table" w:styleId="1209" w:customStyle="1">
    <w:name w:val="Table Normal4"/>
    <w:pPr>
      <w:jc w:val="both"/>
    </w:pPr>
    <w:rPr>
      <w:rFonts w:ascii="Times New Roman" w:hAnsi="Times New Roman" w:eastAsia="Times New Roman" w:cs="Times New Roman"/>
      <w:sz w:val="28"/>
      <w:szCs w:val="28"/>
      <w:lang w:eastAsia="ru-RU"/>
    </w:rPr>
    <w:tblPr>
      <w:tblCellMar>
        <w:left w:w="0" w:type="dxa"/>
        <w:top w:w="0" w:type="dxa"/>
        <w:right w:w="0" w:type="dxa"/>
        <w:bottom w:w="0" w:type="dxa"/>
      </w:tblCellMar>
    </w:tblPr>
  </w:style>
  <w:style w:type="numbering" w:styleId="1210" w:customStyle="1">
    <w:name w:val="Нет списка26"/>
    <w:next w:val="681"/>
    <w:uiPriority w:val="99"/>
    <w:semiHidden/>
    <w:unhideWhenUsed/>
  </w:style>
  <w:style w:type="numbering" w:styleId="1211" w:customStyle="1">
    <w:name w:val="Нет списка27"/>
    <w:next w:val="681"/>
    <w:uiPriority w:val="99"/>
    <w:semiHidden/>
    <w:unhideWhenUsed/>
  </w:style>
  <w:style w:type="numbering" w:styleId="1212" w:customStyle="1">
    <w:name w:val="Нет списка28"/>
    <w:next w:val="681"/>
    <w:uiPriority w:val="99"/>
    <w:semiHidden/>
    <w:unhideWhenUsed/>
  </w:style>
  <w:style w:type="character" w:styleId="1213" w:customStyle="1">
    <w:name w:val="Основной текст (2) + Курсив"/>
    <w:rPr>
      <w:rFonts w:ascii="Times New Roman" w:hAnsi="Times New Roman" w:eastAsia="Times New Roman" w:cs="Times New Roman"/>
      <w:b w:val="0"/>
      <w:bCs w:val="0"/>
      <w:i/>
      <w:iCs/>
      <w:smallCaps w:val="0"/>
      <w:strike w:val="0"/>
      <w:color w:val="231e20"/>
      <w:spacing w:val="0"/>
      <w:position w:val="0"/>
      <w:sz w:val="17"/>
      <w:szCs w:val="17"/>
      <w:u w:val="none"/>
      <w:shd w:val="clear" w:color="auto" w:fill="ffffff"/>
      <w:lang w:val="ru-RU" w:eastAsia="ru-RU" w:bidi="ru-RU"/>
    </w:rPr>
  </w:style>
  <w:style w:type="numbering" w:styleId="1214" w:customStyle="1">
    <w:name w:val="Нет списка29"/>
    <w:next w:val="681"/>
    <w:uiPriority w:val="99"/>
    <w:semiHidden/>
    <w:unhideWhenUsed/>
  </w:style>
  <w:style w:type="character" w:styleId="1215" w:customStyle="1">
    <w:name w:val="Default Знак"/>
    <w:link w:val="730"/>
    <w:rPr>
      <w:rFonts w:ascii="Arial" w:hAnsi="Arial" w:eastAsia="Calibri" w:cs="Times New Roman"/>
      <w:color w:val="000000"/>
      <w:sz w:val="24"/>
      <w:szCs w:val="24"/>
    </w:rPr>
  </w:style>
  <w:style w:type="paragraph" w:styleId="1216" w:customStyle="1">
    <w:name w:val="paragraph"/>
    <w:basedOn w:val="66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217" w:customStyle="1">
    <w:name w:val="normaltextrun"/>
  </w:style>
  <w:style w:type="paragraph" w:styleId="1218" w:customStyle="1">
    <w:name w:val="2"/>
    <w:basedOn w:val="669"/>
    <w:next w:val="669"/>
    <w:link w:val="789"/>
    <w:uiPriority w:val="99"/>
    <w:qFormat/>
    <w:pPr>
      <w:jc w:val="center"/>
      <w:spacing w:before="240" w:after="60" w:line="276" w:lineRule="auto"/>
      <w:outlineLvl w:val="0"/>
    </w:pPr>
    <w:rPr>
      <w:rFonts w:cs="Arial Unicode MS"/>
      <w:b/>
      <w:color w:val="000000"/>
      <w:sz w:val="72"/>
      <w:szCs w:val="72"/>
    </w:rPr>
  </w:style>
  <w:style w:type="paragraph" w:styleId="1219" w:customStyle="1">
    <w:name w:val="[Без стиля]"/>
    <w:pPr>
      <w:spacing w:after="0" w:line="288" w:lineRule="auto"/>
    </w:pPr>
    <w:rPr>
      <w:rFonts w:ascii="TimesNewRomanPSMT" w:hAnsi="TimesNewRomanPSMT" w:eastAsia="Calibri" w:cs="TimesNewRomanPSMT"/>
      <w:color w:val="000000"/>
      <w:sz w:val="24"/>
      <w:szCs w:val="24"/>
    </w:rPr>
  </w:style>
  <w:style w:type="paragraph" w:styleId="1220" w:customStyle="1">
    <w:name w:val="заголовок 1"/>
    <w:basedOn w:val="669"/>
    <w:next w:val="669"/>
    <w:uiPriority w:val="99"/>
    <w:pPr>
      <w:jc w:val="center"/>
      <w:keepNext/>
      <w:spacing w:after="0" w:line="340" w:lineRule="atLeast"/>
    </w:pPr>
    <w:rPr>
      <w:rFonts w:ascii="Komi SchoolBook" w:hAnsi="Komi SchoolBook" w:eastAsia="Calibri" w:cs="Komi SchoolBook"/>
      <w:b/>
      <w:bCs/>
      <w:color w:val="000000"/>
      <w:sz w:val="30"/>
      <w:szCs w:val="30"/>
    </w:rPr>
  </w:style>
  <w:style w:type="paragraph" w:styleId="1221" w:customStyle="1">
    <w:name w:val="заголовок 2"/>
    <w:basedOn w:val="1219"/>
    <w:uiPriority w:val="99"/>
    <w:pPr>
      <w:jc w:val="center"/>
    </w:pPr>
    <w:rPr>
      <w:rFonts w:ascii="Komi SchoolBook" w:hAnsi="Komi SchoolBook" w:cs="Komi SchoolBook"/>
      <w:b/>
      <w:bCs/>
    </w:rPr>
  </w:style>
  <w:style w:type="paragraph" w:styleId="1222" w:customStyle="1">
    <w:name w:val="список"/>
    <w:basedOn w:val="1219"/>
    <w:uiPriority w:val="99"/>
    <w:pPr>
      <w:ind w:left="360" w:hanging="360"/>
      <w:jc w:val="both"/>
      <w:spacing w:line="258" w:lineRule="atLeast"/>
    </w:pPr>
    <w:rPr>
      <w:rFonts w:ascii="Komi SchoolBook" w:hAnsi="Komi SchoolBook" w:cs="Komi SchoolBook"/>
      <w:sz w:val="21"/>
      <w:szCs w:val="21"/>
    </w:rPr>
  </w:style>
  <w:style w:type="paragraph" w:styleId="1223" w:customStyle="1">
    <w:name w:val="заголовок 3"/>
    <w:basedOn w:val="1219"/>
    <w:uiPriority w:val="99"/>
    <w:pPr>
      <w:jc w:val="center"/>
      <w:spacing w:line="260" w:lineRule="atLeast"/>
    </w:pPr>
    <w:rPr>
      <w:rFonts w:ascii="Komi SchoolBook" w:hAnsi="Komi SchoolBook" w:cs="Komi SchoolBook"/>
      <w:b/>
      <w:bCs/>
      <w:i/>
      <w:iCs/>
      <w:sz w:val="21"/>
      <w:szCs w:val="21"/>
    </w:rPr>
  </w:style>
  <w:style w:type="paragraph" w:styleId="1224" w:customStyle="1">
    <w:name w:val="ячейки 1-2-3"/>
    <w:basedOn w:val="1219"/>
    <w:uiPriority w:val="99"/>
    <w:pPr>
      <w:jc w:val="center"/>
      <w:spacing w:line="200" w:lineRule="atLeast"/>
    </w:pPr>
    <w:rPr>
      <w:rFonts w:ascii="Komi SchoolBook" w:hAnsi="Komi SchoolBook" w:cs="Komi SchoolBook"/>
      <w:i/>
      <w:iCs/>
      <w:sz w:val="18"/>
      <w:szCs w:val="18"/>
    </w:rPr>
  </w:style>
  <w:style w:type="paragraph" w:styleId="1225" w:customStyle="1">
    <w:name w:val="c43"/>
    <w:basedOn w:val="66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226" w:customStyle="1">
    <w:name w:val="c25"/>
  </w:style>
  <w:style w:type="character" w:styleId="1227" w:customStyle="1">
    <w:name w:val="c5"/>
  </w:style>
  <w:style w:type="paragraph" w:styleId="1228" w:customStyle="1">
    <w:name w:val="c83"/>
    <w:basedOn w:val="66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29" w:customStyle="1">
    <w:name w:val="c98"/>
    <w:basedOn w:val="66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30" w:customStyle="1">
    <w:name w:val="c28"/>
    <w:basedOn w:val="66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31" w:customStyle="1">
    <w:name w:val="c49"/>
    <w:basedOn w:val="66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32" w:customStyle="1">
    <w:name w:val="c26"/>
    <w:basedOn w:val="66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33" w:customStyle="1">
    <w:name w:val="c33"/>
    <w:basedOn w:val="66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34" w:customStyle="1">
    <w:name w:val="c64"/>
    <w:basedOn w:val="66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235" w:customStyle="1">
    <w:name w:val="c59"/>
  </w:style>
  <w:style w:type="paragraph" w:styleId="1236" w:customStyle="1">
    <w:name w:val="c22"/>
    <w:basedOn w:val="669"/>
    <w:pPr>
      <w:jc w:val="both"/>
      <w:spacing w:before="100" w:beforeAutospacing="1" w:after="100" w:afterAutospacing="1" w:line="240" w:lineRule="auto"/>
    </w:pPr>
    <w:rPr>
      <w:rFonts w:ascii="Times New Roman" w:hAnsi="Times New Roman" w:eastAsia="Times New Roman" w:cs="Times New Roman"/>
      <w:sz w:val="24"/>
      <w:szCs w:val="24"/>
      <w:lang w:eastAsia="ru-RU"/>
    </w:rPr>
  </w:style>
  <w:style w:type="numbering" w:styleId="1237" w:customStyle="1">
    <w:name w:val="Нет списка30"/>
    <w:next w:val="681"/>
    <w:uiPriority w:val="99"/>
    <w:semiHidden/>
    <w:unhideWhenUsed/>
  </w:style>
  <w:style w:type="paragraph" w:styleId="1238" w:customStyle="1">
    <w:name w:val="Стиль3"/>
    <w:basedOn w:val="669"/>
    <w:link w:val="1239"/>
    <w:qFormat/>
    <w:pPr>
      <w:ind w:firstLine="709"/>
      <w:jc w:val="both"/>
      <w:spacing w:after="0" w:line="360" w:lineRule="auto"/>
      <w:widowControl w:val="off"/>
    </w:pPr>
    <w:rPr>
      <w:rFonts w:ascii="Times New Roman" w:hAnsi="Times New Roman" w:eastAsia="SchoolBookSanPin" w:cs="Times New Roman"/>
      <w:bCs/>
      <w:sz w:val="28"/>
      <w:szCs w:val="28"/>
    </w:rPr>
  </w:style>
  <w:style w:type="character" w:styleId="1239" w:customStyle="1">
    <w:name w:val="Стиль3 Знак1"/>
    <w:link w:val="1238"/>
    <w:rPr>
      <w:rFonts w:ascii="Times New Roman" w:hAnsi="Times New Roman" w:eastAsia="SchoolBookSanPin" w:cs="Times New Roman"/>
      <w:bCs/>
      <w:sz w:val="28"/>
      <w:szCs w:val="28"/>
    </w:rPr>
  </w:style>
  <w:style w:type="paragraph" w:styleId="1240">
    <w:name w:val="Title"/>
    <w:basedOn w:val="669"/>
    <w:next w:val="669"/>
    <w:link w:val="700"/>
    <w:uiPriority w:val="10"/>
    <w:qFormat/>
    <w:pPr>
      <w:contextualSpacing/>
      <w:spacing w:after="0" w:line="240" w:lineRule="auto"/>
    </w:pPr>
    <w:rPr>
      <w:rFonts w:ascii="Calibri" w:hAnsi="Calibri" w:eastAsia="Calibri" w:cs="Calibri"/>
      <w:b/>
      <w:sz w:val="72"/>
      <w:szCs w:val="72"/>
      <w:lang w:eastAsia="ru-RU"/>
    </w:rPr>
  </w:style>
  <w:style w:type="character" w:styleId="1241" w:customStyle="1">
    <w:name w:val="Заголовок Знак2"/>
    <w:basedOn w:val="679"/>
    <w:uiPriority w:val="10"/>
    <w:rPr>
      <w:rFonts w:asciiTheme="majorHAnsi" w:hAnsiTheme="majorHAnsi" w:eastAsiaTheme="majorEastAsia" w:cstheme="majorBidi"/>
      <w:spacing w:val="-10"/>
      <w:sz w:val="56"/>
      <w:szCs w:val="5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Виктория Решетникова</cp:lastModifiedBy>
  <cp:revision>8</cp:revision>
  <dcterms:created xsi:type="dcterms:W3CDTF">2023-07-21T07:54:00Z</dcterms:created>
  <dcterms:modified xsi:type="dcterms:W3CDTF">2024-05-23T14:08:55Z</dcterms:modified>
</cp:coreProperties>
</file>