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C2B5" w14:textId="495A2C48" w:rsidR="00024F5E" w:rsidRPr="009060FC" w:rsidRDefault="009060FC" w:rsidP="009060FC">
      <w:pPr>
        <w:shd w:val="clear" w:color="auto" w:fill="FFFFFF"/>
        <w:spacing w:after="0" w:line="432" w:lineRule="atLeast"/>
        <w:ind w:left="1104" w:right="3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Онлайн-экскурсии музеев боевой славы</w:t>
      </w:r>
    </w:p>
    <w:p w14:paraId="236195BB" w14:textId="77777777" w:rsidR="009060FC" w:rsidRDefault="009060FC" w:rsidP="009060FC">
      <w:pPr>
        <w:shd w:val="clear" w:color="auto" w:fill="FFFFFF"/>
        <w:spacing w:after="0" w:line="432" w:lineRule="atLeast"/>
        <w:ind w:left="1104" w:right="384"/>
      </w:pPr>
    </w:p>
    <w:tbl>
      <w:tblPr>
        <w:tblStyle w:val="a5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5245"/>
      </w:tblGrid>
      <w:tr w:rsidR="009060FC" w14:paraId="15F6F036" w14:textId="77777777" w:rsidTr="00007689">
        <w:tc>
          <w:tcPr>
            <w:tcW w:w="851" w:type="dxa"/>
          </w:tcPr>
          <w:p w14:paraId="36C0E9DD" w14:textId="2B2F5463" w:rsidR="009060FC" w:rsidRPr="009060FC" w:rsidRDefault="009060FC" w:rsidP="009060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0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14:paraId="21D8A5E5" w14:textId="621A5C81" w:rsidR="009060FC" w:rsidRPr="009060FC" w:rsidRDefault="009060FC" w:rsidP="009060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0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245" w:type="dxa"/>
          </w:tcPr>
          <w:p w14:paraId="0F60F72B" w14:textId="74A1B64B" w:rsidR="009060FC" w:rsidRPr="009060FC" w:rsidRDefault="009060FC" w:rsidP="009060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0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Ссылка для просмотра</w:t>
            </w:r>
          </w:p>
        </w:tc>
      </w:tr>
      <w:tr w:rsidR="009060FC" w:rsidRPr="009060FC" w14:paraId="5C97FF98" w14:textId="77777777" w:rsidTr="00007689">
        <w:tc>
          <w:tcPr>
            <w:tcW w:w="851" w:type="dxa"/>
          </w:tcPr>
          <w:p w14:paraId="6400594A" w14:textId="77777777" w:rsidR="009060FC" w:rsidRPr="0010228B" w:rsidRDefault="009060FC" w:rsidP="0010228B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140AE6A" w14:textId="77777777" w:rsidR="009060FC" w:rsidRPr="009060FC" w:rsidRDefault="009060FC" w:rsidP="00007689">
            <w:pPr>
              <w:shd w:val="clear" w:color="auto" w:fill="FFFFFF"/>
              <w:spacing w:line="432" w:lineRule="atLeast"/>
              <w:ind w:right="3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Виртуальный тур по Мамаеву кургану</w:t>
            </w:r>
          </w:p>
          <w:p w14:paraId="7C6E4CFD" w14:textId="77777777" w:rsidR="009060FC" w:rsidRPr="00007689" w:rsidRDefault="009060FC" w:rsidP="0000768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123C2C26" w14:textId="7E3E1988" w:rsidR="009060FC" w:rsidRPr="009060FC" w:rsidRDefault="009060FC" w:rsidP="0090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9060F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http://vm1.culture.ru/vtour/tours/mamayev_kurgan/pano.php</w:t>
              </w:r>
            </w:hyperlink>
          </w:p>
          <w:p w14:paraId="2E8C6F56" w14:textId="41667250" w:rsidR="009060FC" w:rsidRPr="009060FC" w:rsidRDefault="009060FC" w:rsidP="0090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0FC" w:rsidRPr="009060FC" w14:paraId="7C71B0AF" w14:textId="77777777" w:rsidTr="00007689">
        <w:tc>
          <w:tcPr>
            <w:tcW w:w="851" w:type="dxa"/>
          </w:tcPr>
          <w:p w14:paraId="42E530A1" w14:textId="77777777" w:rsidR="009060FC" w:rsidRPr="0010228B" w:rsidRDefault="009060FC" w:rsidP="0010228B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6BB4628" w14:textId="77777777" w:rsidR="0010228B" w:rsidRPr="0010228B" w:rsidRDefault="0010228B" w:rsidP="00007689">
            <w:pPr>
              <w:shd w:val="clear" w:color="auto" w:fill="FFFFFF"/>
              <w:spacing w:line="432" w:lineRule="atLeast"/>
              <w:ind w:left="38" w:right="3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Музей-панорама Сталинградской битвы</w:t>
            </w:r>
          </w:p>
          <w:p w14:paraId="6D876C89" w14:textId="77777777" w:rsidR="009060FC" w:rsidRPr="00007689" w:rsidRDefault="009060FC" w:rsidP="00007689">
            <w:pPr>
              <w:ind w:left="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3872156E" w14:textId="722D9C10" w:rsidR="009060FC" w:rsidRDefault="0010228B" w:rsidP="0090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92611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http://vm1.culture.ru/vtour/tours/muzey_panorama_stalingradskoy_bit</w:t>
              </w:r>
              <w:r w:rsidRPr="0092611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</w:t>
              </w:r>
              <w:r w:rsidRPr="0092611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y/pano.php</w:t>
              </w:r>
            </w:hyperlink>
          </w:p>
          <w:p w14:paraId="7F5BB668" w14:textId="64FC2707" w:rsidR="0010228B" w:rsidRPr="009060FC" w:rsidRDefault="0010228B" w:rsidP="0090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FC" w14:paraId="0EBCFE00" w14:textId="77777777" w:rsidTr="00007689">
        <w:tc>
          <w:tcPr>
            <w:tcW w:w="851" w:type="dxa"/>
          </w:tcPr>
          <w:p w14:paraId="37C57A0B" w14:textId="77777777" w:rsidR="009060FC" w:rsidRPr="0010228B" w:rsidRDefault="009060FC" w:rsidP="0010228B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71FC459" w14:textId="77777777" w:rsidR="0010228B" w:rsidRPr="0010228B" w:rsidRDefault="0010228B" w:rsidP="00007689">
            <w:pPr>
              <w:shd w:val="clear" w:color="auto" w:fill="FFFFFF"/>
              <w:spacing w:line="432" w:lineRule="atLeast"/>
              <w:ind w:left="38" w:right="3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Диорама «Курская дуга»</w:t>
            </w:r>
          </w:p>
          <w:p w14:paraId="2DE7BE94" w14:textId="77777777" w:rsidR="009060FC" w:rsidRPr="00007689" w:rsidRDefault="009060FC" w:rsidP="00007689">
            <w:pPr>
              <w:ind w:left="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1370EA43" w14:textId="056025B8" w:rsidR="009060FC" w:rsidRPr="00007689" w:rsidRDefault="0010228B" w:rsidP="0090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00768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http://31md.ru/index.php?option=com_content&amp;view=article&amp;id=7645</w:t>
              </w:r>
              <w:r w:rsidRPr="0000768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&amp;</w:t>
              </w:r>
              <w:r w:rsidRPr="0000768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Itemid=119</w:t>
              </w:r>
            </w:hyperlink>
          </w:p>
          <w:p w14:paraId="2E8711A7" w14:textId="5C0DAB49" w:rsidR="0010228B" w:rsidRPr="00007689" w:rsidRDefault="0010228B" w:rsidP="0090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FC" w14:paraId="2143AC6D" w14:textId="77777777" w:rsidTr="00007689">
        <w:tc>
          <w:tcPr>
            <w:tcW w:w="851" w:type="dxa"/>
          </w:tcPr>
          <w:p w14:paraId="191CAEE5" w14:textId="77777777" w:rsidR="009060FC" w:rsidRPr="0010228B" w:rsidRDefault="009060FC" w:rsidP="0010228B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D3F2634" w14:textId="30164A7D" w:rsidR="0010228B" w:rsidRPr="0010228B" w:rsidRDefault="0010228B" w:rsidP="00007689">
            <w:pPr>
              <w:shd w:val="clear" w:color="auto" w:fill="FFFFFF"/>
              <w:spacing w:line="432" w:lineRule="atLeast"/>
              <w:ind w:left="38" w:right="3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ВидеоэкскурсияПоныровского</w:t>
            </w:r>
            <w:proofErr w:type="spellEnd"/>
            <w:r w:rsidRPr="0010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музея Курской битвы</w:t>
            </w:r>
          </w:p>
          <w:p w14:paraId="7C6E51D1" w14:textId="77777777" w:rsidR="009060FC" w:rsidRPr="00007689" w:rsidRDefault="009060FC" w:rsidP="00007689">
            <w:pPr>
              <w:ind w:left="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6A5A3E80" w14:textId="31155B06" w:rsidR="009060FC" w:rsidRPr="00007689" w:rsidRDefault="0010228B" w:rsidP="0090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00768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https://www.youtube.com/watch?v=Gp-2TRfu0</w:t>
              </w:r>
              <w:r w:rsidRPr="0000768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</w:t>
              </w:r>
              <w:r w:rsidRPr="0000768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M&amp;feature=emb_logo</w:t>
              </w:r>
            </w:hyperlink>
          </w:p>
          <w:p w14:paraId="2F45BBD5" w14:textId="63C07BCC" w:rsidR="0010228B" w:rsidRPr="00007689" w:rsidRDefault="0010228B" w:rsidP="0090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FC" w14:paraId="3868FCD5" w14:textId="77777777" w:rsidTr="00007689">
        <w:tc>
          <w:tcPr>
            <w:tcW w:w="851" w:type="dxa"/>
          </w:tcPr>
          <w:p w14:paraId="0EB9D584" w14:textId="77777777" w:rsidR="009060FC" w:rsidRPr="0010228B" w:rsidRDefault="009060FC" w:rsidP="0010228B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888A9E2" w14:textId="3229B8C1" w:rsidR="0010228B" w:rsidRPr="0010228B" w:rsidRDefault="0010228B" w:rsidP="00007689">
            <w:pPr>
              <w:shd w:val="clear" w:color="auto" w:fill="FFFFFF"/>
              <w:spacing w:line="432" w:lineRule="atLeast"/>
              <w:ind w:left="38" w:right="3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Мемориальныйкомплекс</w:t>
            </w:r>
            <w:proofErr w:type="spellEnd"/>
            <w:r w:rsidRPr="0010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«Партизанская поляна»</w:t>
            </w:r>
          </w:p>
          <w:p w14:paraId="0A40D47D" w14:textId="77777777" w:rsidR="009060FC" w:rsidRPr="00007689" w:rsidRDefault="009060FC" w:rsidP="00007689">
            <w:pPr>
              <w:ind w:left="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459535E1" w14:textId="7C420879" w:rsidR="009060FC" w:rsidRPr="00007689" w:rsidRDefault="0010228B" w:rsidP="0090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00768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http://partizan</w:t>
              </w:r>
              <w:r w:rsidRPr="0000768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</w:t>
              </w:r>
              <w:r w:rsidRPr="0000768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olya</w:t>
              </w:r>
              <w:r w:rsidRPr="0000768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</w:t>
              </w:r>
              <w:r w:rsidRPr="0000768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a.ru/?page_id=2259</w:t>
              </w:r>
            </w:hyperlink>
          </w:p>
          <w:p w14:paraId="74248757" w14:textId="65B400F2" w:rsidR="0010228B" w:rsidRPr="00007689" w:rsidRDefault="0010228B" w:rsidP="0090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FC" w14:paraId="1FF99C16" w14:textId="77777777" w:rsidTr="00007689">
        <w:tc>
          <w:tcPr>
            <w:tcW w:w="851" w:type="dxa"/>
          </w:tcPr>
          <w:p w14:paraId="66A5FF47" w14:textId="77777777" w:rsidR="009060FC" w:rsidRPr="0010228B" w:rsidRDefault="009060FC" w:rsidP="0010228B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96A7A72" w14:textId="77777777" w:rsidR="0010228B" w:rsidRPr="0010228B" w:rsidRDefault="0010228B" w:rsidP="00007689">
            <w:pPr>
              <w:shd w:val="clear" w:color="auto" w:fill="FFFFFF"/>
              <w:spacing w:line="432" w:lineRule="atLeast"/>
              <w:ind w:left="38" w:right="3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Историческийторический</w:t>
            </w:r>
            <w:proofErr w:type="spellEnd"/>
            <w:r w:rsidRPr="0010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музей. Экспозиция «Музей Отечественной войны 1812 г.»</w:t>
            </w:r>
          </w:p>
          <w:p w14:paraId="093F3D68" w14:textId="77777777" w:rsidR="009060FC" w:rsidRPr="00007689" w:rsidRDefault="009060FC" w:rsidP="00007689">
            <w:pPr>
              <w:ind w:left="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78303273" w14:textId="7D5188ED" w:rsidR="009060FC" w:rsidRPr="00007689" w:rsidRDefault="0010228B" w:rsidP="0090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00768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http://vm1.culture.ru/vtour/to</w:t>
              </w:r>
              <w:r w:rsidRPr="0000768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</w:t>
              </w:r>
              <w:r w:rsidRPr="0000768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rs/muzey_otechestvennoy_voyny_1812</w:t>
              </w:r>
              <w:r w:rsidRPr="0000768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00768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pano.php</w:t>
              </w:r>
            </w:hyperlink>
          </w:p>
          <w:p w14:paraId="5A2386DC" w14:textId="114DFEAF" w:rsidR="0010228B" w:rsidRPr="00007689" w:rsidRDefault="0010228B" w:rsidP="0090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0FC" w14:paraId="1DDDD00F" w14:textId="77777777" w:rsidTr="00007689">
        <w:tc>
          <w:tcPr>
            <w:tcW w:w="851" w:type="dxa"/>
          </w:tcPr>
          <w:p w14:paraId="63DCA737" w14:textId="77777777" w:rsidR="009060FC" w:rsidRPr="0010228B" w:rsidRDefault="009060FC" w:rsidP="0010228B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9AE23C5" w14:textId="77777777" w:rsidR="0010228B" w:rsidRPr="0010228B" w:rsidRDefault="0010228B" w:rsidP="00007689">
            <w:pPr>
              <w:shd w:val="clear" w:color="auto" w:fill="FFFFFF"/>
              <w:spacing w:line="432" w:lineRule="atLeast"/>
              <w:ind w:left="38" w:right="3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Онлайн-экскурсия Жизнь и подвиг Зои Космодемьянской.</w:t>
            </w:r>
          </w:p>
          <w:p w14:paraId="2307CAD7" w14:textId="77777777" w:rsidR="009060FC" w:rsidRPr="00007689" w:rsidRDefault="009060FC" w:rsidP="00007689">
            <w:pPr>
              <w:ind w:left="3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6ED18387" w14:textId="2B6E0776" w:rsidR="009060FC" w:rsidRPr="00007689" w:rsidRDefault="0010228B" w:rsidP="0090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00768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https://mixrolik.ru/video/RofxmODe0EA/zhizny-i-podvig-zoi-kosmodemyyanskoy-onlay</w:t>
              </w:r>
              <w:r w:rsidRPr="0000768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</w:t>
              </w:r>
              <w:r w:rsidRPr="0000768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-ekskursiya/</w:t>
              </w:r>
            </w:hyperlink>
          </w:p>
          <w:p w14:paraId="7CFD561F" w14:textId="141E7093" w:rsidR="0010228B" w:rsidRPr="00007689" w:rsidRDefault="0010228B" w:rsidP="00906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8EC5E1" w14:textId="77777777" w:rsidR="009060FC" w:rsidRDefault="009060FC"/>
    <w:sectPr w:rsidR="0090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AB4"/>
    <w:multiLevelType w:val="multilevel"/>
    <w:tmpl w:val="1E20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91FC4"/>
    <w:multiLevelType w:val="multilevel"/>
    <w:tmpl w:val="A478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62A51"/>
    <w:multiLevelType w:val="multilevel"/>
    <w:tmpl w:val="1C06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76077"/>
    <w:multiLevelType w:val="multilevel"/>
    <w:tmpl w:val="204C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44129"/>
    <w:multiLevelType w:val="multilevel"/>
    <w:tmpl w:val="EB78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1E182B"/>
    <w:multiLevelType w:val="multilevel"/>
    <w:tmpl w:val="9E86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2E79AC"/>
    <w:multiLevelType w:val="multilevel"/>
    <w:tmpl w:val="372A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952940"/>
    <w:multiLevelType w:val="multilevel"/>
    <w:tmpl w:val="897A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2A4DE9"/>
    <w:multiLevelType w:val="multilevel"/>
    <w:tmpl w:val="4122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112BFB"/>
    <w:multiLevelType w:val="multilevel"/>
    <w:tmpl w:val="1086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715A8D"/>
    <w:multiLevelType w:val="multilevel"/>
    <w:tmpl w:val="1CD0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6E23D2"/>
    <w:multiLevelType w:val="hybridMultilevel"/>
    <w:tmpl w:val="D8F26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60115"/>
    <w:multiLevelType w:val="multilevel"/>
    <w:tmpl w:val="77D4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391742"/>
    <w:multiLevelType w:val="multilevel"/>
    <w:tmpl w:val="E7BE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8D3F07"/>
    <w:multiLevelType w:val="multilevel"/>
    <w:tmpl w:val="6FE2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400477"/>
    <w:multiLevelType w:val="multilevel"/>
    <w:tmpl w:val="F83E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9797864">
    <w:abstractNumId w:val="1"/>
  </w:num>
  <w:num w:numId="2" w16cid:durableId="327561744">
    <w:abstractNumId w:val="14"/>
  </w:num>
  <w:num w:numId="3" w16cid:durableId="1103764433">
    <w:abstractNumId w:val="10"/>
  </w:num>
  <w:num w:numId="4" w16cid:durableId="1652556722">
    <w:abstractNumId w:val="8"/>
  </w:num>
  <w:num w:numId="5" w16cid:durableId="2088263278">
    <w:abstractNumId w:val="7"/>
  </w:num>
  <w:num w:numId="6" w16cid:durableId="1758287459">
    <w:abstractNumId w:val="13"/>
  </w:num>
  <w:num w:numId="7" w16cid:durableId="1629824268">
    <w:abstractNumId w:val="9"/>
  </w:num>
  <w:num w:numId="8" w16cid:durableId="1782873828">
    <w:abstractNumId w:val="12"/>
  </w:num>
  <w:num w:numId="9" w16cid:durableId="1629119798">
    <w:abstractNumId w:val="2"/>
  </w:num>
  <w:num w:numId="10" w16cid:durableId="1181116670">
    <w:abstractNumId w:val="0"/>
  </w:num>
  <w:num w:numId="11" w16cid:durableId="1217156534">
    <w:abstractNumId w:val="4"/>
  </w:num>
  <w:num w:numId="12" w16cid:durableId="985204486">
    <w:abstractNumId w:val="15"/>
  </w:num>
  <w:num w:numId="13" w16cid:durableId="1746106387">
    <w:abstractNumId w:val="3"/>
  </w:num>
  <w:num w:numId="14" w16cid:durableId="1051223524">
    <w:abstractNumId w:val="5"/>
  </w:num>
  <w:num w:numId="15" w16cid:durableId="1261789951">
    <w:abstractNumId w:val="6"/>
  </w:num>
  <w:num w:numId="16" w16cid:durableId="13356431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F5E"/>
    <w:rsid w:val="00007689"/>
    <w:rsid w:val="00024F5E"/>
    <w:rsid w:val="0010228B"/>
    <w:rsid w:val="009060FC"/>
    <w:rsid w:val="00D6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A0EA"/>
  <w15:chartTrackingRefBased/>
  <w15:docId w15:val="{6D4AC3AA-4474-46F1-883A-D026DCA4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60FC"/>
    <w:rPr>
      <w:color w:val="0000FF"/>
      <w:u w:val="single"/>
    </w:rPr>
  </w:style>
  <w:style w:type="table" w:styleId="a5">
    <w:name w:val="Table Grid"/>
    <w:basedOn w:val="a1"/>
    <w:uiPriority w:val="39"/>
    <w:rsid w:val="0090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060FC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9060F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076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p-2TRfu0fM&amp;feature=emb_lo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31md.ru/index.php?option=com_content&amp;view=article&amp;id=7645&amp;Itemid=1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m1.culture.ru/vtour/tours/muzey_panorama_stalingradskoy_bitvy/pano.php" TargetMode="External"/><Relationship Id="rId11" Type="http://schemas.openxmlformats.org/officeDocument/2006/relationships/hyperlink" Target="https://mixrolik.ru/video/RofxmODe0EA/zhizny-i-podvig-zoi-kosmodemyyanskoy-onlayn-ekskursiya/" TargetMode="External"/><Relationship Id="rId5" Type="http://schemas.openxmlformats.org/officeDocument/2006/relationships/hyperlink" Target="http://vm1.culture.ru/vtour/tours/mamayev_kurgan/pano.php" TargetMode="External"/><Relationship Id="rId10" Type="http://schemas.openxmlformats.org/officeDocument/2006/relationships/hyperlink" Target="http://vm1.culture.ru/vtour/tours/muzey_otechestvennoy_voyny_1812/pano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rtizanpolyana.ru/?page_id=2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Шамбова Фаина Федоровна</dc:creator>
  <cp:keywords/>
  <dc:description/>
  <cp:lastModifiedBy>Шамбова Фаина Федоровна</cp:lastModifiedBy>
  <cp:revision>4</cp:revision>
  <dcterms:created xsi:type="dcterms:W3CDTF">2023-01-18T05:36:00Z</dcterms:created>
  <dcterms:modified xsi:type="dcterms:W3CDTF">2023-01-18T05:57:00Z</dcterms:modified>
</cp:coreProperties>
</file>